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8E35A" w14:textId="77777777" w:rsidR="001922B3" w:rsidRPr="005E10CE" w:rsidRDefault="005E10CE" w:rsidP="005E10CE">
      <w:pPr>
        <w:jc w:val="right"/>
      </w:pPr>
      <w:r>
        <w:t>Uzņēmuma reģistrācijas numurs „STC” 05-____________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659"/>
      </w:tblGrid>
      <w:tr w:rsidR="00FF390D" w14:paraId="07574143" w14:textId="77777777">
        <w:trPr>
          <w:trHeight w:val="867"/>
        </w:trPr>
        <w:tc>
          <w:tcPr>
            <w:tcW w:w="974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2E6B26A" w14:textId="77777777" w:rsidR="00FF390D" w:rsidRPr="00FF390D" w:rsidRDefault="005168DB" w:rsidP="005E10CE">
            <w:pPr>
              <w:tabs>
                <w:tab w:val="left" w:pos="6521"/>
              </w:tabs>
              <w:ind w:right="-2"/>
              <w:jc w:val="center"/>
              <w:rPr>
                <w:i/>
                <w:sz w:val="20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F390D" w:rsidRPr="00FF390D">
              <w:rPr>
                <w:b/>
                <w:sz w:val="28"/>
                <w:szCs w:val="28"/>
              </w:rPr>
              <w:t>.</w:t>
            </w:r>
            <w:r w:rsidR="002671CF">
              <w:rPr>
                <w:b/>
                <w:sz w:val="28"/>
                <w:szCs w:val="28"/>
              </w:rPr>
              <w:t xml:space="preserve"> </w:t>
            </w:r>
            <w:r w:rsidR="00FF390D" w:rsidRPr="00FF390D">
              <w:rPr>
                <w:b/>
                <w:sz w:val="28"/>
                <w:szCs w:val="28"/>
              </w:rPr>
              <w:t>Bioloģiskās un konvencionālās lauksaimniecības ražošanas nodalīšanas apraksts</w:t>
            </w:r>
            <w:r w:rsidR="00FF390D">
              <w:rPr>
                <w:i/>
                <w:sz w:val="20"/>
              </w:rPr>
              <w:t xml:space="preserve"> (Aizpilda, ja ir dalītā ražošana)</w:t>
            </w:r>
          </w:p>
        </w:tc>
      </w:tr>
      <w:tr w:rsidR="001922B3" w14:paraId="69A3AEF8" w14:textId="77777777">
        <w:trPr>
          <w:trHeight w:val="246"/>
        </w:trPr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F5605" w14:textId="77777777" w:rsidR="001922B3" w:rsidRDefault="001922B3">
            <w:pPr>
              <w:jc w:val="center"/>
            </w:pPr>
            <w:r>
              <w:t>Nozares</w:t>
            </w:r>
          </w:p>
        </w:tc>
        <w:tc>
          <w:tcPr>
            <w:tcW w:w="76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3DDDF" w14:textId="77777777" w:rsidR="001922B3" w:rsidRDefault="001922B3">
            <w:pPr>
              <w:jc w:val="center"/>
            </w:pPr>
            <w:r>
              <w:t>Apraksts</w:t>
            </w:r>
          </w:p>
        </w:tc>
      </w:tr>
      <w:tr w:rsidR="001922B3" w14:paraId="114EBBFE" w14:textId="77777777">
        <w:trPr>
          <w:trHeight w:val="4491"/>
        </w:trPr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477C3CC8" w14:textId="77777777" w:rsidR="001922B3" w:rsidRDefault="00192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Augkopība</w:t>
            </w:r>
          </w:p>
          <w:p w14:paraId="04349296" w14:textId="77777777" w:rsidR="001922B3" w:rsidRDefault="001922B3">
            <w:pPr>
              <w:pStyle w:val="BodyText"/>
              <w:rPr>
                <w:bCs w:val="0"/>
                <w:i w:val="0"/>
              </w:rPr>
            </w:pPr>
            <w:r>
              <w:t>Aprakstīt zemes gabalu, telpu, ražošanas līdzekļu (sēklas materiāla, mēslojuma, augu aizsardzības līdzekļu), saražotās produkcijas glabāšanas nodalīšanu un piesardzības pasākumus sajaukšanās riska samazināšanai</w:t>
            </w:r>
          </w:p>
        </w:tc>
        <w:tc>
          <w:tcPr>
            <w:tcW w:w="7659" w:type="dxa"/>
            <w:tcBorders>
              <w:top w:val="double" w:sz="4" w:space="0" w:color="auto"/>
              <w:bottom w:val="single" w:sz="4" w:space="0" w:color="auto"/>
            </w:tcBorders>
          </w:tcPr>
          <w:p w14:paraId="6FE8345E" w14:textId="77777777" w:rsidR="002671CF" w:rsidRDefault="001922B3">
            <w:pPr>
              <w:rPr>
                <w:sz w:val="28"/>
                <w:szCs w:val="28"/>
              </w:rPr>
            </w:pPr>
            <w:r w:rsidRPr="00267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671CF" w:rsidRPr="00267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</w:t>
            </w:r>
            <w:r w:rsidR="002671CF">
              <w:rPr>
                <w:sz w:val="28"/>
                <w:szCs w:val="28"/>
              </w:rPr>
              <w:t>____________________________________________________________________________</w:t>
            </w:r>
          </w:p>
          <w:p w14:paraId="3A2DFCF9" w14:textId="77777777" w:rsidR="002671CF" w:rsidRPr="002671CF" w:rsidRDefault="002671CF">
            <w:pPr>
              <w:rPr>
                <w:sz w:val="28"/>
                <w:szCs w:val="28"/>
              </w:rPr>
            </w:pPr>
          </w:p>
        </w:tc>
      </w:tr>
      <w:tr w:rsidR="001922B3" w14:paraId="742FA6C9" w14:textId="77777777">
        <w:trPr>
          <w:trHeight w:val="4800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48EC975" w14:textId="77777777" w:rsidR="001922B3" w:rsidRDefault="00192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Lopkopība</w:t>
            </w:r>
          </w:p>
          <w:p w14:paraId="44D33A3C" w14:textId="77777777" w:rsidR="001922B3" w:rsidRDefault="001922B3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Aprakstīt zemes gabalu, telpu, ražošanas līdzekļu (dzīvnieku, lopbarības), kūtsmēslu, saražotās produkcijas glabāšanas nodalīšanu un piesardzības pasākumus sajaukšanās riska samazināšanai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A7E" w14:textId="77777777" w:rsidR="00BB1D6E" w:rsidRPr="002671CF" w:rsidRDefault="001922B3">
            <w:pPr>
              <w:rPr>
                <w:sz w:val="28"/>
                <w:szCs w:val="28"/>
              </w:rPr>
            </w:pPr>
            <w:r w:rsidRPr="00267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E10CE" w:rsidRPr="002671CF">
              <w:rPr>
                <w:sz w:val="28"/>
                <w:szCs w:val="28"/>
              </w:rPr>
              <w:t>_____________________________________________</w:t>
            </w:r>
            <w:r w:rsidR="00267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922B3" w14:paraId="7BEE7CF2" w14:textId="77777777">
        <w:trPr>
          <w:trHeight w:val="3214"/>
        </w:trPr>
        <w:tc>
          <w:tcPr>
            <w:tcW w:w="2088" w:type="dxa"/>
            <w:vAlign w:val="center"/>
          </w:tcPr>
          <w:p w14:paraId="631E6654" w14:textId="77777777" w:rsidR="001922B3" w:rsidRDefault="00057706">
            <w:pPr>
              <w:jc w:val="center"/>
              <w:rPr>
                <w:i/>
                <w:iCs/>
                <w:sz w:val="20"/>
              </w:rPr>
            </w:pPr>
            <w:r>
              <w:rPr>
                <w:b/>
                <w:i/>
              </w:rPr>
              <w:t>Citas nozares</w:t>
            </w:r>
          </w:p>
          <w:p w14:paraId="2048815B" w14:textId="77777777" w:rsidR="001922B3" w:rsidRDefault="001922B3">
            <w:pPr>
              <w:jc w:val="center"/>
              <w:rPr>
                <w:b/>
                <w:i/>
              </w:rPr>
            </w:pPr>
            <w:r>
              <w:rPr>
                <w:i/>
                <w:iCs/>
                <w:sz w:val="20"/>
              </w:rPr>
              <w:t>Aprakstīt zemes gabalu, telpu, ražošanas līdzekļu (dzīvnieku, barības</w:t>
            </w:r>
            <w:r w:rsidR="008A0AC2">
              <w:rPr>
                <w:i/>
                <w:iCs/>
                <w:sz w:val="20"/>
              </w:rPr>
              <w:t xml:space="preserve"> u.c.</w:t>
            </w:r>
            <w:r>
              <w:rPr>
                <w:i/>
                <w:iCs/>
                <w:sz w:val="20"/>
              </w:rPr>
              <w:t>), saražotās produkcijas glabāšanas nodalīšanu</w:t>
            </w:r>
            <w:r w:rsidR="007D0CCA">
              <w:rPr>
                <w:i/>
                <w:iCs/>
                <w:sz w:val="20"/>
              </w:rPr>
              <w:t xml:space="preserve">, </w:t>
            </w:r>
            <w:r>
              <w:rPr>
                <w:i/>
                <w:iCs/>
                <w:sz w:val="20"/>
              </w:rPr>
              <w:t xml:space="preserve">piesardzības </w:t>
            </w:r>
            <w:r w:rsidR="007D0CCA">
              <w:rPr>
                <w:i/>
                <w:iCs/>
                <w:sz w:val="20"/>
              </w:rPr>
              <w:t xml:space="preserve">un citus </w:t>
            </w:r>
            <w:r>
              <w:rPr>
                <w:i/>
                <w:iCs/>
                <w:sz w:val="20"/>
              </w:rPr>
              <w:t>pasākumus sajaukšanās riska samazināšanai</w:t>
            </w:r>
          </w:p>
        </w:tc>
        <w:tc>
          <w:tcPr>
            <w:tcW w:w="7659" w:type="dxa"/>
            <w:tcBorders>
              <w:top w:val="single" w:sz="4" w:space="0" w:color="auto"/>
            </w:tcBorders>
          </w:tcPr>
          <w:p w14:paraId="1897358F" w14:textId="77777777" w:rsidR="005E10CE" w:rsidRPr="002671CF" w:rsidRDefault="001922B3">
            <w:pPr>
              <w:rPr>
                <w:sz w:val="28"/>
                <w:szCs w:val="28"/>
              </w:rPr>
            </w:pPr>
            <w:r w:rsidRPr="00267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E10CE" w:rsidRPr="002671CF">
              <w:rPr>
                <w:sz w:val="28"/>
                <w:szCs w:val="28"/>
              </w:rPr>
              <w:t>____________________________________________________________________________________________</w:t>
            </w:r>
            <w:r w:rsidR="002671CF">
              <w:rPr>
                <w:sz w:val="28"/>
                <w:szCs w:val="28"/>
              </w:rPr>
              <w:t>_________________________________________________________________</w:t>
            </w:r>
            <w:bookmarkStart w:id="0" w:name="_GoBack"/>
            <w:bookmarkEnd w:id="0"/>
            <w:r w:rsidR="002671CF">
              <w:rPr>
                <w:sz w:val="28"/>
                <w:szCs w:val="28"/>
              </w:rPr>
              <w:t>____________________________________________</w:t>
            </w:r>
          </w:p>
        </w:tc>
      </w:tr>
    </w:tbl>
    <w:p w14:paraId="073C537E" w14:textId="77777777" w:rsidR="001922B3" w:rsidRDefault="001922B3">
      <w:pPr>
        <w:tabs>
          <w:tab w:val="left" w:pos="5954"/>
        </w:tabs>
        <w:jc w:val="both"/>
        <w:rPr>
          <w:b/>
          <w:sz w:val="20"/>
        </w:rPr>
      </w:pPr>
    </w:p>
    <w:p w14:paraId="305BBAC0" w14:textId="77777777" w:rsidR="001922B3" w:rsidRDefault="001922B3">
      <w:pPr>
        <w:tabs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 xml:space="preserve">___________________                                                                                  </w:t>
      </w:r>
      <w:r>
        <w:rPr>
          <w:sz w:val="20"/>
        </w:rPr>
        <w:t>________________/________________/</w:t>
      </w:r>
    </w:p>
    <w:p w14:paraId="4A183782" w14:textId="77777777" w:rsidR="001922B3" w:rsidRPr="00BB1D6E" w:rsidRDefault="001922B3" w:rsidP="00BB1D6E">
      <w:pPr>
        <w:tabs>
          <w:tab w:val="left" w:pos="6521"/>
        </w:tabs>
        <w:ind w:right="-2" w:firstLine="284"/>
        <w:jc w:val="both"/>
        <w:rPr>
          <w:sz w:val="16"/>
          <w:szCs w:val="16"/>
        </w:rPr>
      </w:pPr>
      <w:r w:rsidRPr="002671CF">
        <w:rPr>
          <w:sz w:val="16"/>
          <w:szCs w:val="16"/>
        </w:rPr>
        <w:t xml:space="preserve">(datums) </w:t>
      </w:r>
      <w:r w:rsidRPr="002671CF">
        <w:rPr>
          <w:sz w:val="16"/>
          <w:szCs w:val="16"/>
        </w:rPr>
        <w:tab/>
      </w:r>
      <w:r w:rsidR="002671CF">
        <w:rPr>
          <w:sz w:val="16"/>
          <w:szCs w:val="16"/>
        </w:rPr>
        <w:t xml:space="preserve">          </w:t>
      </w:r>
      <w:r w:rsidRPr="002671CF">
        <w:rPr>
          <w:sz w:val="16"/>
          <w:szCs w:val="16"/>
        </w:rPr>
        <w:t>(paraksts, paraksta atšifrējums)</w:t>
      </w:r>
    </w:p>
    <w:sectPr w:rsidR="001922B3" w:rsidRPr="00BB1D6E">
      <w:footerReference w:type="default" r:id="rId6"/>
      <w:pgSz w:w="11906" w:h="16838" w:code="9"/>
      <w:pgMar w:top="1079" w:right="851" w:bottom="0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6E3B" w14:textId="77777777" w:rsidR="000049AF" w:rsidRDefault="000049AF">
      <w:r>
        <w:separator/>
      </w:r>
    </w:p>
  </w:endnote>
  <w:endnote w:type="continuationSeparator" w:id="0">
    <w:p w14:paraId="3AB082D7" w14:textId="77777777" w:rsidR="000049AF" w:rsidRDefault="000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E8534" w14:textId="6E47F131" w:rsidR="00846B93" w:rsidRDefault="00846B93">
    <w:pPr>
      <w:pStyle w:val="Footer"/>
      <w:jc w:val="center"/>
      <w:rPr>
        <w:sz w:val="16"/>
      </w:rPr>
    </w:pPr>
    <w:r>
      <w:rPr>
        <w:sz w:val="16"/>
      </w:rPr>
      <w:t>ANN-F-BL-</w:t>
    </w:r>
    <w:r w:rsidR="00697B79">
      <w:rPr>
        <w:sz w:val="16"/>
      </w:rPr>
      <w:t>0</w:t>
    </w:r>
    <w:r w:rsidR="003E58A8">
      <w:rPr>
        <w:sz w:val="16"/>
      </w:rPr>
      <w:t>03-2.9.-03.01.2022.-R0</w:t>
    </w:r>
  </w:p>
  <w:p w14:paraId="0FA8F057" w14:textId="77777777" w:rsidR="00846B93" w:rsidRDefault="00846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C9EA" w14:textId="77777777" w:rsidR="000049AF" w:rsidRDefault="000049AF">
      <w:r>
        <w:separator/>
      </w:r>
    </w:p>
  </w:footnote>
  <w:footnote w:type="continuationSeparator" w:id="0">
    <w:p w14:paraId="7D760F86" w14:textId="77777777" w:rsidR="000049AF" w:rsidRDefault="0000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E"/>
    <w:rsid w:val="000049AF"/>
    <w:rsid w:val="00057706"/>
    <w:rsid w:val="000E02CE"/>
    <w:rsid w:val="001922B3"/>
    <w:rsid w:val="002671CF"/>
    <w:rsid w:val="003704C8"/>
    <w:rsid w:val="003E58A8"/>
    <w:rsid w:val="005168DB"/>
    <w:rsid w:val="005E10CE"/>
    <w:rsid w:val="00695A6F"/>
    <w:rsid w:val="00697B79"/>
    <w:rsid w:val="00753843"/>
    <w:rsid w:val="007D0CCA"/>
    <w:rsid w:val="00846B93"/>
    <w:rsid w:val="008A0AC2"/>
    <w:rsid w:val="00A03D58"/>
    <w:rsid w:val="00A52260"/>
    <w:rsid w:val="00BB1D6E"/>
    <w:rsid w:val="00CD3968"/>
    <w:rsid w:val="00D65BA1"/>
    <w:rsid w:val="00F76F65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7597"/>
  <w15:chartTrackingRefBased/>
  <w15:docId w15:val="{426FB653-572D-4451-A052-4E15A01C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bCs/>
      <w:i/>
      <w:sz w:val="20"/>
    </w:rPr>
  </w:style>
  <w:style w:type="paragraph" w:styleId="BodyText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2869</Characters>
  <Application>Microsoft Office Word</Application>
  <DocSecurity>0</DocSecurity>
  <Lines>23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Perspektīvais ražošanas apraksts</vt:lpstr>
      <vt:lpstr>Perspektīvais ražošanas apraksts</vt:lpstr>
    </vt:vector>
  </TitlesOfParts>
  <Company>Valsts SIA "STC"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Perspektīvais ražošanas apraksts</dc:title>
  <dc:subject/>
  <dc:creator>V SIA "STC"</dc:creator>
  <cp:keywords/>
  <dc:description/>
  <cp:lastModifiedBy>Liana Kivlina</cp:lastModifiedBy>
  <cp:revision>3</cp:revision>
  <cp:lastPrinted>2010-03-01T12:57:00Z</cp:lastPrinted>
  <dcterms:created xsi:type="dcterms:W3CDTF">2021-11-13T13:47:00Z</dcterms:created>
  <dcterms:modified xsi:type="dcterms:W3CDTF">2022-03-07T11:16:00Z</dcterms:modified>
</cp:coreProperties>
</file>