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"सर्टिफिकेशन्स अन टेस्टेसनास सेन्टरहरू"</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Izstradāja: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Saskaņoja:</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Vovk</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अप्स्टिप्रिन्जा:</w:t>
            </w:r>
          </w:p>
          <w:p w14:paraId="68AFA40C" w14:textId="77777777" w:rsidR="00D262B2" w:rsidRPr="00805061" w:rsidRDefault="00D262B2"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A.Makarevicius</w:t>
            </w:r>
            <w:proofErr xmlns:w="http://schemas.openxmlformats.org/wordprocessingml/2006/main" w:type="spellEnd"/>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81094521"/>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प्राविधिक</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मानक</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सामग्री</w:t>
          </w:r>
        </w:p>
        <w:p w14:paraId="71D0D754" w14:textId="69154C66" w:rsidR="000F189E"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1094521" w:history="1">
            <w:r xmlns:w="http://schemas.openxmlformats.org/wordprocessingml/2006/main" w:rsidR="000F189E" w:rsidRPr="004055F9">
              <w:rPr>
                <w:rStyle w:val="Hyperlink"/>
                <w:noProof/>
              </w:rPr>
              <w:t xml:space="preserve">STC प्राविधिक मानक </w:t>
            </w:r>
          </w:hyperlink>
          <w:r xmlns:w="http://schemas.openxmlformats.org/wordprocessingml/2006/main" w:rsidR="000F189E">
            <w:rPr>
              <w:noProof/>
              <w:webHidden/>
            </w:rPr>
            <w:tab xmlns:w="http://schemas.openxmlformats.org/wordprocessingml/2006/main"/>
          </w:r>
          <w:r xmlns:w="http://schemas.openxmlformats.org/wordprocessingml/2006/main" w:rsidR="000F189E">
            <w:rPr>
              <w:noProof/>
              <w:webHidden/>
            </w:rPr>
            <w:fldChar xmlns:w="http://schemas.openxmlformats.org/wordprocessingml/2006/main" w:fldCharType="begin"/>
          </w:r>
          <w:r xmlns:w="http://schemas.openxmlformats.org/wordprocessingml/2006/main" w:rsidR="000F189E">
            <w:rPr>
              <w:noProof/>
              <w:webHidden/>
            </w:rPr>
            <w:instrText xmlns:w="http://schemas.openxmlformats.org/wordprocessingml/2006/main" xml:space="preserve"> PAGEREF _Toc181094521 \h </w:instrText>
          </w:r>
          <w:r xmlns:w="http://schemas.openxmlformats.org/wordprocessingml/2006/main" w:rsidR="000F189E">
            <w:rPr>
              <w:noProof/>
              <w:webHidden/>
            </w:rPr>
            <w:fldChar xmlns:w="http://schemas.openxmlformats.org/wordprocessingml/2006/main" w:fldCharType="separate"/>
          </w:r>
          <w:hyperlink xmlns:w="http://schemas.openxmlformats.org/wordprocessingml/2006/main" w:anchor="_Toc181094521" w:history="1">
            <w:r xmlns:w="http://schemas.openxmlformats.org/wordprocessingml/2006/main" w:rsidR="000F189E">
              <w:rPr>
                <w:noProof/>
                <w:webHidden/>
              </w:rPr>
              <w:t xml:space="preserve">1</w:t>
            </w:r>
          </w:hyperlink>
          <w:r xmlns:w="http://schemas.openxmlformats.org/wordprocessingml/2006/main" w:rsidR="000F189E">
            <w:rPr>
              <w:noProof/>
              <w:webHidden/>
            </w:rPr>
            <w:fldChar xmlns:w="http://schemas.openxmlformats.org/wordprocessingml/2006/main" w:fldCharType="end"/>
          </w:r>
        </w:p>
        <w:p w14:paraId="73E1B53D" w14:textId="6E1DE995"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2" w:history="1">
            <w:r xmlns:w="http://schemas.openxmlformats.org/wordprocessingml/2006/main">
              <w:rPr>
                <w:noProof/>
                <w:webHidden/>
              </w:rPr>
              <w:t xml:space="preserve">2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1094522" w:history="1">
            <w:r xmlns:w="http://schemas.openxmlformats.org/wordprocessingml/2006/main" w:rsidRPr="004055F9">
              <w:rPr>
                <w:rStyle w:val="Hyperlink"/>
                <w:noProof/>
                <w:lang w:eastAsia="en-US"/>
              </w:rPr>
              <w:t xml:space="preserve">बाट EU नियमन (EU) 2018/848, 2021/1698 को आवश्यकताहरूको अनुपालनमा</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_Toc181094522 \h </w:instrText>
          </w:r>
          <w:r xmlns:w="http://schemas.openxmlformats.org/wordprocessingml/2006/main">
            <w:rPr>
              <w:noProof/>
              <w:webHidden/>
            </w:rPr>
            <w:fldChar xmlns:w="http://schemas.openxmlformats.org/wordprocessingml/2006/main" w:fldCharType="separate"/>
          </w:r>
        </w:p>
        <w:p w14:paraId="34F2CB97" w14:textId="0D1CAD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3" w:history="1">
            <w:r xmlns:w="http://schemas.openxmlformats.org/wordprocessingml/2006/main" w:rsidRPr="004055F9">
              <w:rPr>
                <w:rStyle w:val="Hyperlink"/>
                <w:noProof/>
              </w:rPr>
              <w:t xml:space="preserve">II नियन्त्रण निकायको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3" w:history="1">
            <w:r xmlns:w="http://schemas.openxmlformats.org/wordprocessingml/2006/main">
              <w:rPr>
                <w:noProof/>
                <w:webHidden/>
              </w:rPr>
              <w:t xml:space="preserve">२</w:t>
            </w:r>
          </w:hyperlink>
          <w:r xmlns:w="http://schemas.openxmlformats.org/wordprocessingml/2006/main">
            <w:rPr>
              <w:noProof/>
              <w:webHidden/>
            </w:rPr>
            <w:fldChar xmlns:w="http://schemas.openxmlformats.org/wordprocessingml/2006/main" w:fldCharType="end"/>
          </w:r>
        </w:p>
        <w:p w14:paraId="61791F05" w14:textId="5DD9DAA8"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१.१।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STC मा EU बाहिर जैविक खेती प्रमाणीकरणको लागि जिम्मेवारीहरूको एकाइको साथ संगठन चार्ट (चित्र 1) हेर्नुहोस्।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4" w:history="1">
            <w:r xmlns:w="http://schemas.openxmlformats.org/wordprocessingml/2006/main">
              <w:rPr>
                <w:noProof/>
                <w:webHidden/>
              </w:rPr>
              <w:t xml:space="preserve">२</w:t>
            </w:r>
          </w:hyperlink>
          <w:r xmlns:w="http://schemas.openxmlformats.org/wordprocessingml/2006/main">
            <w:rPr>
              <w:noProof/>
              <w:webHidden/>
            </w:rPr>
            <w:fldChar xmlns:w="http://schemas.openxmlformats.org/wordprocessingml/2006/main" w:fldCharType="end"/>
          </w:r>
        </w:p>
        <w:p w14:paraId="7EA7E15F" w14:textId="08351CC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5" w:history="1">
            <w:r xmlns:w="http://schemas.openxmlformats.org/wordprocessingml/2006/main">
              <w:rPr>
                <w:noProof/>
                <w:webHidden/>
              </w:rPr>
              <w:t xml:space="preserve">२</w:t>
            </w:r>
          </w:hyperlink>
          <w:r xmlns:w="http://schemas.openxmlformats.org/wordprocessingml/2006/main">
            <w:rPr>
              <w:noProof/>
              <w:webHidden/>
            </w:rPr>
            <w:fldChar xmlns:w="http://schemas.openxmlformats.org/wordprocessingml/2006/main" w:fldCharType="end"/>
          </w:r>
        </w:p>
        <w:p w14:paraId="097E028F" w14:textId="4C9199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6" w:history="1">
            <w:r xmlns:w="http://schemas.openxmlformats.org/wordprocessingml/2006/main" w:rsidRPr="004055F9">
              <w:rPr>
                <w:rStyle w:val="Hyperlink"/>
                <w:rFonts w:cs="Times New Roman"/>
                <w:noProof/>
                <w:lang w:val="en-GB" w:eastAsia="en-US"/>
              </w:rPr>
              <w:t xml:space="preserve">प्रमाणीकरण प्रक्रियाको व्यवस्थापन लाटभियन मुख्य कार्यालय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6" w:history="1">
            <w:r xmlns:w="http://schemas.openxmlformats.org/wordprocessingml/2006/main">
              <w:rPr>
                <w:noProof/>
                <w:webHidden/>
              </w:rPr>
              <w:t xml:space="preserve">3 बाट मात्र हुन्छ</w:t>
            </w:r>
          </w:hyperlink>
          <w:r xmlns:w="http://schemas.openxmlformats.org/wordprocessingml/2006/main">
            <w:rPr>
              <w:noProof/>
              <w:webHidden/>
            </w:rPr>
            <w:fldChar xmlns:w="http://schemas.openxmlformats.org/wordprocessingml/2006/main" w:fldCharType="end"/>
          </w:r>
        </w:p>
        <w:p w14:paraId="4234E3F8" w14:textId="70A5F4D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7" w:history="1">
            <w:r xmlns:w="http://schemas.openxmlformats.org/wordprocessingml/2006/main" w:rsidRPr="004055F9">
              <w:rPr>
                <w:rStyle w:val="Hyperlink"/>
                <w:rFonts w:cs="Times New Roman"/>
                <w:noProof/>
                <w:lang w:val="en-GB" w:eastAsia="en-US"/>
              </w:rPr>
              <w:t xml:space="preserve">मुख्य कार्यालय प्रमाणीकरण योजना कागजातहरूको विकास, स्वीकृति, अभिलेख र भण्डारणको लागि जिम्मेवार छ। कर्मचारी छनोट, प्रशिक्षण, प्राधिकरण, सम्झौताको निष्कर्ष, पर्यवेक्षण, कार्य कार्यहरूको असाइनमेन्टको लागि जिम्मेवार।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7" w:history="1">
            <w:r xmlns:w="http://schemas.openxmlformats.org/wordprocessingml/2006/main">
              <w:rPr>
                <w:noProof/>
                <w:webHidden/>
              </w:rPr>
              <w:t xml:space="preserve">३</w:t>
            </w:r>
          </w:hyperlink>
          <w:r xmlns:w="http://schemas.openxmlformats.org/wordprocessingml/2006/main">
            <w:rPr>
              <w:noProof/>
              <w:webHidden/>
            </w:rPr>
            <w:fldChar xmlns:w="http://schemas.openxmlformats.org/wordprocessingml/2006/main" w:fldCharType="end"/>
          </w:r>
        </w:p>
        <w:p w14:paraId="021A6788" w14:textId="78A0A2F3"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8" w:history="1">
            <w:r xmlns:w="http://schemas.openxmlformats.org/wordprocessingml/2006/main" w:rsidRPr="004055F9">
              <w:rPr>
                <w:rStyle w:val="Hyperlink"/>
                <w:noProof/>
              </w:rPr>
              <w:t xml:space="preserve">नियन्त्रण शरीर संरचना र आकार 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8"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A0275FE" w14:textId="525CC187"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१.२।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STC कर्मचारीहरूका लागि जिम्मेवारी र दक्षताहरू प्रक्रिया STC-R-KS-004 व्यक्तिगत व्यवस्थापन प्रक्रियामा वर्णन गरिएको 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9"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5B7563D8" w14:textId="0D59D26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0" w:history="1">
            <w:r xmlns:w="http://schemas.openxmlformats.org/wordprocessingml/2006/main" w:rsidRPr="004055F9">
              <w:rPr>
                <w:rStyle w:val="Hyperlink"/>
                <w:rFonts w:cs="Times New Roman"/>
                <w:noProof/>
                <w:lang w:val="en-GB" w:eastAsia="en-US"/>
              </w:rPr>
              <w:t xml:space="preserve">प्रमाणीकरण आवेदनहरू प्राप्त गर्ने, समीक्षा गर्ने, अपरेटरहरूसँग सम्झौता गर्ने, विशेषज्ञहरू नियुक्त गर्ने, निरीक्षणको योजना बनाउने, निरीक्षण परिणामहरूको समीक्षा गर्ने, निर्णयहरू गर्ने, प्रमाणपत्रहरू तयार गर्ने जिम्मेवारी प्रधान कार्यालयको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0"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41844CC1" w14:textId="350225ED"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1" w:history="1">
            <w:r xmlns:w="http://schemas.openxmlformats.org/wordprocessingml/2006/main" w:rsidRPr="004055F9">
              <w:rPr>
                <w:rStyle w:val="Hyperlink"/>
                <w:rFonts w:cs="Times New Roman"/>
                <w:noProof/>
              </w:rPr>
              <w:t xml:space="preserve">गतिविधि र प्रमाणीकरण कार्यहरूको लागि योग्यता: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1"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81688D" w14:textId="3E1B6396"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१.३।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आईटी व्यवस्थापन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2"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7E9493EE" w14:textId="211D2DD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१.४।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प्रमाणीकरण प्रक्रियाको व्यवस्थापन लाटभियन मुख्य कार्यालय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3" w:history="1">
            <w:r xmlns:w="http://schemas.openxmlformats.org/wordprocessingml/2006/main">
              <w:rPr>
                <w:noProof/>
                <w:webHidden/>
              </w:rPr>
              <w:t xml:space="preserve">7 बाट मात्र हुन्छ</w:t>
            </w:r>
          </w:hyperlink>
          <w:r xmlns:w="http://schemas.openxmlformats.org/wordprocessingml/2006/main">
            <w:rPr>
              <w:noProof/>
              <w:webHidden/>
            </w:rPr>
            <w:fldChar xmlns:w="http://schemas.openxmlformats.org/wordprocessingml/2006/main" w:fldCharType="end"/>
          </w:r>
        </w:p>
        <w:p w14:paraId="24FBFFD5" w14:textId="3603653A"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१.५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प्रत्यायोजित गतिविधिहरू सहित गतिविधिहरूको प्रकार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4"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25748" w14:textId="2E53BD9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१.६।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गुणस्तर व्यवस्थापन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5"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32B5B3E" w14:textId="26C639A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6" w:history="1">
            <w:r xmlns:w="http://schemas.openxmlformats.org/wordprocessingml/2006/main" w:rsidRPr="004055F9">
              <w:rPr>
                <w:rStyle w:val="Hyperlink"/>
                <w:rFonts w:cs="Times New Roman"/>
                <w:noProof/>
              </w:rPr>
              <w:t xml:space="preserve">गुणस्तर व्यवस्थापन मापदण्ड REg। 2018/848 धारा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6"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1583D8D" w14:textId="66BE908D"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१.७।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कानुनी कार्यहरूको परिचय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7"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13E36F2" w14:textId="54FC789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38" w:history="1">
            <w:r xmlns:w="http://schemas.openxmlformats.org/wordprocessingml/2006/main" w:rsidRPr="004055F9">
              <w:rPr>
                <w:rStyle w:val="Hyperlink"/>
                <w:rFonts w:eastAsia="Times New Roman"/>
                <w:noProof/>
              </w:rPr>
              <w:t xml:space="preserve">उत्पादन र लेबलिंग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8"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1ACEAAE6" w14:textId="79C22C7E"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9" w:history="1">
            <w:r xmlns:w="http://schemas.openxmlformats.org/wordprocessingml/2006/main" w:rsidRPr="004055F9">
              <w:rPr>
                <w:rStyle w:val="Hyperlink"/>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9"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57EE9E3" w14:textId="140CC361"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0" w:history="1">
            <w:r xmlns:w="http://schemas.openxmlformats.org/wordprocessingml/2006/main" w:rsidRPr="004055F9">
              <w:rPr>
                <w:rStyle w:val="Hyperlink"/>
                <w:rFonts w:eastAsia="Times New Roman"/>
                <w:noProof/>
              </w:rPr>
              <w:t xml:space="preserve">नियमहरू लागू गर्दै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0"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70DF6302" w14:textId="327C7642"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1" w:history="1">
            <w:r xmlns:w="http://schemas.openxmlformats.org/wordprocessingml/2006/main" w:rsidRPr="004055F9">
              <w:rPr>
                <w:rStyle w:val="Hyperlink"/>
                <w:rFonts w:eastAsia="Times New Roman"/>
                <w:noProof/>
              </w:rPr>
              <w:t xml:space="preserve">नियन्त्रणहरू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1"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4E630BF" w14:textId="38D95E70"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2" w:history="1">
            <w:r xmlns:w="http://schemas.openxmlformats.org/wordprocessingml/2006/main" w:rsidRPr="004055F9">
              <w:rPr>
                <w:rStyle w:val="Hyperlink"/>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2"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DE8F451" w14:textId="54CEE798"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3" w:history="1">
            <w:r xmlns:w="http://schemas.openxmlformats.org/wordprocessingml/2006/main" w:rsidRPr="004055F9">
              <w:rPr>
                <w:rStyle w:val="Hyperlink"/>
                <w:rFonts w:eastAsia="Times New Roman"/>
                <w:noProof/>
              </w:rPr>
              <w:t xml:space="preserve">नियमावली कार्यान्वयन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3" w:history="1">
            <w:r xmlns:w="http://schemas.openxmlformats.org/wordprocessingml/2006/main">
              <w:rPr>
                <w:noProof/>
                <w:webHidden/>
              </w:rPr>
              <w:t xml:space="preserve">१३</w:t>
            </w:r>
          </w:hyperlink>
          <w:r xmlns:w="http://schemas.openxmlformats.org/wordprocessingml/2006/main">
            <w:rPr>
              <w:noProof/>
              <w:webHidden/>
            </w:rPr>
            <w:fldChar xmlns:w="http://schemas.openxmlformats.org/wordprocessingml/2006/main" w:fldCharType="end"/>
          </w:r>
        </w:p>
        <w:p w14:paraId="7CF19499" w14:textId="1AD4074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4" w:history="1">
            <w:r xmlns:w="http://schemas.openxmlformats.org/wordprocessingml/2006/main" w:rsidRPr="004055F9">
              <w:rPr>
                <w:rStyle w:val="Hyperlink"/>
                <w:rFonts w:eastAsia="Times New Roman"/>
                <w:noProof/>
              </w:rPr>
              <w:t xml:space="preserve">व्यापार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4"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ADEB53B" w14:textId="7A396916"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5" w:history="1">
            <w:r xmlns:w="http://schemas.openxmlformats.org/wordprocessingml/2006/main" w:rsidRPr="004055F9">
              <w:rPr>
                <w:rStyle w:val="Hyperlink"/>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5"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CDB77D2" w14:textId="419338AA"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6" w:history="1">
            <w:r xmlns:w="http://schemas.openxmlformats.org/wordprocessingml/2006/main" w:rsidRPr="004055F9">
              <w:rPr>
                <w:rStyle w:val="Hyperlink"/>
                <w:rFonts w:eastAsia="Times New Roman"/>
                <w:noProof/>
              </w:rPr>
              <w:t xml:space="preserve">नियमहरू कार्यान्वयन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6"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7A906F87" w14:textId="5E42D8F7"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7" w:history="1">
            <w:r xmlns:w="http://schemas.openxmlformats.org/wordprocessingml/2006/main" w:rsidRPr="004055F9">
              <w:rPr>
                <w:rStyle w:val="Hyperlink"/>
                <w:noProof/>
              </w:rPr>
              <w:t xml:space="preserve">II। उत्पादन नियम र नियन्त्रण उपायहरूको अनुवाद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7"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12138FBF" w14:textId="22C805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8" w:history="1">
            <w:r xmlns:w="http://schemas.openxmlformats.org/wordprocessingml/2006/main" w:rsidRPr="004055F9">
              <w:rPr>
                <w:rStyle w:val="Hyperlink"/>
                <w:noProof/>
              </w:rPr>
              <w:t xml:space="preserve">III। अभिप्रेत गतिविधिहरूको एक सिंहावलोकन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8"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37E560D" w14:textId="6006B9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9" w:history="1">
            <w:r xmlns:w="http://schemas.openxmlformats.org/wordprocessingml/2006/main" w:rsidRPr="004055F9">
              <w:rPr>
                <w:rStyle w:val="Hyperlink"/>
                <w:noProof/>
              </w:rPr>
              <w:t xml:space="preserve">निरीक्षण र प्रमाणीकरण श्रेणीको लागि मापदण्ड g) उत्पादनहरू: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9"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70B7E505" w14:textId="11092BA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0" w:history="1">
            <w:r xmlns:w="http://schemas.openxmlformats.org/wordprocessingml/2006/main" w:rsidRPr="004055F9">
              <w:rPr>
                <w:rStyle w:val="Hyperlink"/>
                <w:noProof/>
              </w:rPr>
              <w:t xml:space="preserve">IV प्रमाणीकरण प्रक्रियाहरू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0"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59D9E8C6" w14:textId="3CC19F11"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1" w:history="1">
            <w:r xmlns:w="http://schemas.openxmlformats.org/wordprocessingml/2006/main" w:rsidRPr="004055F9">
              <w:rPr>
                <w:rStyle w:val="Hyperlink"/>
                <w:noProof/>
              </w:rPr>
              <w:t xml:space="preserve">CB ले प्रक्रियाहरू विकास र स्थापना गर्दछ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1"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17C3ECCB" w14:textId="728E68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2" w:history="1">
            <w:r xmlns:w="http://schemas.openxmlformats.org/wordprocessingml/2006/main" w:rsidRPr="004055F9">
              <w:rPr>
                <w:rStyle w:val="Hyperlink"/>
                <w:noProof/>
              </w:rPr>
              <w:t xml:space="preserve">V सार्वजनिक रूपमा उपलब्ध जानकारी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2"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525FDAB2" w14:textId="7B636839"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3" w:history="1">
            <w:r xmlns:w="http://schemas.openxmlformats.org/wordprocessingml/2006/main" w:rsidRPr="004055F9">
              <w:rPr>
                <w:rStyle w:val="Hyperlink"/>
                <w:noProof/>
              </w:rPr>
              <w:t xml:space="preserve">अपरेटरहरू र अपरेटरहरूको समूहहरूको VI डाटाबेस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3"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4255CC49" w14:textId="31652FE9" w:rsidR="000F189E" w:rsidRDefault="000F189E">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54" w:history="1">
            <w:r xmlns:w="http://schemas.openxmlformats.org/wordprocessingml/2006/main" w:rsidRPr="004055F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54" w:history="1">
            <w:r xmlns:w="http://schemas.openxmlformats.org/wordprocessingml/2006/main" w:rsidRPr="004055F9">
              <w:rPr>
                <w:rStyle w:val="Hyperlink"/>
                <w:rFonts w:cs="Times New Roman"/>
                <w:bCs/>
                <w:noProof/>
              </w:rPr>
              <w:t xml:space="preserve">धारा 20(1) Reg मा उल्लेख गरिएको प्रणाली मार्फत सूचनाहरू। 2021/1698 - आयोगसँग, अन्य नियन्त्रण अधिकारीहरू र अन्य नियन्त्रण निकायहरू, र सदस्य राष्ट्रहरू र सम्बन्धित तेस्रो देशहरूको सक्षम अधिकारीहरूसँग सूचनाको आदानप्रदानको लागि नियन्त्रण निकायले जैविक खेती सूचना प्रणाली (OFIS) को प्रयोग गर्दछ।;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54" w:history="1">
            <w:r xmlns:w="http://schemas.openxmlformats.org/wordprocessingml/2006/main">
              <w:rPr>
                <w:noProof/>
                <w:webHidden/>
              </w:rPr>
              <w:t xml:space="preserve">३३</w:t>
            </w:r>
          </w:hyperlink>
          <w:r xmlns:w="http://schemas.openxmlformats.org/wordprocessingml/2006/main">
            <w:rPr>
              <w:noProof/>
              <w:webHidden/>
            </w:rPr>
            <w:fldChar xmlns:w="http://schemas.openxmlformats.org/wordprocessingml/2006/main" w:fldCharType="end"/>
          </w:r>
        </w:p>
        <w:p w14:paraId="708ADC64" w14:textId="41BB569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5" w:history="1">
            <w:r xmlns:w="http://schemas.openxmlformats.org/wordprocessingml/2006/main">
              <w:rPr>
                <w:noProof/>
                <w:webHidden/>
              </w:rPr>
              <w:t xml:space="preserve">33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1094555" w:history="1">
            <w:r xmlns:w="http://schemas.openxmlformats.org/wordprocessingml/2006/main" w:rsidRPr="004055F9">
              <w:rPr>
                <w:rStyle w:val="Hyperlink"/>
                <w:noProof/>
              </w:rPr>
              <w:t xml:space="preserve">अद्यावधिक गर्नको लागि VII CB मानक प्रक्रिया</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_Toc181094555 \h </w:instrText>
          </w:r>
          <w:r xmlns:w="http://schemas.openxmlformats.org/wordprocessingml/2006/main">
            <w:rPr>
              <w:noProof/>
              <w:webHidden/>
            </w:rPr>
            <w:fldChar xmlns:w="http://schemas.openxmlformats.org/wordprocessingml/2006/main" w:fldCharType="separate"/>
          </w:r>
        </w:p>
        <w:p w14:paraId="1A35DA4C" w14:textId="07881BA2"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6" w:history="1">
            <w:r xmlns:w="http://schemas.openxmlformats.org/wordprocessingml/2006/main" w:rsidRPr="004055F9">
              <w:rPr>
                <w:rStyle w:val="Hyperlink"/>
                <w:noProof/>
              </w:rPr>
              <w:t xml:space="preserve">VIII आयोग जानकारी आवश्यकताहरू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6"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1F0453BA" w14:textId="6D94741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7" w:history="1">
            <w:r xmlns:w="http://schemas.openxmlformats.org/wordprocessingml/2006/main" w:rsidRPr="004055F9">
              <w:rPr>
                <w:rStyle w:val="Hyperlink"/>
                <w:noProof/>
              </w:rPr>
              <w:t xml:space="preserve">IX प्रणाली र सूचना आदानप्रदानका लागि प्रक्रियाहरू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7"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40CD04E" w14:textId="260AD67A"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8" w:history="1">
            <w:r xmlns:w="http://schemas.openxmlformats.org/wordprocessingml/2006/main" w:rsidRPr="004055F9">
              <w:rPr>
                <w:rStyle w:val="Hyperlink"/>
                <w:noProof/>
              </w:rPr>
              <w:t xml:space="preserve">एक्स अपवाद नियम र अतिरिक्त आवश्यकताहरु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8"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7A9FE99E" w14:textId="4C2EDC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9" w:history="1">
            <w:r xmlns:w="http://schemas.openxmlformats.org/wordprocessingml/2006/main" w:rsidRPr="004055F9">
              <w:rPr>
                <w:rStyle w:val="Hyperlink"/>
                <w:noProof/>
              </w:rPr>
              <w:t xml:space="preserve">Reg लाई उल्लेख गरिएको वार्षिक रिपोर्टको लागि XI विशिष्ट आवश्यकताहरू। २०२१/१६९८ धारा ४३५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9" w:history="1">
            <w:r xmlns:w="http://schemas.openxmlformats.org/wordprocessingml/2006/main">
              <w:rPr>
                <w:noProof/>
                <w:webHidden/>
              </w:rPr>
              <w:t xml:space="preserve">मा</w:t>
            </w:r>
          </w:hyperlink>
          <w:r xmlns:w="http://schemas.openxmlformats.org/wordprocessingml/2006/main">
            <w:rPr>
              <w:noProof/>
              <w:webHidden/>
            </w:rPr>
            <w:fldChar xmlns:w="http://schemas.openxmlformats.org/wordprocessingml/2006/main" w:fldCharType="end"/>
          </w:r>
        </w:p>
        <w:p w14:paraId="6D1370B0" w14:textId="63D255D2"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81094522"/>
      <w:r xmlns:w="http://schemas.openxmlformats.org/wordprocessingml/2006/main" w:rsidRPr="00D769EB">
        <w:rPr>
          <w:lang w:eastAsia="en-US"/>
        </w:rPr>
        <w:t xml:space="preserve">म </w:t>
      </w:r>
      <w:proofErr xmlns:w="http://schemas.openxmlformats.org/wordprocessingml/2006/main" w:type="spellStart"/>
      <w:r xmlns:w="http://schemas.openxmlformats.org/wordprocessingml/2006/main" w:rsidR="00D769EB">
        <w:rPr>
          <w:lang w:eastAsia="en-US"/>
        </w:rPr>
        <w:t xml:space="preserve">मा</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अनुपालन</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नियमन </w:t>
      </w:r>
      <w:proofErr xmlns:w="http://schemas.openxmlformats.org/wordprocessingml/2006/main" w:type="spellEnd"/>
      <w:r xmlns:w="http://schemas.openxmlformats.org/wordprocessingml/2006/main" w:rsidR="00A367C7" w:rsidRPr="00D769EB">
        <w:rPr>
          <w:lang w:eastAsia="en-US"/>
        </w:rPr>
        <w:t xml:space="preserve">(EU) 2018/848, 2021/1698 </w:t>
      </w:r>
      <w:proofErr xmlns:w="http://schemas.openxmlformats.org/wordprocessingml/2006/main" w:type="spellStart"/>
      <w:r xmlns:w="http://schemas.openxmlformats.org/wordprocessingml/2006/main" w:rsidR="00A367C7" w:rsidRPr="00D769EB">
        <w:rPr>
          <w:lang w:eastAsia="en-US"/>
        </w:rPr>
        <w:t xml:space="preserve">बाट </w:t>
      </w:r>
      <w:proofErr xmlns:w="http://schemas.openxmlformats.org/wordprocessingml/2006/main" w:type="spellEnd"/>
      <w:r xmlns:w="http://schemas.openxmlformats.org/wordprocessingml/2006/main" w:rsidR="00A367C7" w:rsidRPr="00D769EB">
        <w:rPr>
          <w:lang w:eastAsia="en-US"/>
        </w:rPr>
        <w:t xml:space="preserve">आवश्यकताहरू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परिषद् </w:t>
      </w:r>
      <w:proofErr xmlns:w="http://schemas.openxmlformats.org/wordprocessingml/2006/main" w:type="spellEnd"/>
      <w:r xmlns:w="http://schemas.openxmlformats.org/wordprocessingml/2006/main" w:rsidR="00A367C7" w:rsidRPr="00D769EB">
        <w:rPr>
          <w:lang w:eastAsia="en-US"/>
        </w:rPr>
        <w:t xml:space="preserve">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युरोपेली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संसद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धारा </w:t>
      </w:r>
      <w:proofErr xmlns:w="http://schemas.openxmlformats.org/wordprocessingml/2006/main" w:type="spellEnd"/>
      <w:r xmlns:w="http://schemas.openxmlformats.org/wordprocessingml/2006/main" w:rsidR="00276BEA" w:rsidRPr="00D769EB">
        <w:rPr>
          <w:lang w:eastAsia="en-US"/>
        </w:rPr>
        <w:t xml:space="preserve">१</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जानकारी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बारेमा</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द</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नियन्त्रण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शरीर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नाम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अगाडि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मेलिङ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ठेगाना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दरजा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सडक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parish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जिल्ला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टेलिफोन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नम्बर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+३७१ ६४१३००३</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इमेल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सम्पर्क गर्नुहोस्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बिन्दु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नाम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81094523"/>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को </w:t>
      </w:r>
      <w:proofErr xmlns:w="http://schemas.openxmlformats.org/wordprocessingml/2006/main" w:type="spellStart"/>
      <w:r xmlns:w="http://schemas.openxmlformats.org/wordprocessingml/2006/main" w:rsidR="005F152A" w:rsidRPr="00D769EB">
        <w:t xml:space="preserve">विवरण</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नियन्त्रण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शरीर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(थप STC) को बाल्टिक राज्यहरूमा पहिलो कृषि मेसिनरी उपकरण परीक्षण स्टेशनको रूपमा 1911 मा स्थापना भएको थियो। अब STC एक बहु-अनुशासनात्मक कम्पनीको रूपमा काम गर्दछ। प्रत्येक क्षेत्र (विभाग) को छुट्टै मान्यता छ - परीक्षण प्रयोगशाला (17025), निरीक्षण निकाय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अंग्रेजीमा अनुवाद - CONFORMITY ASSEMENT Unit (17065 अनुसार मान्यता प्राप्त) र लेटभिया र तेस्रो देशहरूमा जैविक खेती प्रमाणीकरण, साथै मेसिनरी उपकरण प्रमाणीकरण र कृषि उपकरण प्रमाणीकरण प्रदान गर्दछ।</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81094524"/>
      <w:r xmlns:w="http://schemas.openxmlformats.org/wordprocessingml/2006/main" w:rsidRPr="00944D5C">
        <w:rPr>
          <w:rFonts w:eastAsiaTheme="minorHAnsi"/>
          <w:lang w:val="en-GB"/>
        </w:rPr>
        <w:t xml:space="preserve">STC मा EU बाहिर जैविक खेती प्रमाणीकरणको लागि जिम्मेवारीहरूको एकाइको साथ संगठन चार्ट (चित्र 1) हेर्नुहोस्।</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81094525"/>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तस्विर १</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81094526"/>
      <w:r xmlns:w="http://schemas.openxmlformats.org/wordprocessingml/2006/main" w:rsidRPr="00944D5C">
        <w:rPr>
          <w:rFonts w:eastAsiaTheme="minorHAnsi" w:cs="Times New Roman"/>
          <w:b w:val="0"/>
          <w:szCs w:val="24"/>
          <w:lang w:val="en-GB" w:eastAsia="en-US"/>
        </w:rPr>
        <w:t xml:space="preserve">प्रमाणीकरण प्रक्रियाको व्यवस्थापन लाटभियन मुख्य कार्यालयबाट मात्र हुन्छ</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81094527"/>
      <w:r xmlns:w="http://schemas.openxmlformats.org/wordprocessingml/2006/main" w:rsidRPr="00944D5C">
        <w:rPr>
          <w:rFonts w:eastAsiaTheme="minorHAnsi" w:cs="Times New Roman"/>
          <w:b w:val="0"/>
          <w:szCs w:val="24"/>
          <w:lang w:val="en-GB" w:eastAsia="en-US"/>
        </w:rPr>
        <w:t xml:space="preserve">मुख्य कार्यालय प्रमाणीकरण योजना कागजातहरूको विकास, स्वीकृति, अभिलेख र भण्डारणको लागि जिम्मेवार छ। कर्मचारी छनोट, प्रशिक्षण, प्राधिकरण, सम्झौताको निष्कर्ष, पर्यवेक्षण, कार्य कार्यहरूको असाइनमेन्टको लागि जिम्मेवार।</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81094528"/>
      <w:proofErr xmlns:w="http://schemas.openxmlformats.org/wordprocessingml/2006/main" w:type="spellStart"/>
      <w:r xmlns:w="http://schemas.openxmlformats.org/wordprocessingml/2006/main" w:rsidRPr="00805061">
        <w:rPr>
          <w:b w:val="0"/>
        </w:rPr>
        <w:t xml:space="preserve">द</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को </w:t>
      </w:r>
      <w:proofErr xmlns:w="http://schemas.openxmlformats.org/wordprocessingml/2006/main" w:type="spellStart"/>
      <w:r xmlns:w="http://schemas.openxmlformats.org/wordprocessingml/2006/main" w:rsidRPr="00805061">
        <w:rPr>
          <w:b w:val="0"/>
        </w:rPr>
        <w:t xml:space="preserve">विवरण</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नियन्त्रण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शरीर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संरचना </w:t>
      </w:r>
      <w:proofErr xmlns:w="http://schemas.openxmlformats.org/wordprocessingml/2006/main" w:type="spellEnd"/>
      <w:r xmlns:w="http://schemas.openxmlformats.org/wordprocessingml/2006/main" w:rsidRPr="00805061">
        <w:rPr>
          <w:b w:val="0"/>
        </w:rPr>
        <w:t xml:space="preserve">र </w:t>
      </w:r>
      <w:proofErr xmlns:w="http://schemas.openxmlformats.org/wordprocessingml/2006/main" w:type="spellStart"/>
      <w:r xmlns:w="http://schemas.openxmlformats.org/wordprocessingml/2006/main" w:rsidRPr="00805061">
        <w:rPr>
          <w:b w:val="0"/>
        </w:rPr>
        <w:t xml:space="preserve">आकार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१</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छैन।</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स्थिति</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थर</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सीईओ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Makarevicius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को </w:t>
            </w:r>
            <w:r xmlns:w="http://schemas.openxmlformats.org/wordprocessingml/2006/main" w:rsidRPr="00EE475C">
              <w:rPr>
                <w:rFonts w:cs="Times New Roman"/>
                <w:b w:val="0"/>
                <w:bCs/>
                <w:color w:val="000000" w:themeColor="text1"/>
                <w:sz w:val="24"/>
                <w:szCs w:val="24"/>
              </w:rPr>
              <w:t xml:space="preserve">प्रबन्धक</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४</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५</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इन्गा स्क्रिन्डा</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६</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अनिता राबान्ते</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७</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आइगा क्रुमिना</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८</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९</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कितिजा जेने</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१०</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अलेक्ज्यान्डर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जुइकोव्स</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११</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१२</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१३</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अलेक्जेन्डर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बाजानस</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१४</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१५</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इल्जा</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पाम्पुर्स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१६</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अलेक्जेन्डर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सोबोलिभ्स</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१७</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एन्ड्री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१८</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ओल्गा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सिबेन्को</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१९</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एन्ड्री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पानासोव्स्की</w:t>
            </w:r>
            <w:proofErr xmlns:w="http://schemas.openxmlformats.org/wordprocessingml/2006/main" w:type="spellEnd"/>
          </w:p>
        </w:tc>
      </w:tr>
    </w:tbl>
    <w:p w14:paraId="3505BED9" w14:textId="77777777" w:rsidR="00001410" w:rsidRPr="00EE475C" w:rsidRDefault="00001410" w:rsidP="00001410">
      <w:pPr>
        <w:rPr>
          <w:rFonts w:cs="Times New Roman"/>
          <w:color w:val="000000" w:themeColor="text1"/>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81094529"/>
      <w:proofErr xmlns:w="http://schemas.openxmlformats.org/wordprocessingml/2006/main" w:type="spellStart"/>
      <w:r xmlns:w="http://schemas.openxmlformats.org/wordprocessingml/2006/main" w:rsidR="00001410" w:rsidRPr="00EE475C">
        <w:rPr>
          <w:rFonts w:cs="Times New Roman"/>
        </w:rPr>
        <w:t xml:space="preserve">जिम्मेवारी </w:t>
      </w:r>
      <w:proofErr xmlns:w="http://schemas.openxmlformats.org/wordprocessingml/2006/main" w:type="spellEnd"/>
      <w:r xmlns:w="http://schemas.openxmlformats.org/wordprocessingml/2006/main" w:rsidR="00001410" w:rsidRPr="00EE475C">
        <w:rPr>
          <w:rFonts w:cs="Times New Roman"/>
        </w:rPr>
        <w:t xml:space="preserve">र </w:t>
      </w:r>
      <w:proofErr xmlns:w="http://schemas.openxmlformats.org/wordprocessingml/2006/main" w:type="spellStart"/>
      <w:r xmlns:w="http://schemas.openxmlformats.org/wordprocessingml/2006/main" w:rsidR="00001410" w:rsidRPr="00EE475C">
        <w:rPr>
          <w:rFonts w:cs="Times New Roman"/>
        </w:rPr>
        <w:t xml:space="preserve">योग्यताहरू</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कर्मचारीहरूको </w:t>
      </w:r>
      <w:proofErr xmlns:w="http://schemas.openxmlformats.org/wordprocessingml/2006/main" w:type="spellEnd"/>
      <w:r xmlns:w="http://schemas.openxmlformats.org/wordprocessingml/2006/main" w:rsidR="00001410" w:rsidRPr="00EE475C">
        <w:rPr>
          <w:rFonts w:cs="Times New Roman"/>
        </w:rPr>
        <w:t xml:space="preserve">लागि</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छन्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वर्णन गरिएको</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मा</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व्यक्तिगत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व्यवस्थापन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कर्मचारी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संलग्न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गुणस्तर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म्यानुअल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आधारित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क्षेत्र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प्रबन्धक</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काम गर्दछ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 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शासन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मुख्य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जिम्मेवारीहरू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वार्षिक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अनियमितता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गुनासो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अनुसन्धान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प्रबन्ध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गैर-अनुरूपता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अनुसन्धान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उजुरी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को </w:t>
      </w:r>
      <w:r xmlns:w="http://schemas.openxmlformats.org/wordprocessingml/2006/main" w:rsidRPr="00EE475C">
        <w:rPr>
          <w:rFonts w:cs="Times New Roman"/>
          <w:color w:val="000000" w:themeColor="text1"/>
          <w:sz w:val="24"/>
          <w:szCs w:val="24"/>
        </w:rPr>
        <w:t xml:space="preserve">प्रबन्धक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निगरानी,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अद्यावधिक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आन्तरिक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लेखा </w:t>
      </w:r>
      <w:r xmlns:w="http://schemas.openxmlformats.org/wordprocessingml/2006/main" w:rsidRPr="00EE475C">
        <w:rPr>
          <w:rFonts w:cs="Times New Roman"/>
          <w:b w:val="0"/>
          <w:bCs/>
          <w:color w:val="000000" w:themeColor="text1"/>
          <w:sz w:val="24"/>
          <w:szCs w:val="24"/>
        </w:rPr>
        <w:t xml:space="preserve">परीक्षण,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अपीलहरूको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विचार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सीईओ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बोर्ड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प्रशासनिक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अनुरूपता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परिषद</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मूल्याङ्कन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स्वतन्त्र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81094530"/>
      <w:r xmlns:w="http://schemas.openxmlformats.org/wordprocessingml/2006/main" w:rsidRPr="00EE475C">
        <w:rPr>
          <w:rFonts w:eastAsiaTheme="minorHAnsi" w:cs="Times New Roman"/>
          <w:b w:val="0"/>
          <w:szCs w:val="24"/>
          <w:lang w:val="en-GB" w:eastAsia="en-US"/>
        </w:rPr>
        <w:t xml:space="preserve">प्रमाणीकरण आवेदनहरू प्राप्त गर्ने, समीक्षा गर्ने, अपरेटरहरूसँग सम्झौता गर्ने, विशेषज्ञहरू नियुक्त गर्ने, निरीक्षणको योजना बनाउने, निरीक्षण परिणामहरूको समीक्षा गर्ने, निर्णयहरू गर्ने, प्रमाणपत्रहरू तयार गर्ने जिम्मेवारी प्रधान कार्यालयको हो।'</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10" w:name="_Toc181094531"/>
      <w:proofErr xmlns:w="http://schemas.openxmlformats.org/wordprocessingml/2006/main" w:type="spellStart"/>
      <w:r xmlns:w="http://schemas.openxmlformats.org/wordprocessingml/2006/main" w:rsidRPr="00EE475C">
        <w:rPr>
          <w:rFonts w:cs="Times New Roman"/>
          <w:b w:val="0"/>
          <w:szCs w:val="24"/>
        </w:rPr>
        <w:t xml:space="preserve">योग्यता</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 लागी</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गतिविधि </w:t>
      </w:r>
      <w:proofErr xmlns:w="http://schemas.openxmlformats.org/wordprocessingml/2006/main" w:type="spellEnd"/>
      <w:r xmlns:w="http://schemas.openxmlformats.org/wordprocessingml/2006/main" w:rsidRPr="00EE475C">
        <w:rPr>
          <w:rFonts w:cs="Times New Roman"/>
          <w:b w:val="0"/>
          <w:szCs w:val="24"/>
        </w:rPr>
        <w:t xml:space="preserve">र </w:t>
      </w:r>
      <w:proofErr xmlns:w="http://schemas.openxmlformats.org/wordprocessingml/2006/main" w:type="spellStart"/>
      <w:r xmlns:w="http://schemas.openxmlformats.org/wordprocessingml/2006/main" w:rsidRPr="00EE475C">
        <w:rPr>
          <w:rFonts w:cs="Times New Roman"/>
          <w:b w:val="0"/>
          <w:szCs w:val="24"/>
        </w:rPr>
        <w:t xml:space="preserve">प्रमाणीकरण</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कार्यहरू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छैन</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नाम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थर</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योग्यता</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गतिविधि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कार्यहरू</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उत्पादन</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तयारी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वितरणहरू</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भण्डारण</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वाइन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निर्यात)</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फसल</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पशुधन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माहुरी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पालन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सहित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(आयात/निर्यात)</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एक्वाकल्चर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बीउ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ग</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इभा लेस</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२</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इन्गा स्क्रिन्डा</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३</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अनिता राबान्ते</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४</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आइगा क्रुमिना</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५</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कितिजा जेने</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६</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अलेक्ज्यान्डर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जुइकोव्स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७</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८</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९</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१०</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अलेक्जेन्डर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बाजानस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११</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१२</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इल्जा</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पाम्पुर्स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१३</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अलेक्जेन्डर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सोबोलिभ्स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१४</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एन्ड्री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१५</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ओल्गा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सिबेन्को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FA3BF7" w:rsidRDefault="00FA3BF7" w:rsidP="00FA3BF7">
            <w:pPr xmlns:w="http://schemas.openxmlformats.org/wordprocessingml/2006/main">
              <w:tabs>
                <w:tab w:val="right" w:pos="225"/>
              </w:tabs>
              <w:rPr>
                <w:rFonts w:eastAsia="Calibri" w:cs="Times New Roman"/>
                <w:bCs/>
                <w:i/>
                <w:iCs/>
                <w:color w:val="007BB8"/>
                <w:sz w:val="16"/>
                <w:szCs w:val="16"/>
              </w:rPr>
            </w:pPr>
            <w:r xmlns:w="http://schemas.openxmlformats.org/wordprocessingml/2006/main" w:rsidRPr="00FA3BF7">
              <w:rPr>
                <w:rFonts w:eastAsia="Calibri" w:cs="Times New Roman"/>
                <w:bCs/>
                <w:i/>
                <w:iCs/>
                <w:color w:val="007BB8"/>
                <w:sz w:val="16"/>
                <w:szCs w:val="16"/>
              </w:rPr>
              <w:t xml:space="preserve">१६</w:t>
            </w:r>
          </w:p>
        </w:tc>
        <w:tc>
          <w:tcPr>
            <w:tcW w:w="1140" w:type="dxa"/>
            <w:tcBorders>
              <w:top w:val="single" w:sz="4" w:space="0" w:color="auto"/>
              <w:bottom w:val="single" w:sz="4" w:space="0" w:color="auto"/>
            </w:tcBorders>
            <w:shd w:val="clear" w:color="auto" w:fill="auto"/>
            <w:vAlign w:val="center"/>
          </w:tcPr>
          <w:p w14:paraId="4BFA61E0" w14:textId="122478A6" w:rsidR="00FA3BF7" w:rsidRPr="00FA3BF7" w:rsidRDefault="00FA3BF7" w:rsidP="00FA3BF7">
            <w:pPr xmlns:w="http://schemas.openxmlformats.org/wordprocessingml/2006/main">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एन्ड्री</w:t>
            </w:r>
            <w:proofErr xmlns:w="http://schemas.openxmlformats.org/wordprocessingml/2006/main" w:type="spellEnd"/>
            <w:r xmlns:w="http://schemas.openxmlformats.org/wordprocessingml/2006/main" w:rsidRPr="00FA3BF7">
              <w:rPr>
                <w:rFonts w:eastAsia="Calibri" w:cs="Times New Roman"/>
                <w:bCs/>
                <w:i/>
                <w:iCs/>
                <w:color w:val="007BB8"/>
                <w:sz w:val="16"/>
                <w:szCs w:val="16"/>
              </w:rPr>
              <w:t xml:space="preserve"> </w:t>
            </w: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पानासोव्स्की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FA3BF7" w:rsidRDefault="00FA3BF7" w:rsidP="00FA3BF7">
            <w:pPr>
              <w:jc w:val="center"/>
              <w:rPr>
                <w:rFonts w:eastAsia="Calibri" w:cs="Times New Roman"/>
                <w:bCs/>
                <w:i/>
                <w:iCs/>
                <w:color w:val="007BB8"/>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FA3BF7" w:rsidRDefault="00FA3BF7" w:rsidP="00FA3BF7">
            <w:pPr>
              <w:jc w:val="center"/>
              <w:rPr>
                <w:rFonts w:eastAsia="Calibri" w:cs="Times New Roman"/>
                <w:b w:val="0"/>
                <w:bCs/>
                <w:i/>
                <w:iCs/>
                <w:color w:val="007BB8"/>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विज्ञ</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मापदण्ड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निरीक्षण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प्रमाणीकरण</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श्रेणी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उत्पादनहरू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छैन।</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मा सन्दर्भ गरिएका अन्य उत्पादनहरू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 2018/848 लेख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निरीक्षणको लागि तुलनात्मक उत्पादन वर्ग, reg अनुसार। 2018/848 कला। ३५ (७)</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निरीक्षण र प्रमाणीकरणमा लागू गर्न नियन्त्रण उपायहरू</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यीस्टहरू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प्रयोग गरियो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जस्तै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फीड</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२</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स्वीटकोर्न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हत्केला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हृदय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गोली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 योग्य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बिरुवा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उत्पादनहरु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को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भागहरु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गरेको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त्यसबाट</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फसल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अपरेटरहरू</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३</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समुद्री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नुन 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नुन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फिड</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४</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रेशमकीरा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कोकुन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उपयुक्त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रिलिङ्ग</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अपरेटरहरू सहित पशुधनको लागि निरीक्षण सञ्चालन गर्न निर्देशनहरू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५</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प्राकृतिक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गम 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रेजिन</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फसल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अपरेटरहरू</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लागू हुन्छ</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६</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मोती</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अपरेटरहरू सहित पशुधनको लागि निरीक्षण सञ्चालन गर्न निर्देशनहरू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७</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अत्यावश्यक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तेलहरू</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८</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कर्क</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प्राकृतिक </w:t>
                  </w:r>
                  <w:proofErr xmlns:w="http://schemas.openxmlformats.org/wordprocessingml/2006/main" w:type="spellStart"/>
                  <w:r xmlns:w="http://schemas.openxmlformats.org/wordprocessingml/2006/main" w:rsidRPr="00EE475C">
                    <w:rPr>
                      <w:bCs/>
                      <w:color w:val="000000" w:themeColor="text1"/>
                      <w:sz w:val="16"/>
                      <w:szCs w:val="16"/>
                    </w:rPr>
                    <w:t xml:space="preserve">रोक्नेहरू</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कर्क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होइन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संकलित </w:t>
                  </w:r>
                  <w:proofErr xmlns:w="http://schemas.openxmlformats.org/wordprocessingml/2006/main" w:type="spellEnd"/>
                  <w:r xmlns:w="http://schemas.openxmlformats.org/wordprocessingml/2006/main" w:rsidRPr="00EE475C">
                    <w:rPr>
                      <w:bCs/>
                      <w:color w:val="000000" w:themeColor="text1"/>
                      <w:sz w:val="16"/>
                      <w:szCs w:val="16"/>
                    </w:rPr>
                    <w:t xml:space="preserve">, र </w:t>
                  </w:r>
                  <w:proofErr xmlns:w="http://schemas.openxmlformats.org/wordprocessingml/2006/main" w:type="spellStart"/>
                  <w:r xmlns:w="http://schemas.openxmlformats.org/wordprocessingml/2006/main" w:rsidRPr="00EE475C">
                    <w:rPr>
                      <w:bCs/>
                      <w:color w:val="000000" w:themeColor="text1"/>
                      <w:sz w:val="16"/>
                      <w:szCs w:val="16"/>
                    </w:rPr>
                    <w:t xml:space="preserve">बिना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कुनै पनि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बाध्यकारी </w:t>
                  </w:r>
                  <w:proofErr xmlns:w="http://schemas.openxmlformats.org/wordprocessingml/2006/main" w:type="spellEnd"/>
                  <w:r xmlns:w="http://schemas.openxmlformats.org/wordprocessingml/2006/main" w:rsidRPr="00EE475C">
                    <w:rPr>
                      <w:bCs/>
                      <w:color w:val="000000" w:themeColor="text1"/>
                      <w:sz w:val="16"/>
                      <w:szCs w:val="16"/>
                    </w:rPr>
                    <w:t xml:space="preserve">पदार्थ</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फसल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अपरेटरहरू</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९</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कपास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होइन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कम्बेड</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फसल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अपरेटरहरू</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१०</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ऊन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होइन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कम्बेड</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अपरेटरहरू सहित पशुधनको लागि निरीक्षण सञ्चालन गर्न निर्देशनहरू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११</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कच्चा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लुकाउने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उपचार नगरिएको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छाला</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अपरेटरहरू सहित पशुधनको लागि निरीक्षण सञ्चालन गर्न निर्देशनहरू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१२</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बिरुवामा आधारित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परम्परागत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हर्बल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तयारीहरू</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प्याकेजिङ्ग, ढुवानी र भण्डारणको लागि निरीक्षण सञ्चालन गर्न निर्देशनहरू</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81094532"/>
      <w:r xmlns:w="http://schemas.openxmlformats.org/wordprocessingml/2006/main" w:rsidR="005F152A" w:rsidRPr="00EE475C">
        <w:rPr>
          <w:rFonts w:cs="Times New Roman"/>
        </w:rPr>
        <w:t xml:space="preserve">आईटी </w:t>
      </w:r>
      <w:proofErr xmlns:w="http://schemas.openxmlformats.org/wordprocessingml/2006/main" w:type="spellStart"/>
      <w:r xmlns:w="http://schemas.openxmlformats.org/wordprocessingml/2006/main" w:rsidR="005F152A" w:rsidRPr="00EE475C">
        <w:rPr>
          <w:rFonts w:cs="Times New Roman"/>
        </w:rPr>
        <w:t xml:space="preserve">व्यवस्थापन</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प्रणाली</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सीबी) 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सम्बन्धमा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कागजात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परिसंचरण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एकाइ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वर्णन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कानुनी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कारबाही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भण्डारण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अनुगमन 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प्रशिक्षण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प्राप्त भयो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मार्फत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निरीक्षकहरूको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 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२०२१/१६९८ कला। १८</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राख्छ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अद्यावधिक 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 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समावेश 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समूहको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प्रत्येकको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सम्बन्धमा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दायरा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संख्या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९;</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ठेकेको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अन्तर्गत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उप-ठेका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भौगोलिक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समन्वय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रिपोर्ट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विश्लेषण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राम्रो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प्रदर्शन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बोकेको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कन्साइनमेन्टहरू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मार्फत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उल्लेख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२०(१);</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सान्दर्भिक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समर्थन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कागजातहरू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२०२१/१६९८; 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मानिन्छ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रिकभरी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81094533"/>
      <w:proofErr xmlns:w="http://schemas.openxmlformats.org/wordprocessingml/2006/main" w:type="spellStart"/>
      <w:r xmlns:w="http://schemas.openxmlformats.org/wordprocessingml/2006/main" w:rsidRPr="00EE475C">
        <w:rPr>
          <w:rFonts w:cs="Times New Roman"/>
        </w:rPr>
        <w:t xml:space="preserve">द</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को </w:t>
      </w:r>
      <w:proofErr xmlns:w="http://schemas.openxmlformats.org/wordprocessingml/2006/main" w:type="spellStart"/>
      <w:r xmlns:w="http://schemas.openxmlformats.org/wordprocessingml/2006/main" w:rsidRPr="00EE475C">
        <w:rPr>
          <w:rFonts w:cs="Times New Roman"/>
        </w:rPr>
        <w:t xml:space="preserve">व्यवस्थापन</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प्रमाणीकरण </w:t>
      </w:r>
      <w:proofErr xmlns:w="http://schemas.openxmlformats.org/wordprocessingml/2006/main" w:type="spellEnd"/>
      <w:r xmlns:w="http://schemas.openxmlformats.org/wordprocessingml/2006/main" w:rsidRPr="00EE475C">
        <w:rPr>
          <w:rFonts w:cs="Times New Roman"/>
        </w:rPr>
        <w:t xml:space="preserve">प्रक्रिया </w:t>
      </w:r>
      <w:proofErr xmlns:w="http://schemas.openxmlformats.org/wordprocessingml/2006/main" w:type="spellStart"/>
      <w:r xmlns:w="http://schemas.openxmlformats.org/wordprocessingml/2006/main" w:rsidRPr="00EE475C">
        <w:rPr>
          <w:rFonts w:cs="Times New Roman"/>
        </w:rPr>
        <w:t xml:space="preserve">लिन्छ</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ठाउँ</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मात्र</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बाट</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लाटभियन </w:t>
      </w:r>
      <w:proofErr xmlns:w="http://schemas.openxmlformats.org/wordprocessingml/2006/main" w:type="spellEnd"/>
      <w:r xmlns:w="http://schemas.openxmlformats.org/wordprocessingml/2006/main" w:rsidRPr="00EE475C">
        <w:rPr>
          <w:rFonts w:cs="Times New Roman"/>
        </w:rPr>
        <w:t xml:space="preserve">टाउको</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कार्यालय</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4" w:name="_Toc181094534"/>
      <w:proofErr xmlns:w="http://schemas.openxmlformats.org/wordprocessingml/2006/main" w:type="spellStart"/>
      <w:r xmlns:w="http://schemas.openxmlformats.org/wordprocessingml/2006/main" w:rsidR="005F152A" w:rsidRPr="00EE475C">
        <w:rPr>
          <w:rFonts w:cs="Times New Roman"/>
        </w:rPr>
        <w:t xml:space="preserve">गतिविधिहरु </w:t>
      </w:r>
      <w:proofErr xmlns:w="http://schemas.openxmlformats.org/wordprocessingml/2006/main" w:type="spellEnd"/>
      <w:r xmlns:w="http://schemas.openxmlformats.org/wordprocessingml/2006/main" w:rsidRPr="00EE475C">
        <w:rPr>
          <w:rFonts w:cs="Times New Roman"/>
        </w:rPr>
        <w:t xml:space="preserve">को </w:t>
      </w:r>
      <w:proofErr xmlns:w="http://schemas.openxmlformats.org/wordprocessingml/2006/main" w:type="spellStart"/>
      <w:r xmlns:w="http://schemas.openxmlformats.org/wordprocessingml/2006/main" w:rsidRPr="00EE475C">
        <w:rPr>
          <w:rFonts w:cs="Times New Roman"/>
        </w:rPr>
        <w:t xml:space="preserve">प्रकार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सहित</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प्रत्यायोजित</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गतिविधिहरु</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अर्गानिक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लातभिया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नयाँ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राष्ट्रिय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दर्ता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समानता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८३४/२००७ र ८८९/२००८,</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मेसिनरी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उपकरण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मेसिनरी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81094535"/>
      <w:r xmlns:w="http://schemas.openxmlformats.org/wordprocessingml/2006/main" w:rsidR="002518BE" w:rsidRPr="00EE475C">
        <w:rPr>
          <w:rFonts w:cs="Times New Roman"/>
        </w:rPr>
        <w:t xml:space="preserve">गुणस्तर </w:t>
      </w:r>
      <w:proofErr xmlns:w="http://schemas.openxmlformats.org/wordprocessingml/2006/main" w:type="spellStart"/>
      <w:r xmlns:w="http://schemas.openxmlformats.org/wordprocessingml/2006/main" w:rsidR="005F152A" w:rsidRPr="00EE475C">
        <w:rPr>
          <w:rFonts w:cs="Times New Roman"/>
        </w:rPr>
        <w:t xml:space="preserve">व्यवस्थापन</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प्रणाली</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6" w:name="_Toc181094536"/>
      <w:r xmlns:w="http://schemas.openxmlformats.org/wordprocessingml/2006/main" w:rsidRPr="00EE475C">
        <w:rPr>
          <w:rFonts w:cs="Times New Roman"/>
        </w:rPr>
        <w:t xml:space="preserve">गुणस्तर </w:t>
      </w:r>
      <w:proofErr xmlns:w="http://schemas.openxmlformats.org/wordprocessingml/2006/main" w:type="spellStart"/>
      <w:r xmlns:w="http://schemas.openxmlformats.org/wordprocessingml/2006/main" w:rsidRPr="00EE475C">
        <w:rPr>
          <w:rFonts w:cs="Times New Roman"/>
        </w:rPr>
        <w:t xml:space="preserve">व्यवस्थापन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मापदण्ड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​2018/848 </w:t>
      </w:r>
      <w:proofErr xmlns:w="http://schemas.openxmlformats.org/wordprocessingml/2006/main" w:type="spellStart"/>
      <w:r xmlns:w="http://schemas.openxmlformats.org/wordprocessingml/2006/main" w:rsidRPr="00EE475C">
        <w:rPr>
          <w:rFonts w:cs="Times New Roman"/>
        </w:rPr>
        <w:t xml:space="preserve">धारा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कानूनी रूपमा लाटभियामा कुनै शाखा कार्यालय बिना स्थापित छ।</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धारा 45(1) र यस धाराको बुँदा (a), (b) (i) र (c) मा तोकिएका सर्तहरू जैविक उत्पादनहरूको सम्बन्धमा पूरा भएको सुनिश्चित गर्न नियन्त्रणहरू गर्ने क्षमता छ। -नियन्त्रण कार्यहरू प्रत्यायोजन नगरी संघमा आयात गर्ने उद्देश्यले रूपान्तरण उत्पादनहरू; यस बिन्दुको उद्देश्यका लागि, व्यक्तिगत अनुबंध वा औपचारिक सम्झौता अन्तर्गत काम गर्ने व्यक्तिहरूद्वारा गरिएको नियन्त्रण कार्यहरू जसले तिनीहरूलाई व्यवस्थापन नियन्त्रणमा राख्छ र अनुबंध नियन्त्रण अधिकारीहरू वा नियन्त्रण निकायहरूको प्रक्रियाहरूलाई प्रतिनिधिमण्डलको रूपमा मानिने छैन, र निषेध। नियन्त्रण कार्यहरू प्रत्यायोजित गर्न नमूनामा लागू हुँदैन;</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 वस्तुनिष्ठता र निष्पक्षताको पर्याप्त ग्यारेन्टीहरू प्रदान गर्दछ र तिनीहरूको नियन्त्रण कार्यहरूको अभ्यासको सन्दर्भमा कुनै पनि स्वार्थको द्वन्द्वबाट मुक्त छन्; विशेष गरी, तिनीहरूसँग नियन्त्रण र अन्य कार्यहरू गर्ने कर्मचारीहरू कुनै पनि स्वार्थको द्वन्द्वबाट मुक्त छन् र अपरेटरहरूलाई लगातार ३ वर्षभन्दा बढी समयसम्म एउटै विशेषज्ञहरूद्वारा निरीक्षण गरिएको छैन भन्ने कुरा सुनिश्चित गर्ने प्रक्रियाहरू छन्;</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लाई नियम 2021/1698 बमोजिम एउटा मान्यता प्राप्त निकाय (LATAK) द्वारा 'अनुरूपता मूल्याङ्कन - उत्पादनहरू, प्रक्रियाहरू र सेवाहरू प्रमाणित गर्ने निकायहरूका लागि आवश्यकताहरू' को लागि प्रासंगिक समानुपातिक मापदण्ड अन्तर्गत तिनीहरूको मान्यताको उद्देश्यका लागि मान्यता प्राप्त छ, जसको सन्दर्भ छ। युरोपेली संघको आधिकारिक जर्नलमा प्रकाशित;</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नियन्त्रण कार्यहरू गर्न आवश्यक विशेषज्ञता, उपकरण र पूर्वाधार छ, र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पर्याप्त संख्यामा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उपयुक्त योग्य र अनुभवी कर्मचारीहरू छन्;</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यस नियमावली र विशेष गरी आयोग प्रत्यायोजित नियमन (EU) 2021/1698 प्रत्येक प्रकारका अपरेटरहरू (एकल अपरेटर वा अपरेटरहरूको समूह) को आवश्यकताहरू अनुसार तिनीहरूको प्रमाणीकरण र नियन्त्रण गतिविधिहरू सञ्चालन गर्ने क्षमता र योग्यता छ। तेस्रो देश र उत्पादनहरूको प्रत्येक श्रेणीको लागि तिनीहरू पहिचान हुन चाहन्छन्;</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निष्पक्षता, गुणस्तर, स्थिरता, प्रभावकारिता र नियन्त्रणको उपयुक्तता र तिनीहरूद्वारा गरिएका अन्य कार्यहरू सुनिश्चित गर्न प्रक्रियाहरू र व्यवस्थाहरू छन्;</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पर्याप्त योग्य र अनुभवी कर्मचारीहरू छन् ताकि नियन्त्रण र अन्य कार्यहरू प्रभावकारी रूपमा र निर्धारित समयमा गर्न सकिन्छ।</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कर्मचारीहरूले प्रभावकारी रूपमा र निर्धारित समयमा नियन्त्रण र अन्य कार्यहरू गर्न सक्छन् भन्ने कुरा सुनिश्चित गर्न CB सँग उपयुक्त र राम्ररी मर्मत गरिएको सुविधाहरू र उपकरणहरू छन्;</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तिनीहरूका कर्मचारीहरूको परिसरमा पहुँच छ भनेर सुनिश्चित </w:t>
      </w:r>
      <w:r xmlns:w="http://schemas.openxmlformats.org/wordprocessingml/2006/main" w:rsidRPr="00EE475C">
        <w:rPr>
          <w:rFonts w:cs="Times New Roman"/>
          <w:b w:val="0"/>
          <w:bCs/>
          <w:color w:val="000000" w:themeColor="text1"/>
          <w:sz w:val="24"/>
          <w:szCs w:val="24"/>
          <w:lang w:val="en-GB"/>
        </w:rPr>
        <w:t xml:space="preserve">गर्नका लागि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प्रक्रियाहरू छन् , र अपरेटरहरूले राखेका कागजातहरू उनीहरूको कार्यहरू पूरा गर्न सक्षम हुन सक्छन्।</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अपरेटरसँग सम्झौता गर्दा, यसले पहिले नै प्रमाणीकरण सम्झौतामा उल्लेख गरेको छ कि अपरेटरले सबै परिसरहरूमा पहुँच गर्नुपर्दछ र सबै सान्दर्भिक कागजातहरूमा पहुँच दिनुपर्दछ।</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तिनीहरूसँग प्रभावकारी नियन्त्रणहरू प्रदर्शन गर्न उपयुक्त आन्तरिक सीपहरू,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प्रशिक्षण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र प्रक्रियाहरू छन्, निरीक्षणहरू, अपरेटरहरूमा साथै अपरेटरहरूको समूहको आन्तरिक नियन्त्रण प्रणालीमा, यदि कुनै भएमा;</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 प्रत्यायोजित नियमन (EU) 2021/1698 को अध्याय I मा निर्धारित प्रक्रियागत आवश्यकताहरू पूरा गर्दछ; र</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अनुसार अपनाएको प्रत्यायोजित कार्यमा राखिएको हुन सक्छ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थियो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सिर्जना गरियो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EN ISO / IEC 17065: 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 "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मूल्याङ्कन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शरीरहरू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प्रमाणित गर्दै</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उत्पादनहरू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प्रक्रियाहरू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सेवाहरू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विवरण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गर्ने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संयन्त्र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 गर्ने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सबै</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बाध्यकारी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संस्थाहरू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प्रमाणित गर्ने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उत्पादनहरू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सेवाहरू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आधारभूत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प्रणालीको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पुस्तिका</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समावेश गर्दछ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मुख्य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सेटिङ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शरीर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अगाडि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सीबी) आईटी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सम्बन्धमा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इलेक्ट्रोनिक</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परिसंचरण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गतिविधिहरु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तेस्रो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देशहरू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रिपोर्ट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धारा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३.४;</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गोपनीयता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सम्भाव्यता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स्वार्थको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द्वन्द्व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सम्भाव्यताको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पहिचान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स्वार्थको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द्वन्द्व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गोप्य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सामग्री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जानकारी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आन्तरिक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लेखापरीक्षण: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आन्तरिक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लेखापरीक्षण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रोकथाम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सुधारात्मक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कार्यहरू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धारा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३.६;</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हेर्नुहोस्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प्रमाणीकरण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तालिका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कर्मचारी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विचार</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गुनासो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सबमिशनहरूको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विचार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उजुरी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गति ) 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जोखिम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मूल्याङ्कनको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सुनिश्चित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गर्न</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व्यवस्थापनको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अखण्डता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प्रणाली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विकसित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मा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गर्नुहोस्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सम्पूर्ण</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 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सञ्चालन 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लागू गर्नुहोस्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मात्र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सञ्चालन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क्षेत्र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दर्ता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सूची"</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बाध्यकारी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क्षेत्रहरू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रेकर्ड गरिएको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 गरियो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जैविक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प्रमाणीकरण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उद्यमहरू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आश्वासन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कार्यक्रम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परीक्षण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समन्वय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आवेदक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निष्कर्ष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सम्झौता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प्रदर्शन गर्दै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नमूना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विश्लेषण गर्दछ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मान्यता प्राप्त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प्रयोगशालाहरू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 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रेकर्ड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राख्दै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निर्देशनहरू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प्रमाणीकरण सम्बन्धित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प्रशिक्षण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नियन्त्रण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अनुरूपता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जारी गर्दै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अनुरूपता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बनाएको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नियमहरू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चेकहरू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उहाँ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लेबल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सीई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चिन्ह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पहिचान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नम्बर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निरन्तर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पुस्तिका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अद्यावधिक </w:t>
      </w:r>
      <w:r xmlns:w="http://schemas.openxmlformats.org/wordprocessingml/2006/main" w:rsidRPr="00805061">
        <w:rPr>
          <w:rFonts w:eastAsia="Times New Roman" w:cs="Times New Roman"/>
          <w:b w:val="0"/>
          <w:bCs/>
          <w:sz w:val="24"/>
          <w:szCs w:val="24"/>
          <w:lang w:eastAsia="en-US"/>
        </w:rPr>
        <w:t xml:space="preserve">गर्दै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कार्यान्वयन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आन्तरिक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बाह्य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लेखा परीक्षण।</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आवेदन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अनुगमन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विधानमा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युरोपेली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कानून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गतिविधि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मानकीकरण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समन्वय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सूचित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निकायहरु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समुदाय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अनुपालन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कथन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अनुमोदन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प्रमाणीकरण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प्रशिक्षण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नियमित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पर्यवेक्षण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परिचय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बाध्यकारी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व्यवस्थापन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कागजातहरू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संलग्नता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प्रक्रियाहरू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प्रबन्धकलाई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प्रस्ताव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गर्ने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आयोजना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बैठकहरू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पर्याप्त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तत्वहरूको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सुनिश्चित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गर्दछ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संगठित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व्यवस्थापन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प्रमुख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प्रदर्शन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हरेक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अनुसार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विवरण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81094537"/>
      <w:proofErr xmlns:w="http://schemas.openxmlformats.org/wordprocessingml/2006/main" w:type="spellStart"/>
      <w:r xmlns:w="http://schemas.openxmlformats.org/wordprocessingml/2006/main" w:rsidRPr="00671481">
        <w:t xml:space="preserve">परिचय</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मा</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कानूनी</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कार्य गर्दछ</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मान्यता प्राप्त तेस्रो देशहरूमा जैविक खेतीको पर्यवेक्षण र नियन्त्रणको </w:t>
      </w:r>
      <w:r xmlns:w="http://schemas.openxmlformats.org/wordprocessingml/2006/main" w:rsidRPr="00805061">
        <w:rPr>
          <w:rFonts w:cs="Times New Roman"/>
          <w:b w:val="0"/>
          <w:bCs/>
          <w:sz w:val="24"/>
          <w:szCs w:val="24"/>
          <w:lang w:val="en-GB"/>
        </w:rPr>
        <w:t xml:space="preserve">लागि नियमहरू </w:t>
      </w:r>
      <w:r xmlns:w="http://schemas.openxmlformats.org/wordprocessingml/2006/main" w:rsidR="000430DD" w:rsidRPr="00805061">
        <w:rPr>
          <w:rFonts w:cs="Times New Roman"/>
          <w:b w:val="0"/>
          <w:bCs/>
          <w:sz w:val="24"/>
          <w:szCs w:val="24"/>
          <w:lang w:val="en-GB"/>
        </w:rPr>
        <w:t xml:space="preserve">निम्न अनुसार अपरेटरहरूको लागि </w:t>
      </w:r>
      <w:r xmlns:w="http://schemas.openxmlformats.org/wordprocessingml/2006/main" w:rsidR="001B5744" w:rsidRPr="00805061">
        <w:rPr>
          <w:rFonts w:cs="Times New Roman"/>
          <w:b w:val="0"/>
          <w:bCs/>
          <w:sz w:val="24"/>
          <w:szCs w:val="24"/>
          <w:lang w:val="en-US"/>
        </w:rPr>
        <w:t xml:space="preserve">अनुपालनमा </w:t>
      </w:r>
      <w:r xmlns:w="http://schemas.openxmlformats.org/wordprocessingml/2006/main" w:rsidR="000430DD" w:rsidRPr="00805061">
        <w:rPr>
          <w:rFonts w:cs="Times New Roman"/>
          <w:b w:val="0"/>
          <w:bCs/>
          <w:sz w:val="24"/>
          <w:szCs w:val="24"/>
          <w:lang w:val="en-GB"/>
        </w:rPr>
        <w:t xml:space="preserve">लागू हुन्छन्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 हुन्छ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ज्ञात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खारेज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 को </w:t>
      </w:r>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(EC) नम्बर 834/2007 ।</w:t>
        </w:r>
      </w:hyperlink>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घरपालुवा जनावर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गरेको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तोकिएको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घरपालुवा जनावर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प्रत्यायोजित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सम्मिलित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तथाकथित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गर्नुहोस्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अंश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समेकित</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 2018/848 </w:t>
        </w:r>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को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संस्करण</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जानकारीमूलक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कार्यहरूको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संस्करणहरू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प्रस्तावना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जर्नल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लेक्स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81094538"/>
      <w:proofErr xmlns:w="http://schemas.openxmlformats.org/wordprocessingml/2006/main" w:type="spellStart"/>
      <w:r xmlns:w="http://schemas.openxmlformats.org/wordprocessingml/2006/main" w:rsidRPr="00C1014F">
        <w:rPr>
          <w:rFonts w:eastAsia="Times New Roman"/>
        </w:rPr>
        <w:t xml:space="preserve">उत्पादन </w:t>
      </w:r>
      <w:proofErr xmlns:w="http://schemas.openxmlformats.org/wordprocessingml/2006/main" w:type="spellEnd"/>
      <w:r xmlns:w="http://schemas.openxmlformats.org/wordprocessingml/2006/main" w:rsidRPr="00C1014F">
        <w:rPr>
          <w:rFonts w:eastAsia="Times New Roman"/>
        </w:rPr>
        <w:t xml:space="preserve">र </w:t>
      </w:r>
      <w:proofErr xmlns:w="http://schemas.openxmlformats.org/wordprocessingml/2006/main" w:type="spellStart"/>
      <w:r xmlns:w="http://schemas.openxmlformats.org/wordprocessingml/2006/main" w:rsidRPr="00C1014F">
        <w:rPr>
          <w:rFonts w:eastAsia="Times New Roman"/>
        </w:rPr>
        <w:t xml:space="preserve">लेबलिंग</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81094539"/>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2020/427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परिमार्जन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जोखिम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अस्तित्व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एनेक्स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मेटाउने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2020/1794 </w:t>
        </w:r>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सेप्टेम्बर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एनेक्स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कहिले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होइन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२०२१/६४२ </w:t>
        </w:r>
      </w:hyperlink>
      <w:r xmlns:w="http://schemas.openxmlformats.org/wordprocessingml/2006/main" w:rsidRPr="00C1014F">
        <w:rPr>
          <w:rFonts w:eastAsia="Times New Roman" w:cs="Times New Roman"/>
          <w:b w:val="0"/>
          <w:sz w:val="24"/>
          <w:szCs w:val="24"/>
        </w:rPr>
        <w:t xml:space="preserve">३०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२०२०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परिमार्जन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थप्नको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Annex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मिश्रणको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२०२१/७१६ </w:t>
        </w:r>
      </w:hyperlink>
      <w:r xmlns:w="http://schemas.openxmlformats.org/wordprocessingml/2006/main" w:rsidRPr="00C1014F">
        <w:rPr>
          <w:rFonts w:eastAsia="Times New Roman" w:cs="Times New Roman"/>
          <w:b w:val="0"/>
          <w:sz w:val="24"/>
          <w:szCs w:val="24"/>
        </w:rPr>
        <w:t xml:space="preserve">को 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परिमार्जन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टाउको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टाउको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कोलेस्ट्रोल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ताजा 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भन्दा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को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2022/474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एनेक्स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अन्तर्गत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सेट</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१.८.५.८।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निषेध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PRM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होइन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गुणस्तर।</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२०२१/११८९ </w:t>
        </w:r>
      </w:hyperlink>
      <w:r xmlns:w="http://schemas.openxmlformats.org/wordprocessingml/2006/main" w:rsidRPr="00C1014F">
        <w:rPr>
          <w:rFonts w:eastAsia="Times New Roman" w:cs="Times New Roman"/>
          <w:b w:val="0"/>
          <w:sz w:val="24"/>
          <w:szCs w:val="24"/>
        </w:rPr>
        <w:t xml:space="preserve">को 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मार्केटिंग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मार्केटिंग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वर्णन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सेनेटरी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गुणस्तर,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विश्लेषणात्मक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शुद्धता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प्याकेजिङ्ग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हुनुपर्छ</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2022/1450 </w:t>
        </w:r>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गम्भीर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धम्की दिए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निरन्तरता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वृद्धहरूलाई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कोटिहरु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कुखुरा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81094540"/>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विनियम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2020/464 </w:t>
        </w:r>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अघिल्लो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2021/1165 </w:t>
        </w:r>
      </w:hyperlink>
      <w:r xmlns:w="http://schemas.openxmlformats.org/wordprocessingml/2006/main" w:rsidRPr="00C1014F">
        <w:rPr>
          <w:rFonts w:eastAsia="Times New Roman" w:cs="Times New Roman"/>
          <w:b w:val="0"/>
          <w:sz w:val="24"/>
          <w:szCs w:val="24"/>
        </w:rPr>
        <w:t xml:space="preserve">को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पदार्थ</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पदार्थ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सफाई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कीटाणुशोधन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सूचीबद्ध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नम्बर 889/2008 </w:t>
      </w:r>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परिशिष्टहरूमा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डिसेम्बर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संक्रमण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वृत्तचित्र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नम्बर ८८९/२००८ </w:t>
      </w:r>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६८।</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को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2023/121 </w:t>
        </w:r>
      </w:hyperlink>
      <w:r xmlns:w="http://schemas.openxmlformats.org/wordprocessingml/2006/main" w:rsidRPr="00C1014F">
        <w:rPr>
          <w:rFonts w:eastAsia="Times New Roman" w:cs="Times New Roman"/>
          <w:b w:val="0"/>
          <w:sz w:val="24"/>
          <w:szCs w:val="24"/>
        </w:rPr>
        <w:t xml:space="preserve">संशोधन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सुधार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पदार्थ</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सल्लाह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डोजियरहरू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81094541"/>
      <w:proofErr xmlns:w="http://schemas.openxmlformats.org/wordprocessingml/2006/main" w:type="spellStart"/>
      <w:r xmlns:w="http://schemas.openxmlformats.org/wordprocessingml/2006/main" w:rsidRPr="00C1014F">
        <w:rPr>
          <w:rFonts w:eastAsia="Times New Roman"/>
        </w:rPr>
        <w:t xml:space="preserve">नियन्त्रणहरू</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81094542"/>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२०२१/७१५ </w:t>
        </w:r>
      </w:hyperlink>
      <w:r xmlns:w="http://schemas.openxmlformats.org/wordprocessingml/2006/main" w:rsidRPr="00C1014F">
        <w:rPr>
          <w:rFonts w:eastAsia="Times New Roman" w:cs="Times New Roman"/>
          <w:b w:val="0"/>
          <w:sz w:val="24"/>
          <w:szCs w:val="24"/>
        </w:rPr>
        <w:t xml:space="preserve">को २०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निकटता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जिम्मेवारीहरु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प्रबन्धक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निरीक्षकहरूको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२०२१/१००६ </w:t>
        </w:r>
      </w:hyperlink>
      <w:r xmlns:w="http://schemas.openxmlformats.org/wordprocessingml/2006/main" w:rsidRPr="00C1014F">
        <w:rPr>
          <w:rFonts w:eastAsia="Times New Roman" w:cs="Times New Roman"/>
          <w:b w:val="0"/>
          <w:sz w:val="24"/>
          <w:szCs w:val="24"/>
        </w:rPr>
        <w:t xml:space="preserve">को १२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परिमार्जन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अन्तर्गत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गरिएको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३५।</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२०२१/१६९१ </w:t>
        </w:r>
      </w:hyperlink>
      <w:r xmlns:w="http://schemas.openxmlformats.org/wordprocessingml/2006/main" w:rsidRPr="00C1014F">
        <w:rPr>
          <w:rFonts w:eastAsia="Times New Roman" w:cs="Times New Roman"/>
          <w:b w:val="0"/>
          <w:sz w:val="24"/>
          <w:szCs w:val="24"/>
        </w:rPr>
        <w:t xml:space="preserve">को १२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परिमार्जन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आवेदन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2021/771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वृत्तचित्र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ट्रेसिबिलिटी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सन्तुलन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२०२१/२३०४ </w:t>
        </w:r>
      </w:hyperlink>
      <w:r xmlns:w="http://schemas.openxmlformats.org/wordprocessingml/2006/main" w:rsidRPr="00C1014F">
        <w:rPr>
          <w:rFonts w:eastAsia="Times New Roman" w:cs="Times New Roman"/>
          <w:b w:val="0"/>
          <w:sz w:val="24"/>
          <w:szCs w:val="24"/>
        </w:rPr>
        <w:t xml:space="preserve">को १८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एन्टिबायोटिकको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 </w:t>
      </w:r>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टेम्प्लेट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एन्टिबायोटिकको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 </w:t>
      </w:r>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1094543"/>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(EU) २०२१/२७९ </w:t>
        </w:r>
      </w:hyperlink>
      <w:r xmlns:w="http://schemas.openxmlformats.org/wordprocessingml/2006/main" w:rsidRPr="00C1014F">
        <w:rPr>
          <w:rFonts w:eastAsia="Times New Roman" w:cs="Times New Roman"/>
          <w:b w:val="0"/>
          <w:sz w:val="24"/>
          <w:szCs w:val="24"/>
        </w:rPr>
        <w:t xml:space="preserve">को २२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सुनिश्चित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ट्रेसेबिलिटी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चरणहरू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पछ्याइएको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पद्धतिको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अनुसन्धान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प्रबन्धकहरू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प्रतिशत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सेट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राष्ट्रिय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राम्रो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वैकल्पिक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दिशानिर्देशहरू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अनिवार्य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खेती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म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कार्यान्वयन गर्दैछु</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(EU) 2021/2119 </w:t>
        </w:r>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डिसेम्बर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अभिलेख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घोषणाहरू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समूहहरू 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अन्यहरूबाट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मतलब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गर्ने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कार्यान्वयन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२०२१/१३७८ १९ अगस्ट २०२१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निर्यातकर्ताहरूको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इलेक्ट्रोनिक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81094544"/>
      <w:r xmlns:w="http://schemas.openxmlformats.org/wordprocessingml/2006/main" w:rsidRPr="00C1014F">
        <w:rPr>
          <w:rFonts w:eastAsia="Times New Roman"/>
        </w:rPr>
        <w:t xml:space="preserve">व्यापार</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81094545"/>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2021/1697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बोक्न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आफ्नो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असफल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भएको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सुधारात्मक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डोजियर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गरेको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लेखा परीक्षण,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ट्रेसबिलिटी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विज्ञापन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उच्च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जोखिम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सम्मान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प्रयोगशालाहरूको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चयन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अघिल्लो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२०२१/२३०६ </w:t>
        </w:r>
      </w:hyperlink>
      <w:r xmlns:w="http://schemas.openxmlformats.org/wordprocessingml/2006/main" w:rsidRPr="00C1014F">
        <w:rPr>
          <w:rFonts w:eastAsia="Times New Roman" w:cs="Times New Roman"/>
          <w:b w:val="0"/>
          <w:sz w:val="24"/>
          <w:szCs w:val="24"/>
        </w:rPr>
        <w:t xml:space="preserve">को २१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अर्गानिक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रिलीज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परिसंचरण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केसहरू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81094546"/>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विनियम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2021/1378 </w:t>
        </w:r>
      </w:hyperlink>
      <w:r xmlns:w="http://schemas.openxmlformats.org/wordprocessingml/2006/main" w:rsidRPr="00C1014F">
        <w:rPr>
          <w:rFonts w:eastAsia="Times New Roman" w:cs="Times New Roman"/>
          <w:b w:val="0"/>
          <w:sz w:val="24"/>
          <w:szCs w:val="24"/>
        </w:rPr>
        <w:t xml:space="preserve">को 19 अगस्त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निर्यातकर्ताहरूलाई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संलग्न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अर्गानिक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इन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रूपान्तरणको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प्राप्त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निर्यातकर्ताहरूलाई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प्राप्त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(EU) 2021/2307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आयातकर्ताहरू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जिम्मेवार 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कन्साइनमेन्टहरू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पहिलो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संदिग्ध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कन्साइनमेन्टको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ले गरेको कुनै परिवर्तन वा गतिविधिहरूको विस्तारको अवस्थामा, CB ले यस कागजातको सामग्री अद्यावधिक गर्नेछ।</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8" w:name="_Toc181094547"/>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द</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को </w:t>
      </w:r>
      <w:proofErr xmlns:w="http://schemas.openxmlformats.org/wordprocessingml/2006/main" w:type="spellStart"/>
      <w:r xmlns:w="http://schemas.openxmlformats.org/wordprocessingml/2006/main" w:rsidR="00862FFE" w:rsidRPr="00EE475C">
        <w:t xml:space="preserve">अनुवाद</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उत्पादन</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नियम </w:t>
      </w:r>
      <w:proofErr xmlns:w="http://schemas.openxmlformats.org/wordprocessingml/2006/main" w:type="spellEnd"/>
      <w:r xmlns:w="http://schemas.openxmlformats.org/wordprocessingml/2006/main" w:rsidR="00862FFE" w:rsidRPr="00EE475C">
        <w:t xml:space="preserve">र </w:t>
      </w:r>
      <w:proofErr xmlns:w="http://schemas.openxmlformats.org/wordprocessingml/2006/main" w:type="spellStart"/>
      <w:r xmlns:w="http://schemas.openxmlformats.org/wordprocessingml/2006/main" w:rsidR="00862FFE" w:rsidRPr="00EE475C">
        <w:t xml:space="preserve">नियन्त्रण</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उपायहरू</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१(२ई)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तय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प्रत्यायोजित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 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अपनाएको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युक्रेनी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अंग्रेजी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बुझ्न सकिने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अनुरोध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मान्यता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अर्को</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भाषाहरू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सूची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हेर्नुहोस्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३)।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अघि</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ठेकेदार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सञ्चालकहरू</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उनीहरूको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ज्ञान</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कौशल</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स्पष्ट भयो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अपरेटरको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सञ्चारको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पहिले 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स्पष्ट गरियो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आवेदन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सुरु गर्दै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ग्राहकहरु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उत्पादन निर्यात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गर्न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चाहन्छ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अन्तर्गत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EU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नियमहरू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बुझ्नुहोस्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जो</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प्रयोग गरियो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३</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छैन</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देश</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आधिकारिक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भाषा</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प्राविधिक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डोजियर</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२०२१/१६९८</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बेलारुस,</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बेलारूसी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रुस</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किर्गिस्तान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किर्गिज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कजाकिस्तान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कजाख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मोल्डोभा,</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रोमानियन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ताजिकिस्तान</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ताजिक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तुर्कमेनिस्तान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तुर्कमेन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उज्वेकिस्तान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उज्बेक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आर्मेनिया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आर्मेनियाली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एआरएम</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जर्जिया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जर्जियाली</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टर्की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श्रीलंका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सिंहला</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तमिल</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SIN</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अजरबैजान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अजरबैजानी</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अजेरी</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भारत,</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हिन्दी,</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अंग्रेजी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बंगलादेश</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बंगाली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बेन</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9" w:name="_Toc181094548"/>
      <w:r xmlns:w="http://schemas.openxmlformats.org/wordprocessingml/2006/main" w:rsidRPr="00EE475C">
        <w:t xml:space="preserve">III। </w:t>
      </w:r>
      <w:r xmlns:w="http://schemas.openxmlformats.org/wordprocessingml/2006/main" w:rsidR="00BB3A3A" w:rsidRPr="00EE475C">
        <w:t xml:space="preserve">को </w:t>
      </w:r>
      <w:proofErr xmlns:w="http://schemas.openxmlformats.org/wordprocessingml/2006/main" w:type="spellStart"/>
      <w:r xmlns:w="http://schemas.openxmlformats.org/wordprocessingml/2006/main" w:rsidRPr="00EE475C">
        <w:t xml:space="preserve">एक </w:t>
      </w:r>
      <w:proofErr xmlns:w="http://schemas.openxmlformats.org/wordprocessingml/2006/main" w:type="spellStart"/>
      <w:r xmlns:w="http://schemas.openxmlformats.org/wordprocessingml/2006/main" w:rsidR="00BB3A3A" w:rsidRPr="00EE475C">
        <w:t xml:space="preserve">सिंहावलोकन</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अभिप्रेत</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गतिविधिहरु</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यसपछि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प्राविधिक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विकसित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युरोपेली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बाध्यकारी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नियामक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कार्य गर्दछ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परिवर्तनहरू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बनाएको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तिनीहरूलाई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वर्तमान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नियामक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अधिनियमहरू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सधैं</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मानिन्छ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कथन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हुने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उद्देश्यहरू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हासिल गरेको</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प्रदर्शन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पर्यवेक्षण</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खेती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अपरेटरहरू</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वर्तमान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कानून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अनुमति</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मात्र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वितरण र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उपयुक्त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आयात</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EU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वास्तविक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सूची</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विधान</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प्रदान गर्नुहोस्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वर्गीकृत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अप्रशोधित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अप्रशोधित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शैवाल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अप्रशोधित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एक्वाकल्चर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प्रशोधन 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एक्वाकल्चर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 गर्नुहोस्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फिड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रक्सी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ढाकिएको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अघिल्लो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खमीर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प्रयोग गरियो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फीड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नुन र </w:t>
      </w:r>
      <w:proofErr xmlns:w="http://schemas.openxmlformats.org/wordprocessingml/2006/main" w:type="spellStart"/>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नुन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फिड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आवश्यक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कम्बेड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बिरुवामा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हर्बल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तयारीहरू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30" w:name="_Toc181094549"/>
      <w:proofErr xmlns:w="http://schemas.openxmlformats.org/wordprocessingml/2006/main" w:type="spellStart"/>
      <w:r xmlns:w="http://schemas.openxmlformats.org/wordprocessingml/2006/main" w:rsidRPr="00EE475C">
        <w:t xml:space="preserve">मापदण्ड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को लागी</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निरीक्षण </w:t>
      </w:r>
      <w:proofErr xmlns:w="http://schemas.openxmlformats.org/wordprocessingml/2006/main" w:type="spellEnd"/>
      <w:r xmlns:w="http://schemas.openxmlformats.org/wordprocessingml/2006/main" w:rsidRPr="00EE475C">
        <w:t xml:space="preserve">र </w:t>
      </w:r>
      <w:proofErr xmlns:w="http://schemas.openxmlformats.org/wordprocessingml/2006/main" w:type="spellStart"/>
      <w:r xmlns:w="http://schemas.openxmlformats.org/wordprocessingml/2006/main" w:rsidRPr="00EE475C">
        <w:t xml:space="preserve">प्रमाणीकरण</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श्रेणी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उत्पादनहरू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४</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छैन।</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मा सन्दर्भ गरिएका अन्य उत्पादनहरू </w:t>
            </w:r>
            <w:proofErr xmlns:w="http://schemas.openxmlformats.org/wordprocessingml/2006/main" w:type="spellStart"/>
            <w:r xmlns:w="http://schemas.openxmlformats.org/wordprocessingml/2006/main" w:rsidRPr="00EE475C">
              <w:rPr>
                <w:rStyle w:val="oj-bold"/>
                <w:color w:val="000000" w:themeColor="text1"/>
              </w:rPr>
              <w:t xml:space="preserve">। 2018/848 लेख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निरीक्षण र प्रमाणीकरणमा लागू हुने आवश्यकताहरू</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यीस्टहरू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प्रयोग गरियो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फीड</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प्याकेजिङ्ग, ढुवानी र भण्डारणको लागि निरीक्षण सञ्चालन गर्न निर्देशनहरू</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२</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मेट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स्वीटकोर्न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हत्केला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हृदय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गोली </w:t>
            </w:r>
            <w:proofErr xmlns:w="http://schemas.openxmlformats.org/wordprocessingml/2006/main" w:type="spellEnd"/>
            <w:r xmlns:w="http://schemas.openxmlformats.org/wordprocessingml/2006/main" w:rsidRPr="00EE475C">
              <w:rPr>
                <w:b w:val="0"/>
                <w:bCs/>
                <w:color w:val="000000" w:themeColor="text1"/>
              </w:rPr>
              <w:t xml:space="preserve">, र </w:t>
            </w:r>
            <w:proofErr xmlns:w="http://schemas.openxmlformats.org/wordprocessingml/2006/main" w:type="spellStart"/>
            <w:r xmlns:w="http://schemas.openxmlformats.org/wordprocessingml/2006/main" w:rsidRPr="00EE475C">
              <w:rPr>
                <w:b w:val="0"/>
                <w:bCs/>
                <w:color w:val="000000" w:themeColor="text1"/>
              </w:rPr>
              <w:t xml:space="preserve">अन्य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योग्य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बिरुवा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उत्पादनहरु </w:t>
            </w:r>
            <w:proofErr xmlns:w="http://schemas.openxmlformats.org/wordprocessingml/2006/main" w:type="spellEnd"/>
            <w:r xmlns:w="http://schemas.openxmlformats.org/wordprocessingml/2006/main" w:rsidRPr="00EE475C">
              <w:rPr>
                <w:b w:val="0"/>
                <w:bCs/>
                <w:color w:val="000000" w:themeColor="text1"/>
              </w:rPr>
              <w:t xml:space="preserve">को </w:t>
            </w:r>
            <w:proofErr xmlns:w="http://schemas.openxmlformats.org/wordprocessingml/2006/main" w:type="spellStart"/>
            <w:r xmlns:w="http://schemas.openxmlformats.org/wordprocessingml/2006/main" w:rsidRPr="00EE475C">
              <w:rPr>
                <w:b w:val="0"/>
                <w:bCs/>
                <w:color w:val="000000" w:themeColor="text1"/>
              </w:rPr>
              <w:t xml:space="preserve">भागहरु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उत्पादन गरेको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त्यसबाट</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फसल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अपरेटरहरू</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३</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नुन र </w:t>
            </w:r>
            <w:proofErr xmlns:w="http://schemas.openxmlformats.org/wordprocessingml/2006/main" w:type="spellStart"/>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नुन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फिड</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प्याकेजिङ्ग, ढुवानी र भण्डारणको लागि निरीक्षण सञ्चालन गर्न निर्देशनहरू</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४</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रेशमकीरा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उपयुक्त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रिलिङ्ग</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अपरेटरहरू सहित पशुधनको लागि निरीक्षण सञ्चालन गर्न निर्देशनहरू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५</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प्राकृतिक </w:t>
            </w:r>
            <w:proofErr xmlns:w="http://schemas.openxmlformats.org/wordprocessingml/2006/main" w:type="spellEnd"/>
            <w:r xmlns:w="http://schemas.openxmlformats.org/wordprocessingml/2006/main" w:rsidRPr="00EE475C">
              <w:rPr>
                <w:b w:val="0"/>
                <w:bCs/>
                <w:color w:val="000000" w:themeColor="text1"/>
              </w:rPr>
              <w:t xml:space="preserve">गम र </w:t>
            </w:r>
            <w:proofErr xmlns:w="http://schemas.openxmlformats.org/wordprocessingml/2006/main" w:type="spellStart"/>
            <w:r xmlns:w="http://schemas.openxmlformats.org/wordprocessingml/2006/main" w:rsidRPr="00EE475C">
              <w:rPr>
                <w:b w:val="0"/>
                <w:bCs/>
                <w:color w:val="000000" w:themeColor="text1"/>
              </w:rPr>
              <w:t xml:space="preserve">रेजिन</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फसल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अपरेटरहरू</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६</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मोती</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अपरेटरहरू सहित पशुधनको लागि निरीक्षण सञ्चालन गर्न निर्देशनहरू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७</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अत्यावश्यक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तेलहरू</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प्याकेजिङ्ग, ढुवानी र भण्डारणको लागि निरीक्षण सञ्चालन गर्न निर्देशनहरू</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८</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कर्क</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प्राकृतिक </w:t>
            </w:r>
            <w:proofErr xmlns:w="http://schemas.openxmlformats.org/wordprocessingml/2006/main" w:type="spellStart"/>
            <w:r xmlns:w="http://schemas.openxmlformats.org/wordprocessingml/2006/main" w:rsidRPr="00EE475C">
              <w:rPr>
                <w:bCs/>
                <w:color w:val="000000" w:themeColor="text1"/>
                <w:sz w:val="22"/>
                <w:szCs w:val="22"/>
              </w:rPr>
              <w:t xml:space="preserve">रोक्नेहरू</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कर्क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होइन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संकलित </w:t>
            </w:r>
            <w:proofErr xmlns:w="http://schemas.openxmlformats.org/wordprocessingml/2006/main" w:type="spellEnd"/>
            <w:r xmlns:w="http://schemas.openxmlformats.org/wordprocessingml/2006/main" w:rsidRPr="00EE475C">
              <w:rPr>
                <w:bCs/>
                <w:color w:val="000000" w:themeColor="text1"/>
                <w:sz w:val="22"/>
                <w:szCs w:val="22"/>
              </w:rPr>
              <w:t xml:space="preserve">, र </w:t>
            </w:r>
            <w:proofErr xmlns:w="http://schemas.openxmlformats.org/wordprocessingml/2006/main" w:type="spellStart"/>
            <w:r xmlns:w="http://schemas.openxmlformats.org/wordprocessingml/2006/main" w:rsidRPr="00EE475C">
              <w:rPr>
                <w:bCs/>
                <w:color w:val="000000" w:themeColor="text1"/>
                <w:sz w:val="22"/>
                <w:szCs w:val="22"/>
              </w:rPr>
              <w:t xml:space="preserve">बिना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कुनै पनि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बाध्यकारी </w:t>
            </w:r>
            <w:proofErr xmlns:w="http://schemas.openxmlformats.org/wordprocessingml/2006/main" w:type="spellEnd"/>
            <w:r xmlns:w="http://schemas.openxmlformats.org/wordprocessingml/2006/main" w:rsidRPr="00EE475C">
              <w:rPr>
                <w:bCs/>
                <w:color w:val="000000" w:themeColor="text1"/>
                <w:sz w:val="22"/>
                <w:szCs w:val="22"/>
              </w:rPr>
              <w:t xml:space="preserve">पदार्थ</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फसल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अपरेटरहरू</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९</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कम्बेड</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फसल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अपरेटरहरू</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१०</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ऊन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कम्बेड</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अपरेटरहरू सहित पशुधनको लागि निरीक्षण सञ्चालन गर्न निर्देशनहरू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११</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कच्चा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लुकाउने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उपचार नगरिएको </w:t>
            </w:r>
            <w:proofErr xmlns:w="http://schemas.openxmlformats.org/wordprocessingml/2006/main" w:type="spellEnd"/>
            <w:r xmlns:w="http://schemas.openxmlformats.org/wordprocessingml/2006/main" w:rsidRPr="00EE475C">
              <w:rPr>
                <w:b w:val="0"/>
                <w:bCs/>
                <w:color w:val="000000" w:themeColor="text1"/>
              </w:rPr>
              <w:t xml:space="preserve">छाला</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अपरेटरहरू सहित पशुधनको लागि निरीक्षण सञ्चालन गर्न निर्देशनहरू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१२</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बिरुवामा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हर्बल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तयारीहरू</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प्याकेजिङ्ग, ढुवानी र भण्डारणको लागि निरीक्षण सञ्चालन गर्न निर्देशनहरू</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तयारी</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भण्डारण</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बिना</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भौतिक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सम्पर्क गर्नुहोस्</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उत्पादनहरू</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आयात/निर्यात</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५</w:t>
      </w:r>
    </w:p>
    <w:tbl>
      <w:tblPr>
        <w:tblStyle w:val="TableGrid"/>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802A8F">
        <w:tc>
          <w:tcPr>
            <w:tcW w:w="936" w:type="dxa"/>
          </w:tcPr>
          <w:p w14:paraId="484A52A0" w14:textId="3A20D504" w:rsidR="00327F07" w:rsidRPr="00EE47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छैन</w:t>
            </w:r>
          </w:p>
        </w:tc>
        <w:tc>
          <w:tcPr>
            <w:tcW w:w="1543" w:type="dxa"/>
          </w:tcPr>
          <w:p w14:paraId="6650ACF3" w14:textId="69BF199D"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अनुरोध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गर्दछ</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मान्यता</w:t>
            </w:r>
            <w:proofErr xmlns:w="http://schemas.openxmlformats.org/wordprocessingml/2006/main" w:type="spellEnd"/>
          </w:p>
        </w:tc>
        <w:tc>
          <w:tcPr>
            <w:tcW w:w="3827" w:type="dxa"/>
          </w:tcPr>
          <w:p w14:paraId="4007C48A" w14:textId="7CB49676"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उत्पादन</w:t>
            </w:r>
            <w:proofErr xmlns:w="http://schemas.openxmlformats.org/wordprocessingml/2006/main" w:type="spellEnd"/>
          </w:p>
        </w:tc>
        <w:tc>
          <w:tcPr>
            <w:tcW w:w="1793" w:type="dxa"/>
          </w:tcPr>
          <w:p w14:paraId="16F6237F" w14:textId="28DC10BF"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कोड</w:t>
            </w:r>
            <w:proofErr xmlns:w="http://schemas.openxmlformats.org/wordprocessingml/2006/main" w:type="spellEnd"/>
          </w:p>
        </w:tc>
        <w:tc>
          <w:tcPr>
            <w:tcW w:w="1252" w:type="dxa"/>
          </w:tcPr>
          <w:p w14:paraId="050BA8F2" w14:textId="541DD160"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श्रेणी</w:t>
            </w:r>
            <w:proofErr xmlns:w="http://schemas.openxmlformats.org/wordprocessingml/2006/main" w:type="spellEnd"/>
          </w:p>
        </w:tc>
      </w:tr>
      <w:tr w:rsidR="00EE475C" w:rsidRPr="00EE475C" w14:paraId="1998242B" w14:textId="77777777" w:rsidTr="00802A8F">
        <w:tc>
          <w:tcPr>
            <w:tcW w:w="936" w:type="dxa"/>
          </w:tcPr>
          <w:p w14:paraId="300CAA07" w14:textId="77777777" w:rsidR="00AD5766" w:rsidRPr="00EE47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बेलारुस</w:t>
            </w:r>
          </w:p>
        </w:tc>
        <w:tc>
          <w:tcPr>
            <w:tcW w:w="3827" w:type="dxa"/>
          </w:tcPr>
          <w:p w14:paraId="668C229F" w14:textId="73508991" w:rsidR="00AD5766" w:rsidRPr="00EE47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29190967" w14:textId="451A7D80"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57E0AE28" w14:textId="77777777" w:rsidTr="00802A8F">
        <w:tc>
          <w:tcPr>
            <w:tcW w:w="936" w:type="dxa"/>
            <w:vMerge w:val="restart"/>
          </w:tcPr>
          <w:p w14:paraId="6A42CE58"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079CFD6A" w14:textId="390B39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7DC725BE" w14:textId="77777777" w:rsidTr="00802A8F">
        <w:tc>
          <w:tcPr>
            <w:tcW w:w="936" w:type="dxa"/>
            <w:vMerge/>
          </w:tcPr>
          <w:p w14:paraId="1C033D1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93" w:type="dxa"/>
          </w:tcPr>
          <w:p w14:paraId="543DBA07" w14:textId="66DE09C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0D8B7F1C" w14:textId="77777777" w:rsidTr="00802A8F">
        <w:tc>
          <w:tcPr>
            <w:tcW w:w="936" w:type="dxa"/>
            <w:vMerge/>
          </w:tcPr>
          <w:p w14:paraId="38D7353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97D0E31" w14:textId="7721011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0DEA530D" w14:textId="77777777" w:rsidTr="00802A8F">
        <w:tc>
          <w:tcPr>
            <w:tcW w:w="936" w:type="dxa"/>
            <w:vMerge/>
          </w:tcPr>
          <w:p w14:paraId="10E969BB"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कुखुरा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ग्यालस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डोमेस्टिकस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 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p>
        </w:tc>
        <w:tc>
          <w:tcPr>
            <w:tcW w:w="1793" w:type="dxa"/>
          </w:tcPr>
          <w:p w14:paraId="3FB9FCC2" w14:textId="357B66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4A442DCB" w14:textId="77777777" w:rsidTr="00802A8F">
        <w:tc>
          <w:tcPr>
            <w:tcW w:w="936" w:type="dxa"/>
            <w:vMerge/>
          </w:tcPr>
          <w:p w14:paraId="25F9299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BFECB2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75C24612"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9070C3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5E6C4E3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7C0111E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39C4C5F3" w14:textId="5017E1A5"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4CEADFD5" w14:textId="024B49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सी</w:t>
            </w:r>
          </w:p>
        </w:tc>
      </w:tr>
      <w:tr w:rsidR="00EE475C" w:rsidRPr="00EE475C" w14:paraId="244E66E7" w14:textId="77777777" w:rsidTr="00802A8F">
        <w:tc>
          <w:tcPr>
            <w:tcW w:w="936" w:type="dxa"/>
            <w:vMerge/>
          </w:tcPr>
          <w:p w14:paraId="0DBBE57C"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721BD8D" w14:textId="47DF8C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डी, ई</w:t>
            </w:r>
          </w:p>
        </w:tc>
      </w:tr>
      <w:tr w:rsidR="00EE475C" w:rsidRPr="00EE475C" w14:paraId="1BCF46E7" w14:textId="77777777" w:rsidTr="00802A8F">
        <w:tc>
          <w:tcPr>
            <w:tcW w:w="936" w:type="dxa"/>
            <w:vMerge/>
          </w:tcPr>
          <w:p w14:paraId="393E310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E62B84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1C4367AA"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60EC9443"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 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 भर्ने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6E68F75" w14:textId="045B4AF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93" w:type="dxa"/>
          </w:tcPr>
          <w:p w14:paraId="361A69F3" w14:textId="58F0252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802A8F">
        <w:trPr>
          <w:trHeight w:val="269"/>
        </w:trPr>
        <w:tc>
          <w:tcPr>
            <w:tcW w:w="936" w:type="dxa"/>
          </w:tcPr>
          <w:p w14:paraId="5AEFB9FA" w14:textId="56530B3A"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किर्गिजस्तान</w:t>
            </w:r>
            <w:proofErr xmlns:w="http://schemas.openxmlformats.org/wordprocessingml/2006/main" w:type="spellEnd"/>
          </w:p>
        </w:tc>
        <w:tc>
          <w:tcPr>
            <w:tcW w:w="3827" w:type="dxa"/>
          </w:tcPr>
          <w:p w14:paraId="60B80C6C" w14:textId="13E09233" w:rsidR="00327F07" w:rsidRPr="00EE47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7E54EA36" w14:textId="4781931C" w:rsidR="00327F07" w:rsidRPr="00EE47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2CBC75" w14:textId="77777777" w:rsidTr="00802A8F">
        <w:tc>
          <w:tcPr>
            <w:tcW w:w="936" w:type="dxa"/>
            <w:vMerge w:val="restart"/>
          </w:tcPr>
          <w:p w14:paraId="1B982B5C"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78BC7B72" w14:textId="6EAA2A2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FD4CA41" w14:textId="77777777" w:rsidTr="00802A8F">
        <w:tc>
          <w:tcPr>
            <w:tcW w:w="936" w:type="dxa"/>
            <w:vMerge/>
          </w:tcPr>
          <w:p w14:paraId="6F2048AE" w14:textId="77777777" w:rsidR="00A241D6" w:rsidRPr="00EE47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EE47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w:t>
            </w:r>
            <w:proofErr xmlns:w="http://schemas.openxmlformats.org/wordprocessingml/2006/main" w:type="spellEnd"/>
          </w:p>
        </w:tc>
        <w:tc>
          <w:tcPr>
            <w:tcW w:w="1793" w:type="dxa"/>
          </w:tcPr>
          <w:p w14:paraId="784469EF" w14:textId="3B4B8AD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982F00A" w14:textId="77777777" w:rsidTr="00802A8F">
        <w:tc>
          <w:tcPr>
            <w:tcW w:w="936" w:type="dxa"/>
            <w:vMerge/>
          </w:tcPr>
          <w:p w14:paraId="00BC9EB2" w14:textId="77777777" w:rsidR="00A241D6" w:rsidRPr="00EE47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EE47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झुन्डिएको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घुमाइएको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44E9D3E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0835BB0E" w14:textId="597232C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93" w:type="dxa"/>
          </w:tcPr>
          <w:p w14:paraId="1055C468" w14:textId="5D9AB17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6FCFB58" w14:textId="77777777" w:rsidTr="00802A8F">
        <w:tc>
          <w:tcPr>
            <w:tcW w:w="936" w:type="dxa"/>
            <w:vMerge/>
          </w:tcPr>
          <w:p w14:paraId="69E98955"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56791DD8" w14:textId="56C1930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5960E550" w14:textId="77777777" w:rsidTr="00802A8F">
        <w:tc>
          <w:tcPr>
            <w:tcW w:w="936" w:type="dxa"/>
            <w:vMerge/>
          </w:tcPr>
          <w:p w14:paraId="7EBAD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A1A4E05"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0A39AD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FD19C4E" w14:textId="60B32E1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67663619" w14:textId="5DE7AC6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4716E658" w14:textId="77777777" w:rsidTr="00802A8F">
        <w:tc>
          <w:tcPr>
            <w:tcW w:w="936" w:type="dxa"/>
            <w:vMerge/>
          </w:tcPr>
          <w:p w14:paraId="762434D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DA33333" w14:textId="5D74503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802A8F">
        <w:tc>
          <w:tcPr>
            <w:tcW w:w="936" w:type="dxa"/>
            <w:vMerge/>
          </w:tcPr>
          <w:p w14:paraId="5125645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BC8516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61CCBE3" w14:textId="5EE6EF1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29C6BA14" w14:textId="44B0633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42E4F19F" w14:textId="77777777" w:rsidTr="00802A8F">
        <w:tc>
          <w:tcPr>
            <w:tcW w:w="936" w:type="dxa"/>
            <w:vMerge/>
          </w:tcPr>
          <w:p w14:paraId="2C92EA7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29DA05D9" w14:textId="612F20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054CB37" w14:textId="77777777" w:rsidTr="00802A8F">
        <w:tc>
          <w:tcPr>
            <w:tcW w:w="936" w:type="dxa"/>
            <w:vMerge/>
          </w:tcPr>
          <w:p w14:paraId="66A0E98D" w14:textId="77777777" w:rsidR="00A241D6" w:rsidRPr="00EE47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EE47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388FDB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70B429E4" w14:textId="1E5BE0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4AB802EB" w14:textId="37D8D2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802A8F">
        <w:tc>
          <w:tcPr>
            <w:tcW w:w="936" w:type="dxa"/>
            <w:vMerge/>
          </w:tcPr>
          <w:p w14:paraId="2EA42CB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39151FF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7A78105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38BB3951" w14:textId="6B17FEBF"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93" w:type="dxa"/>
          </w:tcPr>
          <w:p w14:paraId="0192AB13" w14:textId="29C7984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802A8F">
        <w:tc>
          <w:tcPr>
            <w:tcW w:w="936" w:type="dxa"/>
          </w:tcPr>
          <w:p w14:paraId="35214741" w14:textId="7EF4D98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कजाकिस्तान</w:t>
            </w:r>
            <w:proofErr xmlns:w="http://schemas.openxmlformats.org/wordprocessingml/2006/main" w:type="spellEnd"/>
          </w:p>
        </w:tc>
        <w:tc>
          <w:tcPr>
            <w:tcW w:w="3827" w:type="dxa"/>
          </w:tcPr>
          <w:p w14:paraId="25A6AE4E" w14:textId="77777777" w:rsidR="00C33A74"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लेग्युमिनस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0AB8DE86" w14:textId="51181E06" w:rsidR="00327F07" w:rsidRPr="00EE47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14DB859" w14:textId="77777777" w:rsidTr="00802A8F">
        <w:tc>
          <w:tcPr>
            <w:tcW w:w="936" w:type="dxa"/>
            <w:vMerge w:val="restart"/>
          </w:tcPr>
          <w:p w14:paraId="214508D2"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59A3F32C" w14:textId="006F3DA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607BA4A" w14:textId="77777777" w:rsidTr="00802A8F">
        <w:tc>
          <w:tcPr>
            <w:tcW w:w="936" w:type="dxa"/>
            <w:vMerge/>
          </w:tcPr>
          <w:p w14:paraId="5242BD7E" w14:textId="77777777" w:rsidR="00A241D6" w:rsidRPr="00EE47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EE47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1C6D8FE9" w14:textId="0B1211B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88B0C9B" w14:textId="77777777" w:rsidTr="00802A8F">
        <w:tc>
          <w:tcPr>
            <w:tcW w:w="936" w:type="dxa"/>
            <w:vMerge/>
          </w:tcPr>
          <w:p w14:paraId="209209E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93" w:type="dxa"/>
          </w:tcPr>
          <w:p w14:paraId="2DE278AA" w14:textId="4AB3154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FC1070F" w14:textId="77777777" w:rsidTr="00802A8F">
        <w:tc>
          <w:tcPr>
            <w:tcW w:w="936" w:type="dxa"/>
            <w:vMerge/>
          </w:tcPr>
          <w:p w14:paraId="4A32BCC9" w14:textId="77777777" w:rsidR="00A241D6" w:rsidRPr="00EE47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B6B918E" w14:textId="77777777" w:rsidTr="00802A8F">
        <w:tc>
          <w:tcPr>
            <w:tcW w:w="936" w:type="dxa"/>
            <w:vMerge/>
          </w:tcPr>
          <w:p w14:paraId="110F36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0833038C" w14:textId="6E730E0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78568E0" w14:textId="77777777" w:rsidTr="00802A8F">
        <w:tc>
          <w:tcPr>
            <w:tcW w:w="936" w:type="dxa"/>
            <w:vMerge/>
          </w:tcPr>
          <w:p w14:paraId="0F5767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E3C0B24" w14:textId="62FFCDC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D569F39" w14:textId="77777777" w:rsidTr="00802A8F">
        <w:tc>
          <w:tcPr>
            <w:tcW w:w="936" w:type="dxa"/>
            <w:vMerge/>
          </w:tcPr>
          <w:p w14:paraId="2E32B57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4A7D3E4" w14:textId="33BF204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CD0C7A0" w14:textId="77777777" w:rsidTr="00802A8F">
        <w:tc>
          <w:tcPr>
            <w:tcW w:w="936" w:type="dxa"/>
            <w:vMerge/>
          </w:tcPr>
          <w:p w14:paraId="7A4FAAA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3D131E5" w14:textId="6BCC734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DAAD321" w14:textId="77777777" w:rsidTr="00802A8F">
        <w:tc>
          <w:tcPr>
            <w:tcW w:w="936" w:type="dxa"/>
            <w:vMerge/>
          </w:tcPr>
          <w:p w14:paraId="167D971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4AA63274"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C9A71E9" w14:textId="77777777" w:rsidTr="00802A8F">
        <w:tc>
          <w:tcPr>
            <w:tcW w:w="936" w:type="dxa"/>
            <w:vMerge/>
          </w:tcPr>
          <w:p w14:paraId="646A059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24053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0C3771C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49433D9" w14:textId="46155F2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93" w:type="dxa"/>
          </w:tcPr>
          <w:p w14:paraId="6495D748"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35C1B08" w14:textId="77777777" w:rsidTr="00802A8F">
        <w:tc>
          <w:tcPr>
            <w:tcW w:w="936" w:type="dxa"/>
            <w:vMerge/>
          </w:tcPr>
          <w:p w14:paraId="5B8CBE8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6658EBFE" w14:textId="775AAF3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4EE1D9FB" w14:textId="77777777" w:rsidTr="00802A8F">
        <w:tc>
          <w:tcPr>
            <w:tcW w:w="936" w:type="dxa"/>
            <w:vMerge/>
          </w:tcPr>
          <w:p w14:paraId="0B1C64F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FECB35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E86644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62AD436" w14:textId="6FE3419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041BE846" w14:textId="7E6F61F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69EE9362" w14:textId="77777777" w:rsidTr="00802A8F">
        <w:tc>
          <w:tcPr>
            <w:tcW w:w="936" w:type="dxa"/>
            <w:vMerge/>
          </w:tcPr>
          <w:p w14:paraId="2AAC99E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7762A0B8" w14:textId="625AE94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802A8F">
        <w:tc>
          <w:tcPr>
            <w:tcW w:w="936" w:type="dxa"/>
            <w:vMerge/>
          </w:tcPr>
          <w:p w14:paraId="7CA9B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855A39F" w14:textId="34ECFEB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2872D757" w14:textId="2C74A27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802A8F">
        <w:tc>
          <w:tcPr>
            <w:tcW w:w="936" w:type="dxa"/>
            <w:vMerge/>
          </w:tcPr>
          <w:p w14:paraId="57BD2F1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890B25">
            <w:pPr>
              <w:jc w:val="both"/>
              <w:rPr>
                <w:rFonts w:cs="Times New Roman"/>
                <w:b w:val="0"/>
                <w:bCs/>
                <w:color w:val="000000" w:themeColor="text1"/>
                <w:sz w:val="20"/>
                <w:szCs w:val="20"/>
              </w:rPr>
            </w:pPr>
          </w:p>
        </w:tc>
        <w:tc>
          <w:tcPr>
            <w:tcW w:w="3827" w:type="dxa"/>
          </w:tcPr>
          <w:p w14:paraId="34F2407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C9F872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C989EB5" w14:textId="1F106A9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360D7C71" w14:textId="2947A78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6E7B8FF8" w14:textId="77777777" w:rsidTr="00802A8F">
        <w:tc>
          <w:tcPr>
            <w:tcW w:w="936" w:type="dxa"/>
            <w:vMerge/>
          </w:tcPr>
          <w:p w14:paraId="0446C27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890B25">
            <w:pPr>
              <w:jc w:val="both"/>
              <w:rPr>
                <w:rFonts w:cs="Times New Roman"/>
                <w:b w:val="0"/>
                <w:bCs/>
                <w:color w:val="000000" w:themeColor="text1"/>
                <w:sz w:val="20"/>
                <w:szCs w:val="20"/>
              </w:rPr>
            </w:pPr>
          </w:p>
        </w:tc>
        <w:tc>
          <w:tcPr>
            <w:tcW w:w="3827" w:type="dxa"/>
          </w:tcPr>
          <w:p w14:paraId="07B48AF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14800FD5" w14:textId="59DB8C0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25891F4" w14:textId="77777777" w:rsidTr="00802A8F">
        <w:tc>
          <w:tcPr>
            <w:tcW w:w="936" w:type="dxa"/>
            <w:vMerge/>
          </w:tcPr>
          <w:p w14:paraId="70B3C6E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890B25">
            <w:pPr>
              <w:jc w:val="both"/>
              <w:rPr>
                <w:rFonts w:cs="Times New Roman"/>
                <w:b w:val="0"/>
                <w:bCs/>
                <w:color w:val="000000" w:themeColor="text1"/>
                <w:sz w:val="20"/>
                <w:szCs w:val="20"/>
              </w:rPr>
            </w:pPr>
          </w:p>
        </w:tc>
        <w:tc>
          <w:tcPr>
            <w:tcW w:w="3827" w:type="dxa"/>
          </w:tcPr>
          <w:p w14:paraId="61D5FC5A"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02509786" w14:textId="18F444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68D199CA" w14:textId="4B2ABB1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4C05B75F" w14:textId="0D6B318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802A8F">
        <w:tc>
          <w:tcPr>
            <w:tcW w:w="936" w:type="dxa"/>
            <w:vMerge/>
          </w:tcPr>
          <w:p w14:paraId="7ECB02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890B25">
            <w:pPr>
              <w:jc w:val="both"/>
              <w:rPr>
                <w:rFonts w:cs="Times New Roman"/>
                <w:b w:val="0"/>
                <w:bCs/>
                <w:color w:val="000000" w:themeColor="text1"/>
                <w:sz w:val="20"/>
                <w:szCs w:val="20"/>
              </w:rPr>
            </w:pPr>
          </w:p>
        </w:tc>
        <w:tc>
          <w:tcPr>
            <w:tcW w:w="3827" w:type="dxa"/>
          </w:tcPr>
          <w:p w14:paraId="5F11C191"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3B7DEAB9" w14:textId="2929F1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802A8F">
        <w:tc>
          <w:tcPr>
            <w:tcW w:w="936" w:type="dxa"/>
            <w:vMerge/>
          </w:tcPr>
          <w:p w14:paraId="29263E5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890B25">
            <w:pPr>
              <w:jc w:val="both"/>
              <w:rPr>
                <w:rFonts w:cs="Times New Roman"/>
                <w:b w:val="0"/>
                <w:bCs/>
                <w:color w:val="000000" w:themeColor="text1"/>
                <w:sz w:val="20"/>
                <w:szCs w:val="20"/>
              </w:rPr>
            </w:pPr>
          </w:p>
        </w:tc>
        <w:tc>
          <w:tcPr>
            <w:tcW w:w="3827" w:type="dxa"/>
          </w:tcPr>
          <w:p w14:paraId="6DAED71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677EA70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09890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 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 भर्ने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0ADA5E8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कारमेल</w:t>
            </w:r>
            <w:proofErr xmlns:w="http://schemas.openxmlformats.org/wordprocessingml/2006/main" w:type="spellEnd"/>
          </w:p>
        </w:tc>
        <w:tc>
          <w:tcPr>
            <w:tcW w:w="1793" w:type="dxa"/>
          </w:tcPr>
          <w:p w14:paraId="5C57053A" w14:textId="331281D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802A8F">
        <w:tc>
          <w:tcPr>
            <w:tcW w:w="936" w:type="dxa"/>
            <w:vMerge/>
          </w:tcPr>
          <w:p w14:paraId="2E849F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890B25">
            <w:pPr>
              <w:jc w:val="both"/>
              <w:rPr>
                <w:rFonts w:cs="Times New Roman"/>
                <w:b w:val="0"/>
                <w:bCs/>
                <w:color w:val="000000" w:themeColor="text1"/>
                <w:sz w:val="20"/>
                <w:szCs w:val="20"/>
              </w:rPr>
            </w:pPr>
          </w:p>
        </w:tc>
        <w:tc>
          <w:tcPr>
            <w:tcW w:w="3827" w:type="dxa"/>
          </w:tcPr>
          <w:p w14:paraId="1ECB9A5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03ED76FE"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47FAB1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05F55583" w14:textId="776F19A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93" w:type="dxa"/>
          </w:tcPr>
          <w:p w14:paraId="2FDE2A61" w14:textId="0747CCC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802A8F">
        <w:tc>
          <w:tcPr>
            <w:tcW w:w="936" w:type="dxa"/>
          </w:tcPr>
          <w:p w14:paraId="2294F9F0"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मोल्डोभा</w:t>
            </w:r>
          </w:p>
        </w:tc>
        <w:tc>
          <w:tcPr>
            <w:tcW w:w="3827" w:type="dxa"/>
          </w:tcPr>
          <w:p w14:paraId="343EAA5A" w14:textId="4F84BE0E" w:rsidR="00A75F75" w:rsidRPr="00EE475C" w:rsidRDefault="00A75F75"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लेग्युमिनस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5B397767" w14:textId="59B029DA" w:rsidR="00327F07" w:rsidRPr="00EE475C" w:rsidRDefault="00A75F7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D8F9747" w14:textId="77777777" w:rsidTr="00802A8F">
        <w:tc>
          <w:tcPr>
            <w:tcW w:w="936" w:type="dxa"/>
            <w:vMerge w:val="restart"/>
          </w:tcPr>
          <w:p w14:paraId="6DBFDBA6"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890B25">
            <w:pPr>
              <w:jc w:val="both"/>
              <w:rPr>
                <w:rFonts w:cs="Times New Roman"/>
                <w:b w:val="0"/>
                <w:bCs/>
                <w:color w:val="000000" w:themeColor="text1"/>
                <w:sz w:val="20"/>
                <w:szCs w:val="20"/>
              </w:rPr>
            </w:pPr>
          </w:p>
        </w:tc>
        <w:tc>
          <w:tcPr>
            <w:tcW w:w="3827" w:type="dxa"/>
          </w:tcPr>
          <w:p w14:paraId="480DD2AB" w14:textId="597C689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557CEC0" w14:textId="51A21A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2398CFF" w14:textId="77777777" w:rsidTr="00802A8F">
        <w:tc>
          <w:tcPr>
            <w:tcW w:w="936" w:type="dxa"/>
            <w:vMerge/>
          </w:tcPr>
          <w:p w14:paraId="3F6B53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890B25">
            <w:pPr>
              <w:jc w:val="both"/>
              <w:rPr>
                <w:rFonts w:cs="Times New Roman"/>
                <w:b w:val="0"/>
                <w:bCs/>
                <w:color w:val="000000" w:themeColor="text1"/>
                <w:sz w:val="20"/>
                <w:szCs w:val="20"/>
              </w:rPr>
            </w:pPr>
          </w:p>
        </w:tc>
        <w:tc>
          <w:tcPr>
            <w:tcW w:w="3827" w:type="dxa"/>
          </w:tcPr>
          <w:p w14:paraId="0B7DD349" w14:textId="7E0E292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751F4E97" w14:textId="5869021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DFFD486" w14:textId="77777777" w:rsidTr="00802A8F">
        <w:tc>
          <w:tcPr>
            <w:tcW w:w="936" w:type="dxa"/>
            <w:vMerge/>
          </w:tcPr>
          <w:p w14:paraId="468E577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890B25">
            <w:pPr>
              <w:jc w:val="both"/>
              <w:rPr>
                <w:rFonts w:cs="Times New Roman"/>
                <w:b w:val="0"/>
                <w:bCs/>
                <w:color w:val="000000" w:themeColor="text1"/>
                <w:sz w:val="20"/>
                <w:szCs w:val="20"/>
              </w:rPr>
            </w:pPr>
          </w:p>
        </w:tc>
        <w:tc>
          <w:tcPr>
            <w:tcW w:w="3827" w:type="dxa"/>
          </w:tcPr>
          <w:p w14:paraId="726FB001" w14:textId="7AF507A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41C00F13" w14:textId="4F9F51D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014C34C" w14:textId="77777777" w:rsidTr="00802A8F">
        <w:tc>
          <w:tcPr>
            <w:tcW w:w="936" w:type="dxa"/>
            <w:vMerge/>
          </w:tcPr>
          <w:p w14:paraId="1E41DE7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890B25">
            <w:pPr>
              <w:jc w:val="both"/>
              <w:rPr>
                <w:rFonts w:cs="Times New Roman"/>
                <w:b w:val="0"/>
                <w:bCs/>
                <w:color w:val="000000" w:themeColor="text1"/>
                <w:sz w:val="20"/>
                <w:szCs w:val="20"/>
              </w:rPr>
            </w:pPr>
          </w:p>
        </w:tc>
        <w:tc>
          <w:tcPr>
            <w:tcW w:w="3827" w:type="dxa"/>
          </w:tcPr>
          <w:p w14:paraId="763426DD" w14:textId="72244F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49C3EFA2" w14:textId="7419FB2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EDA2A16" w14:textId="77777777" w:rsidTr="00802A8F">
        <w:tc>
          <w:tcPr>
            <w:tcW w:w="936" w:type="dxa"/>
            <w:vMerge/>
          </w:tcPr>
          <w:p w14:paraId="4194DF6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890B25">
            <w:pPr>
              <w:jc w:val="both"/>
              <w:rPr>
                <w:rFonts w:cs="Times New Roman"/>
                <w:b w:val="0"/>
                <w:bCs/>
                <w:color w:val="000000" w:themeColor="text1"/>
                <w:sz w:val="20"/>
                <w:szCs w:val="20"/>
              </w:rPr>
            </w:pPr>
          </w:p>
        </w:tc>
        <w:tc>
          <w:tcPr>
            <w:tcW w:w="3827" w:type="dxa"/>
          </w:tcPr>
          <w:p w14:paraId="6BAB74D3" w14:textId="6D619D3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225C62" w14:textId="77777777" w:rsidTr="00802A8F">
        <w:tc>
          <w:tcPr>
            <w:tcW w:w="936" w:type="dxa"/>
            <w:vMerge/>
          </w:tcPr>
          <w:p w14:paraId="3E2378D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619CE" w14:textId="1FCBD222"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5B8B698" w14:textId="0EDEE32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D817D3" w14:textId="77777777" w:rsidTr="00802A8F">
        <w:tc>
          <w:tcPr>
            <w:tcW w:w="936" w:type="dxa"/>
            <w:vMerge/>
          </w:tcPr>
          <w:p w14:paraId="4AF95E3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890B25">
            <w:pPr>
              <w:jc w:val="both"/>
              <w:rPr>
                <w:rFonts w:cs="Times New Roman"/>
                <w:b w:val="0"/>
                <w:bCs/>
                <w:color w:val="000000" w:themeColor="text1"/>
                <w:sz w:val="20"/>
                <w:szCs w:val="20"/>
              </w:rPr>
            </w:pPr>
          </w:p>
        </w:tc>
        <w:tc>
          <w:tcPr>
            <w:tcW w:w="3827" w:type="dxa"/>
          </w:tcPr>
          <w:p w14:paraId="5D93AE7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0599A471"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08E91EC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0028DA3" w14:textId="724DEA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93" w:type="dxa"/>
          </w:tcPr>
          <w:p w14:paraId="1D006B87" w14:textId="32FF118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1CC8EE2" w14:textId="77777777" w:rsidTr="00802A8F">
        <w:tc>
          <w:tcPr>
            <w:tcW w:w="936" w:type="dxa"/>
            <w:vMerge/>
          </w:tcPr>
          <w:p w14:paraId="15E856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890B25">
            <w:pPr>
              <w:jc w:val="both"/>
              <w:rPr>
                <w:rFonts w:cs="Times New Roman"/>
                <w:b w:val="0"/>
                <w:bCs/>
                <w:color w:val="000000" w:themeColor="text1"/>
                <w:sz w:val="20"/>
                <w:szCs w:val="20"/>
              </w:rPr>
            </w:pPr>
          </w:p>
        </w:tc>
        <w:tc>
          <w:tcPr>
            <w:tcW w:w="3827" w:type="dxa"/>
          </w:tcPr>
          <w:p w14:paraId="73BFF278" w14:textId="36A29B6C"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25C5CDBF" w14:textId="30A4F47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4212FB8A" w14:textId="77777777" w:rsidTr="00802A8F">
        <w:tc>
          <w:tcPr>
            <w:tcW w:w="936" w:type="dxa"/>
            <w:vMerge/>
          </w:tcPr>
          <w:p w14:paraId="5F1B849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890B25">
            <w:pPr>
              <w:jc w:val="both"/>
              <w:rPr>
                <w:rFonts w:cs="Times New Roman"/>
                <w:b w:val="0"/>
                <w:bCs/>
                <w:color w:val="000000" w:themeColor="text1"/>
                <w:sz w:val="20"/>
                <w:szCs w:val="20"/>
              </w:rPr>
            </w:pPr>
          </w:p>
        </w:tc>
        <w:tc>
          <w:tcPr>
            <w:tcW w:w="3827" w:type="dxa"/>
          </w:tcPr>
          <w:p w14:paraId="73E2D73D"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0683CF7"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4D0E9943"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AD26074" w14:textId="55ADB003"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63CB1409" w14:textId="64EBB0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3F715CAA" w14:textId="77777777" w:rsidTr="00802A8F">
        <w:tc>
          <w:tcPr>
            <w:tcW w:w="936" w:type="dxa"/>
            <w:vMerge/>
          </w:tcPr>
          <w:p w14:paraId="45B03EA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0A217B55" w14:textId="64ED08D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802A8F">
        <w:tc>
          <w:tcPr>
            <w:tcW w:w="936" w:type="dxa"/>
            <w:vMerge/>
          </w:tcPr>
          <w:p w14:paraId="060397A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890B25">
            <w:pPr>
              <w:jc w:val="both"/>
              <w:rPr>
                <w:rFonts w:cs="Times New Roman"/>
                <w:b w:val="0"/>
                <w:bCs/>
                <w:color w:val="000000" w:themeColor="text1"/>
                <w:sz w:val="20"/>
                <w:szCs w:val="20"/>
              </w:rPr>
            </w:pPr>
          </w:p>
        </w:tc>
        <w:tc>
          <w:tcPr>
            <w:tcW w:w="3827" w:type="dxa"/>
          </w:tcPr>
          <w:p w14:paraId="3B593A65" w14:textId="12A70E7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9220C21" w14:textId="771CAC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802A8F">
        <w:tc>
          <w:tcPr>
            <w:tcW w:w="936" w:type="dxa"/>
            <w:vMerge/>
          </w:tcPr>
          <w:p w14:paraId="382F54A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890B25">
            <w:pPr>
              <w:jc w:val="both"/>
              <w:rPr>
                <w:rFonts w:cs="Times New Roman"/>
                <w:b w:val="0"/>
                <w:bCs/>
                <w:color w:val="000000" w:themeColor="text1"/>
                <w:sz w:val="20"/>
                <w:szCs w:val="20"/>
              </w:rPr>
            </w:pPr>
          </w:p>
        </w:tc>
        <w:tc>
          <w:tcPr>
            <w:tcW w:w="3827" w:type="dxa"/>
          </w:tcPr>
          <w:p w14:paraId="1514F1CA"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F8C87F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7FD4A919" w14:textId="2D4896F9"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C6821F7" w14:textId="2BC7D21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6E2C028D" w14:textId="77777777" w:rsidTr="00802A8F">
        <w:tc>
          <w:tcPr>
            <w:tcW w:w="936" w:type="dxa"/>
            <w:vMerge/>
          </w:tcPr>
          <w:p w14:paraId="717028E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890B25">
            <w:pPr>
              <w:jc w:val="both"/>
              <w:rPr>
                <w:rFonts w:cs="Times New Roman"/>
                <w:b w:val="0"/>
                <w:bCs/>
                <w:color w:val="000000" w:themeColor="text1"/>
                <w:sz w:val="20"/>
                <w:szCs w:val="20"/>
              </w:rPr>
            </w:pPr>
          </w:p>
        </w:tc>
        <w:tc>
          <w:tcPr>
            <w:tcW w:w="3827" w:type="dxa"/>
          </w:tcPr>
          <w:p w14:paraId="7DF29A11"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217EB520" w14:textId="4BA279A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8E90244" w14:textId="77777777" w:rsidTr="00802A8F">
        <w:tc>
          <w:tcPr>
            <w:tcW w:w="936" w:type="dxa"/>
            <w:vMerge/>
          </w:tcPr>
          <w:p w14:paraId="64983FE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890B25">
            <w:pPr>
              <w:jc w:val="both"/>
              <w:rPr>
                <w:rFonts w:cs="Times New Roman"/>
                <w:b w:val="0"/>
                <w:bCs/>
                <w:color w:val="000000" w:themeColor="text1"/>
                <w:sz w:val="20"/>
                <w:szCs w:val="20"/>
              </w:rPr>
            </w:pPr>
          </w:p>
        </w:tc>
        <w:tc>
          <w:tcPr>
            <w:tcW w:w="3827" w:type="dxa"/>
          </w:tcPr>
          <w:p w14:paraId="40135875"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488CB727" w14:textId="6CC8F63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802A8F">
        <w:tc>
          <w:tcPr>
            <w:tcW w:w="936" w:type="dxa"/>
            <w:vMerge/>
          </w:tcPr>
          <w:p w14:paraId="2669802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890B25">
            <w:pPr>
              <w:jc w:val="both"/>
              <w:rPr>
                <w:rFonts w:cs="Times New Roman"/>
                <w:b w:val="0"/>
                <w:bCs/>
                <w:color w:val="000000" w:themeColor="text1"/>
                <w:sz w:val="20"/>
                <w:szCs w:val="20"/>
              </w:rPr>
            </w:pPr>
          </w:p>
        </w:tc>
        <w:tc>
          <w:tcPr>
            <w:tcW w:w="3827" w:type="dxa"/>
          </w:tcPr>
          <w:p w14:paraId="757545A3"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2EFD7786"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4CDF2C84"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4EFC0543" w14:textId="28BB9FD1"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93" w:type="dxa"/>
          </w:tcPr>
          <w:p w14:paraId="3562B794" w14:textId="0779C63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802A8F">
        <w:tc>
          <w:tcPr>
            <w:tcW w:w="936" w:type="dxa"/>
          </w:tcPr>
          <w:p w14:paraId="61FB429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रूस</w:t>
            </w:r>
            <w:proofErr xmlns:w="http://schemas.openxmlformats.org/wordprocessingml/2006/main" w:type="spellEnd"/>
          </w:p>
        </w:tc>
        <w:tc>
          <w:tcPr>
            <w:tcW w:w="3827" w:type="dxa"/>
          </w:tcPr>
          <w:p w14:paraId="7253C1A7" w14:textId="50225477" w:rsidR="00327F07" w:rsidRPr="00EE475C" w:rsidRDefault="00CF16FF"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7EC4D748" w14:textId="5A102D0A" w:rsidR="00327F07" w:rsidRPr="00EE475C" w:rsidRDefault="00CF16FF"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A97FAAA" w14:textId="77777777" w:rsidTr="00802A8F">
        <w:tc>
          <w:tcPr>
            <w:tcW w:w="936" w:type="dxa"/>
            <w:vMerge w:val="restart"/>
          </w:tcPr>
          <w:p w14:paraId="7DB5B295"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890B25">
            <w:pPr>
              <w:jc w:val="both"/>
              <w:rPr>
                <w:rFonts w:cs="Times New Roman"/>
                <w:b w:val="0"/>
                <w:bCs/>
                <w:color w:val="000000" w:themeColor="text1"/>
                <w:sz w:val="20"/>
                <w:szCs w:val="20"/>
              </w:rPr>
            </w:pPr>
          </w:p>
        </w:tc>
        <w:tc>
          <w:tcPr>
            <w:tcW w:w="3827" w:type="dxa"/>
          </w:tcPr>
          <w:p w14:paraId="2D488B66"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लेग्युमिनस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4CB5EED2" w14:textId="3E7C242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731723">
            <w:pPr>
              <w:jc w:val="both"/>
              <w:rPr>
                <w:rFonts w:cs="Times New Roman"/>
                <w:b w:val="0"/>
                <w:bCs/>
                <w:color w:val="000000" w:themeColor="text1"/>
                <w:sz w:val="20"/>
                <w:szCs w:val="20"/>
              </w:rPr>
            </w:pPr>
          </w:p>
        </w:tc>
      </w:tr>
      <w:tr w:rsidR="00EE475C" w:rsidRPr="00EE475C" w14:paraId="47239296" w14:textId="77777777" w:rsidTr="00802A8F">
        <w:tc>
          <w:tcPr>
            <w:tcW w:w="936" w:type="dxa"/>
            <w:vMerge/>
          </w:tcPr>
          <w:p w14:paraId="258EEEC2" w14:textId="77777777" w:rsidR="00A241D6" w:rsidRPr="00EE475C" w:rsidRDefault="00A241D6" w:rsidP="00CF16FF">
            <w:pPr>
              <w:jc w:val="both"/>
              <w:rPr>
                <w:rFonts w:cs="Times New Roman"/>
                <w:b w:val="0"/>
                <w:bCs/>
                <w:color w:val="000000" w:themeColor="text1"/>
                <w:sz w:val="20"/>
                <w:szCs w:val="20"/>
              </w:rPr>
            </w:pPr>
          </w:p>
        </w:tc>
        <w:tc>
          <w:tcPr>
            <w:tcW w:w="1543" w:type="dxa"/>
          </w:tcPr>
          <w:p w14:paraId="776A4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42EF4147" w14:textId="6122DD42"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FA80E0B" w14:textId="5D64BFD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160635" w14:textId="77777777" w:rsidTr="00802A8F">
        <w:tc>
          <w:tcPr>
            <w:tcW w:w="936" w:type="dxa"/>
            <w:vMerge/>
          </w:tcPr>
          <w:p w14:paraId="429EC276" w14:textId="77777777" w:rsidR="00A241D6" w:rsidRPr="00EE475C" w:rsidRDefault="00A241D6" w:rsidP="00CF16FF">
            <w:pPr>
              <w:jc w:val="both"/>
              <w:rPr>
                <w:rFonts w:cs="Times New Roman"/>
                <w:b w:val="0"/>
                <w:bCs/>
                <w:color w:val="000000" w:themeColor="text1"/>
                <w:sz w:val="20"/>
                <w:szCs w:val="20"/>
              </w:rPr>
            </w:pPr>
          </w:p>
        </w:tc>
        <w:tc>
          <w:tcPr>
            <w:tcW w:w="1543" w:type="dxa"/>
          </w:tcPr>
          <w:p w14:paraId="5F9702DB" w14:textId="77777777" w:rsidR="00A241D6" w:rsidRPr="00EE475C" w:rsidRDefault="00A241D6" w:rsidP="00890B25">
            <w:pPr>
              <w:jc w:val="both"/>
              <w:rPr>
                <w:rFonts w:cs="Times New Roman"/>
                <w:b w:val="0"/>
                <w:bCs/>
                <w:color w:val="000000" w:themeColor="text1"/>
                <w:sz w:val="20"/>
                <w:szCs w:val="20"/>
              </w:rPr>
            </w:pPr>
          </w:p>
        </w:tc>
        <w:tc>
          <w:tcPr>
            <w:tcW w:w="3827" w:type="dxa"/>
          </w:tcPr>
          <w:p w14:paraId="3F556B2B" w14:textId="2EC28EF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AFD21C5" w14:textId="5C13A88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5D0A85" w14:textId="77777777" w:rsidTr="00802A8F">
        <w:tc>
          <w:tcPr>
            <w:tcW w:w="936" w:type="dxa"/>
            <w:vMerge/>
          </w:tcPr>
          <w:p w14:paraId="42D2A7B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890B25">
            <w:pPr>
              <w:jc w:val="both"/>
              <w:rPr>
                <w:rFonts w:cs="Times New Roman"/>
                <w:b w:val="0"/>
                <w:bCs/>
                <w:color w:val="000000" w:themeColor="text1"/>
                <w:sz w:val="20"/>
                <w:szCs w:val="20"/>
              </w:rPr>
            </w:pPr>
          </w:p>
        </w:tc>
        <w:tc>
          <w:tcPr>
            <w:tcW w:w="3827" w:type="dxa"/>
          </w:tcPr>
          <w:p w14:paraId="0F3C59ED" w14:textId="5F315EF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19529AD0" w14:textId="02B8C0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C324D5C" w14:textId="77777777" w:rsidTr="00802A8F">
        <w:tc>
          <w:tcPr>
            <w:tcW w:w="936" w:type="dxa"/>
            <w:vMerge/>
          </w:tcPr>
          <w:p w14:paraId="5FD9B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DAD9D" w14:textId="5075C49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795A584B" w14:textId="7697975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DBD93B" w14:textId="77777777" w:rsidTr="00802A8F">
        <w:tc>
          <w:tcPr>
            <w:tcW w:w="936" w:type="dxa"/>
            <w:vMerge/>
          </w:tcPr>
          <w:p w14:paraId="430DDF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890B25">
            <w:pPr>
              <w:jc w:val="both"/>
              <w:rPr>
                <w:rFonts w:cs="Times New Roman"/>
                <w:b w:val="0"/>
                <w:bCs/>
                <w:color w:val="000000" w:themeColor="text1"/>
                <w:sz w:val="20"/>
                <w:szCs w:val="20"/>
              </w:rPr>
            </w:pPr>
          </w:p>
        </w:tc>
        <w:tc>
          <w:tcPr>
            <w:tcW w:w="3827" w:type="dxa"/>
          </w:tcPr>
          <w:p w14:paraId="5420FAAD" w14:textId="0EF6C599"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103D9B50" w14:textId="0389347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5E59A78" w14:textId="77777777" w:rsidTr="00802A8F">
        <w:tc>
          <w:tcPr>
            <w:tcW w:w="936" w:type="dxa"/>
            <w:vMerge/>
          </w:tcPr>
          <w:p w14:paraId="0F6527F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890B25">
            <w:pPr>
              <w:jc w:val="both"/>
              <w:rPr>
                <w:rFonts w:cs="Times New Roman"/>
                <w:b w:val="0"/>
                <w:bCs/>
                <w:color w:val="000000" w:themeColor="text1"/>
                <w:sz w:val="20"/>
                <w:szCs w:val="20"/>
              </w:rPr>
            </w:pPr>
          </w:p>
        </w:tc>
        <w:tc>
          <w:tcPr>
            <w:tcW w:w="3827" w:type="dxa"/>
          </w:tcPr>
          <w:p w14:paraId="414A2EF1" w14:textId="577D98B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93" w:type="dxa"/>
          </w:tcPr>
          <w:p w14:paraId="55F7B58E" w14:textId="4213C09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8C45A50" w14:textId="77777777" w:rsidTr="00802A8F">
        <w:tc>
          <w:tcPr>
            <w:tcW w:w="936" w:type="dxa"/>
            <w:vMerge/>
          </w:tcPr>
          <w:p w14:paraId="06283F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890B25">
            <w:pPr>
              <w:jc w:val="both"/>
              <w:rPr>
                <w:rFonts w:cs="Times New Roman"/>
                <w:b w:val="0"/>
                <w:bCs/>
                <w:color w:val="000000" w:themeColor="text1"/>
                <w:sz w:val="20"/>
                <w:szCs w:val="20"/>
              </w:rPr>
            </w:pPr>
          </w:p>
        </w:tc>
        <w:tc>
          <w:tcPr>
            <w:tcW w:w="3827" w:type="dxa"/>
          </w:tcPr>
          <w:p w14:paraId="5E9561BC" w14:textId="35D4DBF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4A47B79" w14:textId="77777777" w:rsidTr="00802A8F">
        <w:tc>
          <w:tcPr>
            <w:tcW w:w="936" w:type="dxa"/>
            <w:vMerge/>
          </w:tcPr>
          <w:p w14:paraId="7F67292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890B25">
            <w:pPr>
              <w:jc w:val="both"/>
              <w:rPr>
                <w:rFonts w:cs="Times New Roman"/>
                <w:b w:val="0"/>
                <w:bCs/>
                <w:color w:val="000000" w:themeColor="text1"/>
                <w:sz w:val="20"/>
                <w:szCs w:val="20"/>
              </w:rPr>
            </w:pPr>
          </w:p>
        </w:tc>
        <w:tc>
          <w:tcPr>
            <w:tcW w:w="3827" w:type="dxa"/>
          </w:tcPr>
          <w:p w14:paraId="67F0A943" w14:textId="22EB2B3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169A4AE8" w14:textId="20DC770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9768C81" w14:textId="77777777" w:rsidTr="00802A8F">
        <w:tc>
          <w:tcPr>
            <w:tcW w:w="936" w:type="dxa"/>
            <w:vMerge/>
          </w:tcPr>
          <w:p w14:paraId="6E2892D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890B25">
            <w:pPr>
              <w:jc w:val="both"/>
              <w:rPr>
                <w:rFonts w:cs="Times New Roman"/>
                <w:b w:val="0"/>
                <w:bCs/>
                <w:color w:val="000000" w:themeColor="text1"/>
                <w:sz w:val="20"/>
                <w:szCs w:val="20"/>
              </w:rPr>
            </w:pPr>
          </w:p>
        </w:tc>
        <w:tc>
          <w:tcPr>
            <w:tcW w:w="3827" w:type="dxa"/>
          </w:tcPr>
          <w:p w14:paraId="032F3B92" w14:textId="6E308F0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460D113A" w14:textId="1C1930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3456746" w14:textId="77777777" w:rsidTr="00802A8F">
        <w:tc>
          <w:tcPr>
            <w:tcW w:w="936" w:type="dxa"/>
            <w:vMerge/>
          </w:tcPr>
          <w:p w14:paraId="04BA82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890B25">
            <w:pPr>
              <w:jc w:val="both"/>
              <w:rPr>
                <w:rFonts w:cs="Times New Roman"/>
                <w:b w:val="0"/>
                <w:bCs/>
                <w:color w:val="000000" w:themeColor="text1"/>
                <w:sz w:val="20"/>
                <w:szCs w:val="20"/>
              </w:rPr>
            </w:pPr>
          </w:p>
        </w:tc>
        <w:tc>
          <w:tcPr>
            <w:tcW w:w="3827" w:type="dxa"/>
          </w:tcPr>
          <w:p w14:paraId="57FBDD1F" w14:textId="5DBF4FA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745EE519" w14:textId="7DBF5EB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124666D" w14:textId="77777777" w:rsidTr="00802A8F">
        <w:tc>
          <w:tcPr>
            <w:tcW w:w="936" w:type="dxa"/>
            <w:vMerge/>
          </w:tcPr>
          <w:p w14:paraId="224B3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890B25">
            <w:pPr>
              <w:jc w:val="both"/>
              <w:rPr>
                <w:rFonts w:cs="Times New Roman"/>
                <w:b w:val="0"/>
                <w:bCs/>
                <w:color w:val="000000" w:themeColor="text1"/>
                <w:sz w:val="20"/>
                <w:szCs w:val="20"/>
              </w:rPr>
            </w:pPr>
          </w:p>
        </w:tc>
        <w:tc>
          <w:tcPr>
            <w:tcW w:w="3827" w:type="dxa"/>
          </w:tcPr>
          <w:p w14:paraId="519E5A1B" w14:textId="6F2B414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42F38DE8" w14:textId="1CA5887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79EC9C2" w14:textId="77777777" w:rsidTr="00802A8F">
        <w:tc>
          <w:tcPr>
            <w:tcW w:w="936" w:type="dxa"/>
            <w:vMerge/>
          </w:tcPr>
          <w:p w14:paraId="25746A5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890B25">
            <w:pPr>
              <w:jc w:val="both"/>
              <w:rPr>
                <w:rFonts w:cs="Times New Roman"/>
                <w:b w:val="0"/>
                <w:bCs/>
                <w:color w:val="000000" w:themeColor="text1"/>
                <w:sz w:val="20"/>
                <w:szCs w:val="20"/>
              </w:rPr>
            </w:pPr>
          </w:p>
        </w:tc>
        <w:tc>
          <w:tcPr>
            <w:tcW w:w="3827" w:type="dxa"/>
          </w:tcPr>
          <w:p w14:paraId="268458D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E4FEB9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E1A1B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40CEA84" w14:textId="2AA8165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93" w:type="dxa"/>
          </w:tcPr>
          <w:p w14:paraId="1E8DA166" w14:textId="3BDB93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7C8E62" w14:textId="77777777" w:rsidTr="00802A8F">
        <w:tc>
          <w:tcPr>
            <w:tcW w:w="936" w:type="dxa"/>
            <w:vMerge/>
          </w:tcPr>
          <w:p w14:paraId="7118325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890B25">
            <w:pPr>
              <w:jc w:val="both"/>
              <w:rPr>
                <w:rFonts w:cs="Times New Roman"/>
                <w:b w:val="0"/>
                <w:bCs/>
                <w:color w:val="000000" w:themeColor="text1"/>
                <w:sz w:val="20"/>
                <w:szCs w:val="20"/>
              </w:rPr>
            </w:pPr>
          </w:p>
        </w:tc>
        <w:tc>
          <w:tcPr>
            <w:tcW w:w="3827" w:type="dxa"/>
          </w:tcPr>
          <w:p w14:paraId="7FB503C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p>
          <w:p w14:paraId="5E5FC7E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36C0C33E" w14:textId="1B83FF0C"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1C0F01E2" w14:textId="7196DA4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१५१४००००००० ८०</w:t>
            </w:r>
          </w:p>
        </w:tc>
        <w:tc>
          <w:tcPr>
            <w:tcW w:w="1252" w:type="dxa"/>
          </w:tcPr>
          <w:p w14:paraId="06C80536" w14:textId="0E41B92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22FE1A" w14:textId="77777777" w:rsidTr="00802A8F">
        <w:tc>
          <w:tcPr>
            <w:tcW w:w="936" w:type="dxa"/>
            <w:vMerge/>
          </w:tcPr>
          <w:p w14:paraId="7346EAA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890B25">
            <w:pPr>
              <w:jc w:val="both"/>
              <w:rPr>
                <w:rFonts w:cs="Times New Roman"/>
                <w:b w:val="0"/>
                <w:bCs/>
                <w:color w:val="000000" w:themeColor="text1"/>
                <w:sz w:val="20"/>
                <w:szCs w:val="20"/>
              </w:rPr>
            </w:pPr>
          </w:p>
        </w:tc>
        <w:tc>
          <w:tcPr>
            <w:tcW w:w="3827" w:type="dxa"/>
          </w:tcPr>
          <w:p w14:paraId="369F0BB4" w14:textId="4280AD7D" w:rsidR="00A241D6" w:rsidRPr="00EE475C" w:rsidRDefault="00A241D6" w:rsidP="00DB42FA">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0E90CFC3" w14:textId="3C0CBE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614F89B5" w14:textId="77777777" w:rsidTr="00802A8F">
        <w:tc>
          <w:tcPr>
            <w:tcW w:w="936" w:type="dxa"/>
            <w:vMerge/>
          </w:tcPr>
          <w:p w14:paraId="1629B4A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327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5A97C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DD67AC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5C1FD78" w14:textId="42C9C6A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782B7EC7" w14:textId="1E2599B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37AB99B2" w14:textId="5F03EEC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20CF3937" w14:textId="77777777" w:rsidTr="00802A8F">
        <w:tc>
          <w:tcPr>
            <w:tcW w:w="936" w:type="dxa"/>
            <w:vMerge/>
          </w:tcPr>
          <w:p w14:paraId="0DFFDC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890B25">
            <w:pPr>
              <w:jc w:val="both"/>
              <w:rPr>
                <w:rFonts w:cs="Times New Roman"/>
                <w:b w:val="0"/>
                <w:bCs/>
                <w:color w:val="000000" w:themeColor="text1"/>
                <w:sz w:val="20"/>
                <w:szCs w:val="20"/>
              </w:rPr>
            </w:pPr>
          </w:p>
        </w:tc>
        <w:tc>
          <w:tcPr>
            <w:tcW w:w="3827" w:type="dxa"/>
          </w:tcPr>
          <w:p w14:paraId="6F81403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लेग्युमिनस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5EAA2B9" w14:textId="05D0432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802A8F">
        <w:tc>
          <w:tcPr>
            <w:tcW w:w="936" w:type="dxa"/>
            <w:vMerge/>
          </w:tcPr>
          <w:p w14:paraId="4DC7B8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890B25">
            <w:pPr>
              <w:jc w:val="both"/>
              <w:rPr>
                <w:rFonts w:cs="Times New Roman"/>
                <w:b w:val="0"/>
                <w:bCs/>
                <w:color w:val="000000" w:themeColor="text1"/>
                <w:sz w:val="20"/>
                <w:szCs w:val="20"/>
              </w:rPr>
            </w:pPr>
          </w:p>
        </w:tc>
        <w:tc>
          <w:tcPr>
            <w:tcW w:w="3827" w:type="dxa"/>
          </w:tcPr>
          <w:p w14:paraId="08E5804C" w14:textId="00066C2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7778ACC" w14:textId="5DEDD2F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802A8F">
        <w:tc>
          <w:tcPr>
            <w:tcW w:w="936" w:type="dxa"/>
            <w:vMerge/>
          </w:tcPr>
          <w:p w14:paraId="5124865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890B25">
            <w:pPr>
              <w:jc w:val="both"/>
              <w:rPr>
                <w:rFonts w:cs="Times New Roman"/>
                <w:b w:val="0"/>
                <w:bCs/>
                <w:color w:val="000000" w:themeColor="text1"/>
                <w:sz w:val="20"/>
                <w:szCs w:val="20"/>
              </w:rPr>
            </w:pPr>
          </w:p>
        </w:tc>
        <w:tc>
          <w:tcPr>
            <w:tcW w:w="3827" w:type="dxa"/>
          </w:tcPr>
          <w:p w14:paraId="663379F0" w14:textId="3A5E76E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5FD9CC8B" w14:textId="031DBC9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802A8F">
        <w:tc>
          <w:tcPr>
            <w:tcW w:w="936" w:type="dxa"/>
            <w:vMerge/>
          </w:tcPr>
          <w:p w14:paraId="6BFA8A2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890B25">
            <w:pPr>
              <w:jc w:val="both"/>
              <w:rPr>
                <w:rFonts w:cs="Times New Roman"/>
                <w:b w:val="0"/>
                <w:bCs/>
                <w:color w:val="000000" w:themeColor="text1"/>
                <w:sz w:val="20"/>
                <w:szCs w:val="20"/>
              </w:rPr>
            </w:pPr>
          </w:p>
        </w:tc>
        <w:tc>
          <w:tcPr>
            <w:tcW w:w="3827" w:type="dxa"/>
          </w:tcPr>
          <w:p w14:paraId="487EB848"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070849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F03E201" w14:textId="379C487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33023900" w14:textId="4758672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802A8F">
        <w:tc>
          <w:tcPr>
            <w:tcW w:w="936" w:type="dxa"/>
            <w:vMerge/>
          </w:tcPr>
          <w:p w14:paraId="3E55CA9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890B25">
            <w:pPr>
              <w:jc w:val="both"/>
              <w:rPr>
                <w:rFonts w:cs="Times New Roman"/>
                <w:b w:val="0"/>
                <w:bCs/>
                <w:color w:val="000000" w:themeColor="text1"/>
                <w:sz w:val="20"/>
                <w:szCs w:val="20"/>
              </w:rPr>
            </w:pPr>
          </w:p>
        </w:tc>
        <w:tc>
          <w:tcPr>
            <w:tcW w:w="3827" w:type="dxa"/>
          </w:tcPr>
          <w:p w14:paraId="4B6A591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9E7C07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8B9008F" w14:textId="5AD030AF"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C576E74" w14:textId="281232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085F99BB" w14:textId="77777777" w:rsidTr="00802A8F">
        <w:tc>
          <w:tcPr>
            <w:tcW w:w="936" w:type="dxa"/>
            <w:vMerge/>
          </w:tcPr>
          <w:p w14:paraId="09E0CA2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7F1B45E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6CB506FE" w14:textId="2BD2561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36FA0C34" w14:textId="77777777" w:rsidTr="00802A8F">
        <w:tc>
          <w:tcPr>
            <w:tcW w:w="936" w:type="dxa"/>
            <w:vMerge/>
          </w:tcPr>
          <w:p w14:paraId="2D4EF9B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890B25">
            <w:pPr>
              <w:jc w:val="both"/>
              <w:rPr>
                <w:rFonts w:cs="Times New Roman"/>
                <w:b w:val="0"/>
                <w:bCs/>
                <w:color w:val="000000" w:themeColor="text1"/>
                <w:sz w:val="20"/>
                <w:szCs w:val="20"/>
              </w:rPr>
            </w:pPr>
          </w:p>
        </w:tc>
        <w:tc>
          <w:tcPr>
            <w:tcW w:w="3827" w:type="dxa"/>
          </w:tcPr>
          <w:p w14:paraId="300F7B7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4493BDC6" w14:textId="61D4B9F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802A8F">
        <w:tc>
          <w:tcPr>
            <w:tcW w:w="936" w:type="dxa"/>
            <w:vMerge/>
          </w:tcPr>
          <w:p w14:paraId="737301D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890B25">
            <w:pPr>
              <w:jc w:val="both"/>
              <w:rPr>
                <w:rFonts w:cs="Times New Roman"/>
                <w:b w:val="0"/>
                <w:bCs/>
                <w:color w:val="000000" w:themeColor="text1"/>
                <w:sz w:val="20"/>
                <w:szCs w:val="20"/>
              </w:rPr>
            </w:pPr>
          </w:p>
        </w:tc>
        <w:tc>
          <w:tcPr>
            <w:tcW w:w="3827" w:type="dxa"/>
          </w:tcPr>
          <w:p w14:paraId="0EC286A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57B551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62063243"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2162A4E1" w14:textId="22C31C5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93" w:type="dxa"/>
          </w:tcPr>
          <w:p w14:paraId="605C1F35" w14:textId="3B6FB64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802A8F">
        <w:tc>
          <w:tcPr>
            <w:tcW w:w="936" w:type="dxa"/>
          </w:tcPr>
          <w:p w14:paraId="356B8FE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ताजिकिस्तान</w:t>
            </w:r>
            <w:proofErr xmlns:w="http://schemas.openxmlformats.org/wordprocessingml/2006/main" w:type="spellEnd"/>
          </w:p>
        </w:tc>
        <w:tc>
          <w:tcPr>
            <w:tcW w:w="3827" w:type="dxa"/>
          </w:tcPr>
          <w:p w14:paraId="3B030EE3" w14:textId="2E3B234F" w:rsidR="00327F07" w:rsidRPr="00EE475C" w:rsidRDefault="00CF16FF"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3D7BDDC2" w14:textId="19E43D86" w:rsidR="00327F07" w:rsidRPr="00EE475C" w:rsidRDefault="00CF16FF"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6A549BC" w14:textId="77777777" w:rsidTr="00802A8F">
        <w:tc>
          <w:tcPr>
            <w:tcW w:w="936" w:type="dxa"/>
            <w:vMerge w:val="restart"/>
          </w:tcPr>
          <w:p w14:paraId="12E35930" w14:textId="77777777" w:rsidR="00A241D6" w:rsidRPr="00EE475C" w:rsidRDefault="00A241D6" w:rsidP="00CF16FF">
            <w:pPr>
              <w:jc w:val="both"/>
              <w:rPr>
                <w:rFonts w:cs="Times New Roman"/>
                <w:b w:val="0"/>
                <w:bCs/>
                <w:color w:val="000000" w:themeColor="text1"/>
                <w:sz w:val="20"/>
                <w:szCs w:val="20"/>
              </w:rPr>
            </w:pPr>
          </w:p>
          <w:p w14:paraId="79E4DE43" w14:textId="77777777" w:rsidR="00A241D6" w:rsidRPr="00EE475C" w:rsidRDefault="00A241D6" w:rsidP="00CF16FF">
            <w:pPr>
              <w:jc w:val="both"/>
              <w:rPr>
                <w:rFonts w:cs="Times New Roman"/>
                <w:b w:val="0"/>
                <w:bCs/>
                <w:color w:val="000000" w:themeColor="text1"/>
                <w:sz w:val="20"/>
                <w:szCs w:val="20"/>
              </w:rPr>
            </w:pPr>
          </w:p>
          <w:p w14:paraId="30BAEA0C" w14:textId="77777777" w:rsidR="00A241D6" w:rsidRPr="00EE475C" w:rsidRDefault="00A241D6" w:rsidP="00CF16FF">
            <w:pPr>
              <w:jc w:val="both"/>
              <w:rPr>
                <w:rFonts w:cs="Times New Roman"/>
                <w:b w:val="0"/>
                <w:bCs/>
                <w:color w:val="000000" w:themeColor="text1"/>
                <w:sz w:val="20"/>
                <w:szCs w:val="20"/>
              </w:rPr>
            </w:pPr>
          </w:p>
        </w:tc>
        <w:tc>
          <w:tcPr>
            <w:tcW w:w="1543" w:type="dxa"/>
          </w:tcPr>
          <w:p w14:paraId="0DB1A4D4" w14:textId="77777777" w:rsidR="00A241D6" w:rsidRPr="00EE475C" w:rsidRDefault="00A241D6" w:rsidP="00890B25">
            <w:pPr>
              <w:jc w:val="both"/>
              <w:rPr>
                <w:rFonts w:cs="Times New Roman"/>
                <w:b w:val="0"/>
                <w:bCs/>
                <w:color w:val="000000" w:themeColor="text1"/>
                <w:sz w:val="20"/>
                <w:szCs w:val="20"/>
              </w:rPr>
            </w:pPr>
          </w:p>
        </w:tc>
        <w:tc>
          <w:tcPr>
            <w:tcW w:w="3827" w:type="dxa"/>
          </w:tcPr>
          <w:p w14:paraId="730D2404" w14:textId="4182575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5A2BA6D6" w14:textId="2357B4C5"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4BE4DF4" w14:textId="77777777" w:rsidTr="00802A8F">
        <w:tc>
          <w:tcPr>
            <w:tcW w:w="936" w:type="dxa"/>
            <w:vMerge/>
          </w:tcPr>
          <w:p w14:paraId="6B5FA54D" w14:textId="77777777" w:rsidR="00A241D6" w:rsidRPr="00EE475C" w:rsidRDefault="00A241D6" w:rsidP="00CF16FF">
            <w:pPr>
              <w:jc w:val="both"/>
              <w:rPr>
                <w:rFonts w:cs="Times New Roman"/>
                <w:b w:val="0"/>
                <w:bCs/>
                <w:color w:val="000000" w:themeColor="text1"/>
                <w:sz w:val="20"/>
                <w:szCs w:val="20"/>
              </w:rPr>
            </w:pPr>
          </w:p>
        </w:tc>
        <w:tc>
          <w:tcPr>
            <w:tcW w:w="1543" w:type="dxa"/>
          </w:tcPr>
          <w:p w14:paraId="4F557E79" w14:textId="77777777" w:rsidR="00A241D6" w:rsidRPr="00EE475C" w:rsidRDefault="00A241D6" w:rsidP="00890B25">
            <w:pPr>
              <w:jc w:val="both"/>
              <w:rPr>
                <w:rFonts w:cs="Times New Roman"/>
                <w:b w:val="0"/>
                <w:bCs/>
                <w:color w:val="000000" w:themeColor="text1"/>
                <w:sz w:val="20"/>
                <w:szCs w:val="20"/>
              </w:rPr>
            </w:pPr>
          </w:p>
        </w:tc>
        <w:tc>
          <w:tcPr>
            <w:tcW w:w="3827" w:type="dxa"/>
          </w:tcPr>
          <w:p w14:paraId="1DE1B968" w14:textId="777FD002"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77928F43" w14:textId="68F18E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CF270E3" w14:textId="77777777" w:rsidTr="00802A8F">
        <w:tc>
          <w:tcPr>
            <w:tcW w:w="936" w:type="dxa"/>
            <w:vMerge/>
          </w:tcPr>
          <w:p w14:paraId="17A59E5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890B25">
            <w:pPr>
              <w:jc w:val="both"/>
              <w:rPr>
                <w:rFonts w:cs="Times New Roman"/>
                <w:b w:val="0"/>
                <w:bCs/>
                <w:color w:val="000000" w:themeColor="text1"/>
                <w:sz w:val="20"/>
                <w:szCs w:val="20"/>
              </w:rPr>
            </w:pPr>
          </w:p>
        </w:tc>
        <w:tc>
          <w:tcPr>
            <w:tcW w:w="3827" w:type="dxa"/>
          </w:tcPr>
          <w:p w14:paraId="1B62538A"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262B8A2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F60F7A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78AECD48" w14:textId="7608AB0F"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6506289B" w14:textId="139866E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8103F57" w14:textId="77777777" w:rsidTr="00802A8F">
        <w:tc>
          <w:tcPr>
            <w:tcW w:w="936" w:type="dxa"/>
            <w:vMerge/>
          </w:tcPr>
          <w:p w14:paraId="0CE082E4" w14:textId="77777777" w:rsidR="00B26A2A" w:rsidRPr="00EE475C" w:rsidRDefault="00B26A2A" w:rsidP="00B26A2A">
            <w:pPr>
              <w:jc w:val="both"/>
              <w:rPr>
                <w:rFonts w:cs="Times New Roman"/>
                <w:b w:val="0"/>
                <w:bCs/>
                <w:color w:val="000000" w:themeColor="text1"/>
                <w:sz w:val="20"/>
                <w:szCs w:val="20"/>
              </w:rPr>
            </w:pPr>
          </w:p>
        </w:tc>
        <w:tc>
          <w:tcPr>
            <w:tcW w:w="1543" w:type="dxa"/>
          </w:tcPr>
          <w:p w14:paraId="1C0A1A54" w14:textId="77777777" w:rsidR="00B26A2A" w:rsidRPr="00EE475C" w:rsidRDefault="00B26A2A" w:rsidP="00B26A2A">
            <w:pPr>
              <w:jc w:val="both"/>
              <w:rPr>
                <w:rFonts w:cs="Times New Roman"/>
                <w:b w:val="0"/>
                <w:bCs/>
                <w:color w:val="000000" w:themeColor="text1"/>
                <w:sz w:val="20"/>
                <w:szCs w:val="20"/>
              </w:rPr>
            </w:pPr>
          </w:p>
        </w:tc>
        <w:tc>
          <w:tcPr>
            <w:tcW w:w="3827" w:type="dxa"/>
          </w:tcPr>
          <w:p w14:paraId="4AA0D684" w14:textId="76DCAA06"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1752632B" w14:textId="1345FB62"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0C0C9319" w14:textId="77777777" w:rsidTr="00802A8F">
        <w:tc>
          <w:tcPr>
            <w:tcW w:w="936" w:type="dxa"/>
            <w:vMerge/>
          </w:tcPr>
          <w:p w14:paraId="1DF7C39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890B25">
            <w:pPr>
              <w:jc w:val="both"/>
              <w:rPr>
                <w:rFonts w:cs="Times New Roman"/>
                <w:b w:val="0"/>
                <w:bCs/>
                <w:color w:val="000000" w:themeColor="text1"/>
                <w:sz w:val="20"/>
                <w:szCs w:val="20"/>
              </w:rPr>
            </w:pPr>
          </w:p>
        </w:tc>
        <w:tc>
          <w:tcPr>
            <w:tcW w:w="3827" w:type="dxa"/>
          </w:tcPr>
          <w:p w14:paraId="0C89D56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1ECCD7F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333F4600"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FC1A8C9" w14:textId="63AE66B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6374E1B0" w14:textId="43690189"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7C699698" w14:textId="77777777" w:rsidTr="00802A8F">
        <w:tc>
          <w:tcPr>
            <w:tcW w:w="936" w:type="dxa"/>
            <w:vMerge/>
          </w:tcPr>
          <w:p w14:paraId="486E6A6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890B25">
            <w:pPr>
              <w:jc w:val="both"/>
              <w:rPr>
                <w:rFonts w:cs="Times New Roman"/>
                <w:b w:val="0"/>
                <w:bCs/>
                <w:color w:val="000000" w:themeColor="text1"/>
                <w:sz w:val="20"/>
                <w:szCs w:val="20"/>
              </w:rPr>
            </w:pPr>
          </w:p>
        </w:tc>
        <w:tc>
          <w:tcPr>
            <w:tcW w:w="3827" w:type="dxa"/>
          </w:tcPr>
          <w:p w14:paraId="488FC334" w14:textId="2A3BBD0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4E408A31" w14:textId="7AFBF8C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802A8F">
        <w:tc>
          <w:tcPr>
            <w:tcW w:w="936" w:type="dxa"/>
            <w:vMerge/>
          </w:tcPr>
          <w:p w14:paraId="213FACBE" w14:textId="77777777" w:rsidR="00A241D6" w:rsidRPr="00EE475C" w:rsidRDefault="00A241D6" w:rsidP="00CF16FF">
            <w:pPr>
              <w:jc w:val="both"/>
              <w:rPr>
                <w:rFonts w:cs="Times New Roman"/>
                <w:b w:val="0"/>
                <w:bCs/>
                <w:color w:val="000000" w:themeColor="text1"/>
                <w:sz w:val="20"/>
                <w:szCs w:val="20"/>
              </w:rPr>
            </w:pPr>
          </w:p>
        </w:tc>
        <w:tc>
          <w:tcPr>
            <w:tcW w:w="1543" w:type="dxa"/>
          </w:tcPr>
          <w:p w14:paraId="22D2B41E" w14:textId="77777777" w:rsidR="00A241D6" w:rsidRPr="00EE475C" w:rsidRDefault="00A241D6" w:rsidP="00890B25">
            <w:pPr>
              <w:jc w:val="both"/>
              <w:rPr>
                <w:rFonts w:cs="Times New Roman"/>
                <w:b w:val="0"/>
                <w:bCs/>
                <w:color w:val="000000" w:themeColor="text1"/>
                <w:sz w:val="20"/>
                <w:szCs w:val="20"/>
              </w:rPr>
            </w:pPr>
          </w:p>
        </w:tc>
        <w:tc>
          <w:tcPr>
            <w:tcW w:w="3827" w:type="dxa"/>
          </w:tcPr>
          <w:p w14:paraId="0854A284" w14:textId="70C5E3E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31EB5D99" w14:textId="345A499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802A8F">
        <w:tc>
          <w:tcPr>
            <w:tcW w:w="936" w:type="dxa"/>
            <w:vMerge/>
          </w:tcPr>
          <w:p w14:paraId="1507E2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890B25">
            <w:pPr>
              <w:jc w:val="both"/>
              <w:rPr>
                <w:rFonts w:cs="Times New Roman"/>
                <w:b w:val="0"/>
                <w:bCs/>
                <w:color w:val="000000" w:themeColor="text1"/>
                <w:sz w:val="20"/>
                <w:szCs w:val="20"/>
              </w:rPr>
            </w:pPr>
          </w:p>
        </w:tc>
        <w:tc>
          <w:tcPr>
            <w:tcW w:w="3827" w:type="dxa"/>
          </w:tcPr>
          <w:p w14:paraId="2A1B55EA" w14:textId="5404292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75BBAD33" w14:textId="2077C83C"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802A8F">
        <w:tc>
          <w:tcPr>
            <w:tcW w:w="936" w:type="dxa"/>
            <w:vMerge/>
          </w:tcPr>
          <w:p w14:paraId="12E998F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890B25">
            <w:pPr>
              <w:jc w:val="both"/>
              <w:rPr>
                <w:rFonts w:cs="Times New Roman"/>
                <w:b w:val="0"/>
                <w:bCs/>
                <w:color w:val="000000" w:themeColor="text1"/>
                <w:sz w:val="20"/>
                <w:szCs w:val="20"/>
              </w:rPr>
            </w:pPr>
          </w:p>
        </w:tc>
        <w:tc>
          <w:tcPr>
            <w:tcW w:w="3827" w:type="dxa"/>
          </w:tcPr>
          <w:p w14:paraId="7DD4EAC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C3F07DD"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7F624297" w14:textId="491D9EF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77A18A92" w14:textId="60C44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802A8F">
        <w:tc>
          <w:tcPr>
            <w:tcW w:w="936" w:type="dxa"/>
            <w:vMerge/>
          </w:tcPr>
          <w:p w14:paraId="58DF68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890B25">
            <w:pPr>
              <w:jc w:val="both"/>
              <w:rPr>
                <w:rFonts w:cs="Times New Roman"/>
                <w:b w:val="0"/>
                <w:bCs/>
                <w:color w:val="000000" w:themeColor="text1"/>
                <w:sz w:val="20"/>
                <w:szCs w:val="20"/>
              </w:rPr>
            </w:pPr>
          </w:p>
        </w:tc>
        <w:tc>
          <w:tcPr>
            <w:tcW w:w="3827" w:type="dxa"/>
          </w:tcPr>
          <w:p w14:paraId="64E60C2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05B7B39F" w14:textId="2F08F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6596DFF8" w14:textId="77777777" w:rsidTr="00802A8F">
        <w:tc>
          <w:tcPr>
            <w:tcW w:w="936" w:type="dxa"/>
            <w:vMerge/>
          </w:tcPr>
          <w:p w14:paraId="55C2BD4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890B25">
            <w:pPr>
              <w:jc w:val="both"/>
              <w:rPr>
                <w:rFonts w:cs="Times New Roman"/>
                <w:b w:val="0"/>
                <w:bCs/>
                <w:color w:val="000000" w:themeColor="text1"/>
                <w:sz w:val="20"/>
                <w:szCs w:val="20"/>
              </w:rPr>
            </w:pPr>
          </w:p>
        </w:tc>
        <w:tc>
          <w:tcPr>
            <w:tcW w:w="3827" w:type="dxa"/>
          </w:tcPr>
          <w:p w14:paraId="68EF09D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558DA6A"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1EE2EB2B" w14:textId="5BE4C4B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026486E0" w14:textId="243806D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802A8F">
        <w:tc>
          <w:tcPr>
            <w:tcW w:w="936" w:type="dxa"/>
          </w:tcPr>
          <w:p w14:paraId="3DFE0EEB" w14:textId="45389430" w:rsidR="00F97CF8" w:rsidRPr="00EE475C" w:rsidRDefault="00A241D6" w:rsidP="00F97CF8">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७।</w:t>
            </w:r>
          </w:p>
        </w:tc>
        <w:tc>
          <w:tcPr>
            <w:tcW w:w="1543" w:type="dxa"/>
          </w:tcPr>
          <w:p w14:paraId="568F2F4D" w14:textId="0716D24D" w:rsidR="00F97CF8" w:rsidRPr="00EE475C" w:rsidRDefault="00F97CF8"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तुर्कमेनिस्तान</w:t>
            </w:r>
            <w:proofErr xmlns:w="http://schemas.openxmlformats.org/wordprocessingml/2006/main" w:type="spellEnd"/>
          </w:p>
        </w:tc>
        <w:tc>
          <w:tcPr>
            <w:tcW w:w="3827" w:type="dxa"/>
          </w:tcPr>
          <w:p w14:paraId="4E168652" w14:textId="23AE64DE" w:rsidR="00F97CF8"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512BE077" w14:textId="137FFD08"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A53C88C" w14:textId="77777777" w:rsidTr="00802A8F">
        <w:tc>
          <w:tcPr>
            <w:tcW w:w="936" w:type="dxa"/>
            <w:vMerge w:val="restart"/>
          </w:tcPr>
          <w:p w14:paraId="0907C0C9"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890B25">
            <w:pPr>
              <w:jc w:val="both"/>
              <w:rPr>
                <w:rFonts w:cs="Times New Roman"/>
                <w:b w:val="0"/>
                <w:bCs/>
                <w:color w:val="000000" w:themeColor="text1"/>
                <w:sz w:val="20"/>
                <w:szCs w:val="20"/>
              </w:rPr>
            </w:pPr>
          </w:p>
        </w:tc>
        <w:tc>
          <w:tcPr>
            <w:tcW w:w="3827" w:type="dxa"/>
          </w:tcPr>
          <w:p w14:paraId="774295B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w:t>
            </w:r>
            <w:proofErr xmlns:w="http://schemas.openxmlformats.org/wordprocessingml/2006/main" w:type="spellEnd"/>
          </w:p>
          <w:p w14:paraId="64D821FF" w14:textId="50779AA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29D200F" w14:textId="7FB4CC6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2121A6E" w14:textId="77777777" w:rsidTr="00802A8F">
        <w:tc>
          <w:tcPr>
            <w:tcW w:w="936" w:type="dxa"/>
            <w:vMerge/>
          </w:tcPr>
          <w:p w14:paraId="3FF2282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890B25">
            <w:pPr>
              <w:jc w:val="both"/>
              <w:rPr>
                <w:rFonts w:cs="Times New Roman"/>
                <w:b w:val="0"/>
                <w:bCs/>
                <w:color w:val="000000" w:themeColor="text1"/>
                <w:sz w:val="20"/>
                <w:szCs w:val="20"/>
              </w:rPr>
            </w:pPr>
          </w:p>
        </w:tc>
        <w:tc>
          <w:tcPr>
            <w:tcW w:w="3827" w:type="dxa"/>
          </w:tcPr>
          <w:p w14:paraId="47068A8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0FD6E5E" w14:textId="60FE4DD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57FB0F1" w14:textId="1F1D0E5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8E6B45D" w14:textId="77777777" w:rsidTr="00802A8F">
        <w:tc>
          <w:tcPr>
            <w:tcW w:w="936" w:type="dxa"/>
            <w:vMerge/>
          </w:tcPr>
          <w:p w14:paraId="234645F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890B25">
            <w:pPr>
              <w:jc w:val="both"/>
              <w:rPr>
                <w:rFonts w:cs="Times New Roman"/>
                <w:b w:val="0"/>
                <w:bCs/>
                <w:color w:val="000000" w:themeColor="text1"/>
                <w:sz w:val="20"/>
                <w:szCs w:val="20"/>
              </w:rPr>
            </w:pPr>
          </w:p>
        </w:tc>
        <w:tc>
          <w:tcPr>
            <w:tcW w:w="3827" w:type="dxa"/>
          </w:tcPr>
          <w:p w14:paraId="4B1D7EFF" w14:textId="5E5F2BA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59DD80D" w14:textId="4334C19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F3AF93A" w14:textId="77777777" w:rsidTr="00802A8F">
        <w:tc>
          <w:tcPr>
            <w:tcW w:w="936" w:type="dxa"/>
            <w:vMerge/>
          </w:tcPr>
          <w:p w14:paraId="495057EE"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B26A2A">
            <w:pPr>
              <w:jc w:val="both"/>
              <w:rPr>
                <w:rFonts w:cs="Times New Roman"/>
                <w:b w:val="0"/>
                <w:bCs/>
                <w:color w:val="000000" w:themeColor="text1"/>
                <w:sz w:val="20"/>
                <w:szCs w:val="20"/>
              </w:rPr>
            </w:pPr>
          </w:p>
        </w:tc>
        <w:tc>
          <w:tcPr>
            <w:tcW w:w="3827" w:type="dxa"/>
          </w:tcPr>
          <w:p w14:paraId="7ADE84C7" w14:textId="1FB55A33"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4598B377" w14:textId="65E093D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5808FAFF" w14:textId="77777777" w:rsidTr="00802A8F">
        <w:tc>
          <w:tcPr>
            <w:tcW w:w="936" w:type="dxa"/>
            <w:vMerge/>
          </w:tcPr>
          <w:p w14:paraId="6E84966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890B25">
            <w:pPr>
              <w:jc w:val="both"/>
              <w:rPr>
                <w:rFonts w:cs="Times New Roman"/>
                <w:b w:val="0"/>
                <w:bCs/>
                <w:color w:val="000000" w:themeColor="text1"/>
                <w:sz w:val="20"/>
                <w:szCs w:val="20"/>
              </w:rPr>
            </w:pPr>
          </w:p>
        </w:tc>
        <w:tc>
          <w:tcPr>
            <w:tcW w:w="3827" w:type="dxa"/>
          </w:tcPr>
          <w:p w14:paraId="1700549C"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02BAA98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ED40758"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CAB7AAD" w14:textId="582AEA1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498E15FD" w14:textId="42CDEF6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7BD6EE8" w14:textId="77777777" w:rsidTr="00802A8F">
        <w:tc>
          <w:tcPr>
            <w:tcW w:w="936" w:type="dxa"/>
            <w:vMerge/>
          </w:tcPr>
          <w:p w14:paraId="06C70AC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890B25">
            <w:pPr>
              <w:jc w:val="both"/>
              <w:rPr>
                <w:rFonts w:cs="Times New Roman"/>
                <w:b w:val="0"/>
                <w:bCs/>
                <w:color w:val="000000" w:themeColor="text1"/>
                <w:sz w:val="20"/>
                <w:szCs w:val="20"/>
              </w:rPr>
            </w:pPr>
          </w:p>
        </w:tc>
        <w:tc>
          <w:tcPr>
            <w:tcW w:w="3827" w:type="dxa"/>
          </w:tcPr>
          <w:p w14:paraId="1AB1FD01" w14:textId="019AD645"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3943C2B1" w14:textId="5BCF20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802A8F">
        <w:tc>
          <w:tcPr>
            <w:tcW w:w="936" w:type="dxa"/>
            <w:vMerge/>
          </w:tcPr>
          <w:p w14:paraId="7CF2414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890B25">
            <w:pPr>
              <w:jc w:val="both"/>
              <w:rPr>
                <w:rFonts w:cs="Times New Roman"/>
                <w:b w:val="0"/>
                <w:bCs/>
                <w:color w:val="000000" w:themeColor="text1"/>
                <w:sz w:val="20"/>
                <w:szCs w:val="20"/>
              </w:rPr>
            </w:pPr>
          </w:p>
        </w:tc>
        <w:tc>
          <w:tcPr>
            <w:tcW w:w="3827" w:type="dxa"/>
          </w:tcPr>
          <w:p w14:paraId="647E6DB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w:t>
            </w:r>
            <w:proofErr xmlns:w="http://schemas.openxmlformats.org/wordprocessingml/2006/main" w:type="spellEnd"/>
          </w:p>
          <w:p w14:paraId="4E5FB193" w14:textId="61449D43"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82C2F4A" w14:textId="7B4C870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802A8F">
        <w:tc>
          <w:tcPr>
            <w:tcW w:w="936" w:type="dxa"/>
            <w:vMerge/>
          </w:tcPr>
          <w:p w14:paraId="3178D32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890B25">
            <w:pPr>
              <w:jc w:val="both"/>
              <w:rPr>
                <w:rFonts w:cs="Times New Roman"/>
                <w:b w:val="0"/>
                <w:bCs/>
                <w:color w:val="000000" w:themeColor="text1"/>
                <w:sz w:val="20"/>
                <w:szCs w:val="20"/>
              </w:rPr>
            </w:pPr>
          </w:p>
        </w:tc>
        <w:tc>
          <w:tcPr>
            <w:tcW w:w="3827" w:type="dxa"/>
          </w:tcPr>
          <w:p w14:paraId="4CA89093" w14:textId="0163649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6B5EDE6" w14:textId="79BF2F7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0C74489B" w14:textId="38CEA93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802A8F">
        <w:tc>
          <w:tcPr>
            <w:tcW w:w="936" w:type="dxa"/>
            <w:vMerge/>
          </w:tcPr>
          <w:p w14:paraId="0AC3B7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9485B" w14:textId="601656E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FC99550" w14:textId="02D622A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802A8F">
        <w:tc>
          <w:tcPr>
            <w:tcW w:w="936" w:type="dxa"/>
            <w:vMerge/>
          </w:tcPr>
          <w:p w14:paraId="1D01D14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890B25">
            <w:pPr>
              <w:jc w:val="both"/>
              <w:rPr>
                <w:rFonts w:cs="Times New Roman"/>
                <w:b w:val="0"/>
                <w:bCs/>
                <w:color w:val="000000" w:themeColor="text1"/>
                <w:sz w:val="20"/>
                <w:szCs w:val="20"/>
              </w:rPr>
            </w:pPr>
          </w:p>
        </w:tc>
        <w:tc>
          <w:tcPr>
            <w:tcW w:w="3827" w:type="dxa"/>
          </w:tcPr>
          <w:p w14:paraId="643EAEB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3C1CB4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09EA99C6" w14:textId="4CA0DF2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081A062B" w14:textId="7C010E4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D55737D" w14:textId="77777777" w:rsidTr="00802A8F">
        <w:tc>
          <w:tcPr>
            <w:tcW w:w="936" w:type="dxa"/>
            <w:vMerge/>
          </w:tcPr>
          <w:p w14:paraId="7765777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890B25">
            <w:pPr>
              <w:jc w:val="both"/>
              <w:rPr>
                <w:rFonts w:cs="Times New Roman"/>
                <w:b w:val="0"/>
                <w:bCs/>
                <w:color w:val="000000" w:themeColor="text1"/>
                <w:sz w:val="20"/>
                <w:szCs w:val="20"/>
              </w:rPr>
            </w:pPr>
          </w:p>
        </w:tc>
        <w:tc>
          <w:tcPr>
            <w:tcW w:w="3827" w:type="dxa"/>
          </w:tcPr>
          <w:p w14:paraId="46BAFE2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4A3B926B" w14:textId="71BBBD0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F97CF8">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60380CBA" w14:textId="77777777" w:rsidTr="00802A8F">
        <w:tc>
          <w:tcPr>
            <w:tcW w:w="936" w:type="dxa"/>
            <w:vMerge/>
          </w:tcPr>
          <w:p w14:paraId="28396DE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890B25">
            <w:pPr>
              <w:jc w:val="both"/>
              <w:rPr>
                <w:rFonts w:cs="Times New Roman"/>
                <w:b w:val="0"/>
                <w:bCs/>
                <w:color w:val="000000" w:themeColor="text1"/>
                <w:sz w:val="20"/>
                <w:szCs w:val="20"/>
              </w:rPr>
            </w:pPr>
          </w:p>
        </w:tc>
        <w:tc>
          <w:tcPr>
            <w:tcW w:w="3827" w:type="dxa"/>
          </w:tcPr>
          <w:p w14:paraId="71126821"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6A31AD3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1C961306" w14:textId="31B9689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44648B12" w14:textId="379E64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802A8F">
        <w:tc>
          <w:tcPr>
            <w:tcW w:w="936" w:type="dxa"/>
          </w:tcPr>
          <w:p w14:paraId="5056F0D3"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युक्रेन</w:t>
            </w:r>
            <w:proofErr xmlns:w="http://schemas.openxmlformats.org/wordprocessingml/2006/main" w:type="spellEnd"/>
          </w:p>
        </w:tc>
        <w:tc>
          <w:tcPr>
            <w:tcW w:w="3827" w:type="dxa"/>
          </w:tcPr>
          <w:p w14:paraId="33ABBF7E" w14:textId="77777777" w:rsidR="00AF78A5"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लेग्युमिनस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4BC2745" w14:textId="7875BB02" w:rsidR="00327F07" w:rsidRPr="00EE475C" w:rsidRDefault="00AF78A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E319819" w14:textId="77777777" w:rsidTr="00802A8F">
        <w:tc>
          <w:tcPr>
            <w:tcW w:w="936" w:type="dxa"/>
            <w:vMerge w:val="restart"/>
          </w:tcPr>
          <w:p w14:paraId="5919AAD8" w14:textId="77777777" w:rsidR="00A241D6" w:rsidRPr="00EE475C" w:rsidRDefault="00A241D6" w:rsidP="00A241D6">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890B25">
            <w:pPr>
              <w:jc w:val="both"/>
              <w:rPr>
                <w:rFonts w:cs="Times New Roman"/>
                <w:b w:val="0"/>
                <w:bCs/>
                <w:color w:val="000000" w:themeColor="text1"/>
                <w:sz w:val="20"/>
                <w:szCs w:val="20"/>
              </w:rPr>
            </w:pPr>
          </w:p>
        </w:tc>
        <w:tc>
          <w:tcPr>
            <w:tcW w:w="3827" w:type="dxa"/>
          </w:tcPr>
          <w:p w14:paraId="713BDAD0" w14:textId="7D99C95B"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2046553A" w14:textId="227B450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925A821" w14:textId="77777777" w:rsidTr="00802A8F">
        <w:tc>
          <w:tcPr>
            <w:tcW w:w="936" w:type="dxa"/>
            <w:vMerge/>
          </w:tcPr>
          <w:p w14:paraId="0E62428E"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FF522" w14:textId="77777777" w:rsidR="00A241D6" w:rsidRPr="00EE475C" w:rsidRDefault="00A241D6" w:rsidP="00890B25">
            <w:pPr>
              <w:jc w:val="both"/>
              <w:rPr>
                <w:rFonts w:cs="Times New Roman"/>
                <w:b w:val="0"/>
                <w:bCs/>
                <w:color w:val="000000" w:themeColor="text1"/>
                <w:sz w:val="20"/>
                <w:szCs w:val="20"/>
              </w:rPr>
            </w:pPr>
          </w:p>
        </w:tc>
        <w:tc>
          <w:tcPr>
            <w:tcW w:w="3827" w:type="dxa"/>
          </w:tcPr>
          <w:p w14:paraId="158C185C" w14:textId="7C75167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3A8F3054" w14:textId="3F66EDB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0B52233" w14:textId="77777777" w:rsidTr="00802A8F">
        <w:tc>
          <w:tcPr>
            <w:tcW w:w="936" w:type="dxa"/>
            <w:vMerge/>
          </w:tcPr>
          <w:p w14:paraId="0660CE8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890B25">
            <w:pPr>
              <w:jc w:val="both"/>
              <w:rPr>
                <w:rFonts w:cs="Times New Roman"/>
                <w:b w:val="0"/>
                <w:bCs/>
                <w:color w:val="000000" w:themeColor="text1"/>
                <w:sz w:val="20"/>
                <w:szCs w:val="20"/>
              </w:rPr>
            </w:pPr>
          </w:p>
        </w:tc>
        <w:tc>
          <w:tcPr>
            <w:tcW w:w="3827" w:type="dxa"/>
          </w:tcPr>
          <w:p w14:paraId="35584D10" w14:textId="16DF7F0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17912087" w14:textId="538A848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FC908D7" w14:textId="77777777" w:rsidTr="00802A8F">
        <w:tc>
          <w:tcPr>
            <w:tcW w:w="936" w:type="dxa"/>
            <w:vMerge/>
          </w:tcPr>
          <w:p w14:paraId="222B550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890B25">
            <w:pPr>
              <w:jc w:val="both"/>
              <w:rPr>
                <w:rFonts w:cs="Times New Roman"/>
                <w:b w:val="0"/>
                <w:bCs/>
                <w:color w:val="000000" w:themeColor="text1"/>
                <w:sz w:val="20"/>
                <w:szCs w:val="20"/>
              </w:rPr>
            </w:pPr>
          </w:p>
        </w:tc>
        <w:tc>
          <w:tcPr>
            <w:tcW w:w="3827" w:type="dxa"/>
          </w:tcPr>
          <w:p w14:paraId="432B7A8A" w14:textId="322D41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93" w:type="dxa"/>
          </w:tcPr>
          <w:p w14:paraId="7608DDDD" w14:textId="1B0764E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19CD5EF" w14:textId="77777777" w:rsidTr="00802A8F">
        <w:tc>
          <w:tcPr>
            <w:tcW w:w="936" w:type="dxa"/>
            <w:vMerge/>
          </w:tcPr>
          <w:p w14:paraId="1867F4C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890B25">
            <w:pPr>
              <w:jc w:val="both"/>
              <w:rPr>
                <w:rFonts w:cs="Times New Roman"/>
                <w:b w:val="0"/>
                <w:bCs/>
                <w:color w:val="000000" w:themeColor="text1"/>
                <w:sz w:val="20"/>
                <w:szCs w:val="20"/>
              </w:rPr>
            </w:pPr>
          </w:p>
        </w:tc>
        <w:tc>
          <w:tcPr>
            <w:tcW w:w="3827" w:type="dxa"/>
          </w:tcPr>
          <w:p w14:paraId="3785E827" w14:textId="1D9F92A4"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DEF74BB" w14:textId="77777777" w:rsidTr="00802A8F">
        <w:tc>
          <w:tcPr>
            <w:tcW w:w="936" w:type="dxa"/>
            <w:vMerge/>
          </w:tcPr>
          <w:p w14:paraId="20D570C9" w14:textId="77777777" w:rsidR="00A241D6" w:rsidRPr="00EE475C" w:rsidRDefault="00A241D6" w:rsidP="00AF78A5">
            <w:pPr>
              <w:jc w:val="both"/>
              <w:rPr>
                <w:rFonts w:cs="Times New Roman"/>
                <w:b w:val="0"/>
                <w:bCs/>
                <w:color w:val="000000" w:themeColor="text1"/>
                <w:sz w:val="20"/>
                <w:szCs w:val="20"/>
              </w:rPr>
            </w:pPr>
          </w:p>
        </w:tc>
        <w:tc>
          <w:tcPr>
            <w:tcW w:w="1543" w:type="dxa"/>
          </w:tcPr>
          <w:p w14:paraId="37549BBF" w14:textId="77777777" w:rsidR="00A241D6" w:rsidRPr="00EE475C" w:rsidRDefault="00A241D6" w:rsidP="00890B25">
            <w:pPr>
              <w:jc w:val="both"/>
              <w:rPr>
                <w:rFonts w:cs="Times New Roman"/>
                <w:b w:val="0"/>
                <w:bCs/>
                <w:color w:val="000000" w:themeColor="text1"/>
                <w:sz w:val="20"/>
                <w:szCs w:val="20"/>
              </w:rPr>
            </w:pPr>
          </w:p>
        </w:tc>
        <w:tc>
          <w:tcPr>
            <w:tcW w:w="3827" w:type="dxa"/>
          </w:tcPr>
          <w:p w14:paraId="43E7C83A" w14:textId="548B124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2DF92ABE" w14:textId="4BCEBC8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88B9F21" w14:textId="77777777" w:rsidTr="00802A8F">
        <w:tc>
          <w:tcPr>
            <w:tcW w:w="936" w:type="dxa"/>
            <w:vMerge/>
          </w:tcPr>
          <w:p w14:paraId="7FBE5FC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890B25">
            <w:pPr>
              <w:jc w:val="both"/>
              <w:rPr>
                <w:rFonts w:cs="Times New Roman"/>
                <w:b w:val="0"/>
                <w:bCs/>
                <w:color w:val="000000" w:themeColor="text1"/>
                <w:sz w:val="20"/>
                <w:szCs w:val="20"/>
              </w:rPr>
            </w:pPr>
          </w:p>
        </w:tc>
        <w:tc>
          <w:tcPr>
            <w:tcW w:w="3827" w:type="dxa"/>
          </w:tcPr>
          <w:p w14:paraId="7B3118CE" w14:textId="6AF468A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5918415" w14:textId="41EB4FE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E9F399D" w14:textId="77777777" w:rsidTr="00802A8F">
        <w:tc>
          <w:tcPr>
            <w:tcW w:w="936" w:type="dxa"/>
            <w:vMerge/>
          </w:tcPr>
          <w:p w14:paraId="672DFEC3"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3687D" w14:textId="77777777" w:rsidR="00A241D6" w:rsidRPr="00EE475C" w:rsidRDefault="00A241D6" w:rsidP="00890B25">
            <w:pPr>
              <w:jc w:val="both"/>
              <w:rPr>
                <w:rFonts w:cs="Times New Roman"/>
                <w:b w:val="0"/>
                <w:bCs/>
                <w:color w:val="000000" w:themeColor="text1"/>
                <w:sz w:val="20"/>
                <w:szCs w:val="20"/>
              </w:rPr>
            </w:pPr>
          </w:p>
        </w:tc>
        <w:tc>
          <w:tcPr>
            <w:tcW w:w="3827" w:type="dxa"/>
          </w:tcPr>
          <w:p w14:paraId="341C6199" w14:textId="09BDA1F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3FD8EA6C" w14:textId="5129B3E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C3B4ADC" w14:textId="77777777" w:rsidTr="00802A8F">
        <w:tc>
          <w:tcPr>
            <w:tcW w:w="936" w:type="dxa"/>
            <w:vMerge/>
          </w:tcPr>
          <w:p w14:paraId="1447D2E4" w14:textId="77777777" w:rsidR="00A241D6" w:rsidRPr="00EE475C" w:rsidRDefault="00A241D6" w:rsidP="00AF78A5">
            <w:pPr>
              <w:jc w:val="both"/>
              <w:rPr>
                <w:rFonts w:cs="Times New Roman"/>
                <w:b w:val="0"/>
                <w:bCs/>
                <w:color w:val="000000" w:themeColor="text1"/>
                <w:sz w:val="20"/>
                <w:szCs w:val="20"/>
              </w:rPr>
            </w:pPr>
          </w:p>
        </w:tc>
        <w:tc>
          <w:tcPr>
            <w:tcW w:w="1543" w:type="dxa"/>
          </w:tcPr>
          <w:p w14:paraId="22722250" w14:textId="77777777" w:rsidR="00A241D6" w:rsidRPr="00EE475C" w:rsidRDefault="00A241D6" w:rsidP="00890B25">
            <w:pPr>
              <w:jc w:val="both"/>
              <w:rPr>
                <w:rFonts w:cs="Times New Roman"/>
                <w:b w:val="0"/>
                <w:bCs/>
                <w:color w:val="000000" w:themeColor="text1"/>
                <w:sz w:val="20"/>
                <w:szCs w:val="20"/>
              </w:rPr>
            </w:pPr>
          </w:p>
        </w:tc>
        <w:tc>
          <w:tcPr>
            <w:tcW w:w="3827" w:type="dxa"/>
          </w:tcPr>
          <w:p w14:paraId="0F9B145B" w14:textId="4A54EA7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4B68B0DD" w14:textId="55D90AA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FE5EDCB" w14:textId="77777777" w:rsidTr="00802A8F">
        <w:tc>
          <w:tcPr>
            <w:tcW w:w="936" w:type="dxa"/>
            <w:vMerge/>
          </w:tcPr>
          <w:p w14:paraId="528BE2B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890B25">
            <w:pPr>
              <w:jc w:val="both"/>
              <w:rPr>
                <w:rFonts w:cs="Times New Roman"/>
                <w:b w:val="0"/>
                <w:bCs/>
                <w:color w:val="000000" w:themeColor="text1"/>
                <w:sz w:val="20"/>
                <w:szCs w:val="20"/>
              </w:rPr>
            </w:pPr>
          </w:p>
        </w:tc>
        <w:tc>
          <w:tcPr>
            <w:tcW w:w="3827" w:type="dxa"/>
          </w:tcPr>
          <w:p w14:paraId="4471A60A" w14:textId="47AC664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56FBB69B" w14:textId="3053282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B4D815C" w14:textId="77777777" w:rsidTr="00802A8F">
        <w:tc>
          <w:tcPr>
            <w:tcW w:w="936" w:type="dxa"/>
            <w:vMerge/>
          </w:tcPr>
          <w:p w14:paraId="18D4855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890B25">
            <w:pPr>
              <w:jc w:val="both"/>
              <w:rPr>
                <w:rFonts w:cs="Times New Roman"/>
                <w:b w:val="0"/>
                <w:bCs/>
                <w:color w:val="000000" w:themeColor="text1"/>
                <w:sz w:val="20"/>
                <w:szCs w:val="20"/>
              </w:rPr>
            </w:pPr>
          </w:p>
        </w:tc>
        <w:tc>
          <w:tcPr>
            <w:tcW w:w="3827" w:type="dxa"/>
          </w:tcPr>
          <w:p w14:paraId="6ABC633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ओलिगिनस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7A4ADE0B" w14:textId="5836C3BE"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5355617" w14:textId="737ACF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34A5C8F" w14:textId="77777777" w:rsidTr="00802A8F">
        <w:tc>
          <w:tcPr>
            <w:tcW w:w="936" w:type="dxa"/>
            <w:vMerge/>
          </w:tcPr>
          <w:p w14:paraId="5BE47C84"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B26A2A">
            <w:pPr>
              <w:jc w:val="both"/>
              <w:rPr>
                <w:rFonts w:cs="Times New Roman"/>
                <w:b w:val="0"/>
                <w:bCs/>
                <w:color w:val="000000" w:themeColor="text1"/>
                <w:sz w:val="20"/>
                <w:szCs w:val="20"/>
              </w:rPr>
            </w:pPr>
          </w:p>
        </w:tc>
        <w:tc>
          <w:tcPr>
            <w:tcW w:w="3827" w:type="dxa"/>
          </w:tcPr>
          <w:p w14:paraId="2852F11E" w14:textId="70FA837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10F8D5C8" w14:textId="10761B8B"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1D3359B6" w14:textId="77777777" w:rsidTr="00802A8F">
        <w:tc>
          <w:tcPr>
            <w:tcW w:w="936" w:type="dxa"/>
            <w:vMerge/>
          </w:tcPr>
          <w:p w14:paraId="3193BA0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890B25">
            <w:pPr>
              <w:jc w:val="both"/>
              <w:rPr>
                <w:rFonts w:cs="Times New Roman"/>
                <w:b w:val="0"/>
                <w:bCs/>
                <w:color w:val="000000" w:themeColor="text1"/>
                <w:sz w:val="20"/>
                <w:szCs w:val="20"/>
              </w:rPr>
            </w:pPr>
          </w:p>
        </w:tc>
        <w:tc>
          <w:tcPr>
            <w:tcW w:w="3827" w:type="dxa"/>
          </w:tcPr>
          <w:p w14:paraId="0AEEBB6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03982D06"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2FDD6719"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41A9A423" w14:textId="00ACC50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240AAD01" w14:textId="6BF6516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36E4CC02" w14:textId="77777777" w:rsidTr="00802A8F">
        <w:tc>
          <w:tcPr>
            <w:tcW w:w="936" w:type="dxa"/>
            <w:vMerge/>
          </w:tcPr>
          <w:p w14:paraId="4387214B" w14:textId="77777777" w:rsidR="00A241D6" w:rsidRPr="00EE475C" w:rsidRDefault="00A241D6" w:rsidP="00AF78A5">
            <w:pPr>
              <w:jc w:val="both"/>
              <w:rPr>
                <w:rFonts w:cs="Times New Roman"/>
                <w:b w:val="0"/>
                <w:bCs/>
                <w:color w:val="000000" w:themeColor="text1"/>
                <w:sz w:val="20"/>
                <w:szCs w:val="20"/>
              </w:rPr>
            </w:pPr>
          </w:p>
        </w:tc>
        <w:tc>
          <w:tcPr>
            <w:tcW w:w="1543" w:type="dxa"/>
          </w:tcPr>
          <w:p w14:paraId="32151463" w14:textId="77777777" w:rsidR="00A241D6" w:rsidRPr="00EE475C" w:rsidRDefault="00A241D6" w:rsidP="00890B25">
            <w:pPr>
              <w:jc w:val="both"/>
              <w:rPr>
                <w:rFonts w:cs="Times New Roman"/>
                <w:b w:val="0"/>
                <w:bCs/>
                <w:color w:val="000000" w:themeColor="text1"/>
                <w:sz w:val="20"/>
                <w:szCs w:val="20"/>
              </w:rPr>
            </w:pPr>
          </w:p>
        </w:tc>
        <w:tc>
          <w:tcPr>
            <w:tcW w:w="3827" w:type="dxa"/>
          </w:tcPr>
          <w:p w14:paraId="6DBBE125" w14:textId="27D6332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5BB937B5" w14:textId="77D17A5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802A8F">
        <w:tc>
          <w:tcPr>
            <w:tcW w:w="936" w:type="dxa"/>
            <w:vMerge/>
          </w:tcPr>
          <w:p w14:paraId="3775B1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890B25">
            <w:pPr>
              <w:jc w:val="both"/>
              <w:rPr>
                <w:rFonts w:cs="Times New Roman"/>
                <w:b w:val="0"/>
                <w:bCs/>
                <w:color w:val="000000" w:themeColor="text1"/>
                <w:sz w:val="20"/>
                <w:szCs w:val="20"/>
              </w:rPr>
            </w:pPr>
          </w:p>
        </w:tc>
        <w:tc>
          <w:tcPr>
            <w:tcW w:w="3827" w:type="dxa"/>
          </w:tcPr>
          <w:p w14:paraId="052EDE94" w14:textId="099304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721D9613" w14:textId="60E948D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802A8F">
        <w:tc>
          <w:tcPr>
            <w:tcW w:w="936" w:type="dxa"/>
            <w:vMerge/>
          </w:tcPr>
          <w:p w14:paraId="16ABA429" w14:textId="77777777" w:rsidR="00A241D6" w:rsidRPr="00EE475C" w:rsidRDefault="00A241D6" w:rsidP="00AF78A5">
            <w:pPr>
              <w:jc w:val="both"/>
              <w:rPr>
                <w:rFonts w:cs="Times New Roman"/>
                <w:b w:val="0"/>
                <w:bCs/>
                <w:color w:val="000000" w:themeColor="text1"/>
                <w:sz w:val="20"/>
                <w:szCs w:val="20"/>
              </w:rPr>
            </w:pPr>
          </w:p>
        </w:tc>
        <w:tc>
          <w:tcPr>
            <w:tcW w:w="1543" w:type="dxa"/>
          </w:tcPr>
          <w:p w14:paraId="51C582C7" w14:textId="77777777" w:rsidR="00A241D6" w:rsidRPr="00EE475C" w:rsidRDefault="00A241D6" w:rsidP="00890B25">
            <w:pPr>
              <w:jc w:val="both"/>
              <w:rPr>
                <w:rFonts w:cs="Times New Roman"/>
                <w:b w:val="0"/>
                <w:bCs/>
                <w:color w:val="000000" w:themeColor="text1"/>
                <w:sz w:val="20"/>
                <w:szCs w:val="20"/>
              </w:rPr>
            </w:pPr>
          </w:p>
        </w:tc>
        <w:tc>
          <w:tcPr>
            <w:tcW w:w="3827" w:type="dxa"/>
          </w:tcPr>
          <w:p w14:paraId="2136DA85" w14:textId="1A12FED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5069EC11" w14:textId="64D79B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802A8F">
        <w:tc>
          <w:tcPr>
            <w:tcW w:w="936" w:type="dxa"/>
            <w:vMerge/>
          </w:tcPr>
          <w:p w14:paraId="2CD8C29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890B25">
            <w:pPr>
              <w:jc w:val="both"/>
              <w:rPr>
                <w:rFonts w:cs="Times New Roman"/>
                <w:b w:val="0"/>
                <w:bCs/>
                <w:color w:val="000000" w:themeColor="text1"/>
                <w:sz w:val="20"/>
                <w:szCs w:val="20"/>
              </w:rPr>
            </w:pPr>
          </w:p>
        </w:tc>
        <w:tc>
          <w:tcPr>
            <w:tcW w:w="3827" w:type="dxa"/>
          </w:tcPr>
          <w:p w14:paraId="19E3ACA3" w14:textId="04BBB2EA"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4E62A9E1" w14:textId="63BE9B6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802A8F">
        <w:tc>
          <w:tcPr>
            <w:tcW w:w="936" w:type="dxa"/>
            <w:vMerge/>
          </w:tcPr>
          <w:p w14:paraId="447BDD3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890B25">
            <w:pPr>
              <w:jc w:val="both"/>
              <w:rPr>
                <w:rFonts w:cs="Times New Roman"/>
                <w:b w:val="0"/>
                <w:bCs/>
                <w:color w:val="000000" w:themeColor="text1"/>
                <w:sz w:val="20"/>
                <w:szCs w:val="20"/>
              </w:rPr>
            </w:pPr>
          </w:p>
        </w:tc>
        <w:tc>
          <w:tcPr>
            <w:tcW w:w="3827" w:type="dxa"/>
          </w:tcPr>
          <w:p w14:paraId="7CE93121"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90EBD7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2F07C99" w14:textId="65876F72"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6EE8E0C1" w14:textId="60C84528" w:rsidR="00A241D6" w:rsidRPr="00EE475C" w:rsidRDefault="00A241D6" w:rsidP="00AF78A5">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18949D1" w14:textId="77777777" w:rsidTr="00802A8F">
        <w:tc>
          <w:tcPr>
            <w:tcW w:w="936" w:type="dxa"/>
            <w:vMerge/>
          </w:tcPr>
          <w:p w14:paraId="301B0A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890B25">
            <w:pPr>
              <w:jc w:val="both"/>
              <w:rPr>
                <w:rFonts w:cs="Times New Roman"/>
                <w:b w:val="0"/>
                <w:bCs/>
                <w:color w:val="000000" w:themeColor="text1"/>
                <w:sz w:val="20"/>
                <w:szCs w:val="20"/>
              </w:rPr>
            </w:pPr>
          </w:p>
        </w:tc>
        <w:tc>
          <w:tcPr>
            <w:tcW w:w="3827" w:type="dxa"/>
          </w:tcPr>
          <w:p w14:paraId="0F4433A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4132C097" w14:textId="5533316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2B64F92F" w14:textId="77777777" w:rsidTr="00802A8F">
        <w:tc>
          <w:tcPr>
            <w:tcW w:w="936" w:type="dxa"/>
            <w:vMerge/>
          </w:tcPr>
          <w:p w14:paraId="469B21F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820230"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4268ABED" w14:textId="1D5AEAE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802A8F">
        <w:tc>
          <w:tcPr>
            <w:tcW w:w="936" w:type="dxa"/>
          </w:tcPr>
          <w:p w14:paraId="33CEC4F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उजबेकिस्तान</w:t>
            </w:r>
            <w:proofErr xmlns:w="http://schemas.openxmlformats.org/wordprocessingml/2006/main" w:type="spellEnd"/>
          </w:p>
        </w:tc>
        <w:tc>
          <w:tcPr>
            <w:tcW w:w="3827" w:type="dxa"/>
          </w:tcPr>
          <w:p w14:paraId="19EDE081" w14:textId="70E68D4F" w:rsidR="00327F07" w:rsidRPr="00EE475C" w:rsidRDefault="00A241D6"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w:t>
            </w:r>
            <w:proofErr xmlns:w="http://schemas.openxmlformats.org/wordprocessingml/2006/main" w:type="spellEnd"/>
          </w:p>
        </w:tc>
        <w:tc>
          <w:tcPr>
            <w:tcW w:w="1793" w:type="dxa"/>
          </w:tcPr>
          <w:p w14:paraId="7D4D246F" w14:textId="2DE3A799" w:rsidR="00327F07"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890390" w14:textId="77777777" w:rsidTr="00802A8F">
        <w:tc>
          <w:tcPr>
            <w:tcW w:w="936" w:type="dxa"/>
            <w:vMerge w:val="restart"/>
          </w:tcPr>
          <w:p w14:paraId="444FF926"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890B25">
            <w:pPr>
              <w:jc w:val="both"/>
              <w:rPr>
                <w:rFonts w:cs="Times New Roman"/>
                <w:b w:val="0"/>
                <w:bCs/>
                <w:color w:val="000000" w:themeColor="text1"/>
                <w:sz w:val="20"/>
                <w:szCs w:val="20"/>
              </w:rPr>
            </w:pPr>
          </w:p>
        </w:tc>
        <w:tc>
          <w:tcPr>
            <w:tcW w:w="3827" w:type="dxa"/>
          </w:tcPr>
          <w:p w14:paraId="7D27325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w:t>
            </w:r>
            <w:proofErr xmlns:w="http://schemas.openxmlformats.org/wordprocessingml/2006/main" w:type="spellEnd"/>
          </w:p>
          <w:p w14:paraId="26152C43" w14:textId="63C3B67B"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54FCDF9" w14:textId="057C622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D8484B" w14:textId="77777777" w:rsidTr="00802A8F">
        <w:tc>
          <w:tcPr>
            <w:tcW w:w="936" w:type="dxa"/>
            <w:vMerge/>
          </w:tcPr>
          <w:p w14:paraId="0FE1EFF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890B25">
            <w:pPr>
              <w:jc w:val="both"/>
              <w:rPr>
                <w:rFonts w:cs="Times New Roman"/>
                <w:b w:val="0"/>
                <w:bCs/>
                <w:color w:val="000000" w:themeColor="text1"/>
                <w:sz w:val="20"/>
                <w:szCs w:val="20"/>
              </w:rPr>
            </w:pPr>
          </w:p>
        </w:tc>
        <w:tc>
          <w:tcPr>
            <w:tcW w:w="3827" w:type="dxa"/>
          </w:tcPr>
          <w:p w14:paraId="01D60044"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5C6D9E3" w14:textId="09D4E12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38A199D4" w14:textId="61587A4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314F389" w14:textId="77777777" w:rsidTr="00802A8F">
        <w:tc>
          <w:tcPr>
            <w:tcW w:w="936" w:type="dxa"/>
            <w:vMerge/>
          </w:tcPr>
          <w:p w14:paraId="329D8CE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898F59" w14:textId="7657C94B"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224D4E2F" w14:textId="06ED875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28DFEF6" w14:textId="77777777" w:rsidTr="00802A8F">
        <w:tc>
          <w:tcPr>
            <w:tcW w:w="936" w:type="dxa"/>
            <w:vMerge/>
          </w:tcPr>
          <w:p w14:paraId="76EED3D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890B25">
            <w:pPr>
              <w:jc w:val="both"/>
              <w:rPr>
                <w:rFonts w:cs="Times New Roman"/>
                <w:b w:val="0"/>
                <w:bCs/>
                <w:color w:val="000000" w:themeColor="text1"/>
                <w:sz w:val="20"/>
                <w:szCs w:val="20"/>
              </w:rPr>
            </w:pPr>
          </w:p>
        </w:tc>
        <w:tc>
          <w:tcPr>
            <w:tcW w:w="3827" w:type="dxa"/>
          </w:tcPr>
          <w:p w14:paraId="385E68AF" w14:textId="69FF657D"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18E2E3BC" w14:textId="0B0155E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C8D00BA" w14:textId="77777777" w:rsidTr="00802A8F">
        <w:tc>
          <w:tcPr>
            <w:tcW w:w="936" w:type="dxa"/>
            <w:vMerge/>
          </w:tcPr>
          <w:p w14:paraId="1F22689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890B25">
            <w:pPr>
              <w:jc w:val="both"/>
              <w:rPr>
                <w:rFonts w:cs="Times New Roman"/>
                <w:b w:val="0"/>
                <w:bCs/>
                <w:color w:val="000000" w:themeColor="text1"/>
                <w:sz w:val="20"/>
                <w:szCs w:val="20"/>
              </w:rPr>
            </w:pPr>
          </w:p>
        </w:tc>
        <w:tc>
          <w:tcPr>
            <w:tcW w:w="3827" w:type="dxa"/>
          </w:tcPr>
          <w:p w14:paraId="2030D4C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कुखुरा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ग्यालस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घरेलु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p>
        </w:tc>
        <w:tc>
          <w:tcPr>
            <w:tcW w:w="1793" w:type="dxa"/>
          </w:tcPr>
          <w:p w14:paraId="71847A21" w14:textId="6FB606E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19F66264" w14:textId="77777777" w:rsidTr="00802A8F">
        <w:tc>
          <w:tcPr>
            <w:tcW w:w="936" w:type="dxa"/>
            <w:vMerge/>
          </w:tcPr>
          <w:p w14:paraId="621C8D73"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B26A2A">
            <w:pPr>
              <w:jc w:val="both"/>
              <w:rPr>
                <w:rFonts w:cs="Times New Roman"/>
                <w:b w:val="0"/>
                <w:bCs/>
                <w:color w:val="000000" w:themeColor="text1"/>
                <w:sz w:val="20"/>
                <w:szCs w:val="20"/>
              </w:rPr>
            </w:pPr>
          </w:p>
        </w:tc>
        <w:tc>
          <w:tcPr>
            <w:tcW w:w="3827" w:type="dxa"/>
          </w:tcPr>
          <w:p w14:paraId="3F1ACDE3" w14:textId="3B10E2F1"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025941E1" w14:textId="3529A0D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6F1D37B5" w14:textId="77777777" w:rsidTr="00802A8F">
        <w:tc>
          <w:tcPr>
            <w:tcW w:w="936" w:type="dxa"/>
            <w:vMerge/>
          </w:tcPr>
          <w:p w14:paraId="1FFE198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890B25">
            <w:pPr>
              <w:jc w:val="both"/>
              <w:rPr>
                <w:rFonts w:cs="Times New Roman"/>
                <w:b w:val="0"/>
                <w:bCs/>
                <w:color w:val="000000" w:themeColor="text1"/>
                <w:sz w:val="20"/>
                <w:szCs w:val="20"/>
              </w:rPr>
            </w:pPr>
          </w:p>
        </w:tc>
        <w:tc>
          <w:tcPr>
            <w:tcW w:w="3827" w:type="dxa"/>
          </w:tcPr>
          <w:p w14:paraId="2DC1C3B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7D7EFF9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5A564A3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5A9B214B" w14:textId="5D954E35"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धुम्रपान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0C591463" w14:textId="56CE9B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4C69691" w14:textId="77777777" w:rsidTr="00802A8F">
        <w:tc>
          <w:tcPr>
            <w:tcW w:w="936" w:type="dxa"/>
            <w:vMerge/>
          </w:tcPr>
          <w:p w14:paraId="26B0F7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890B25">
            <w:pPr>
              <w:jc w:val="both"/>
              <w:rPr>
                <w:rFonts w:cs="Times New Roman"/>
                <w:b w:val="0"/>
                <w:bCs/>
                <w:color w:val="000000" w:themeColor="text1"/>
                <w:sz w:val="20"/>
                <w:szCs w:val="20"/>
              </w:rPr>
            </w:pPr>
          </w:p>
        </w:tc>
        <w:tc>
          <w:tcPr>
            <w:tcW w:w="3827" w:type="dxa"/>
          </w:tcPr>
          <w:p w14:paraId="0B4D2356" w14:textId="46A49D26"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29514D92" w14:textId="74A87CD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802A8F">
        <w:tc>
          <w:tcPr>
            <w:tcW w:w="936" w:type="dxa"/>
            <w:vMerge/>
          </w:tcPr>
          <w:p w14:paraId="1CD4E12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890B25">
            <w:pPr>
              <w:jc w:val="both"/>
              <w:rPr>
                <w:rFonts w:cs="Times New Roman"/>
                <w:b w:val="0"/>
                <w:bCs/>
                <w:color w:val="000000" w:themeColor="text1"/>
                <w:sz w:val="20"/>
                <w:szCs w:val="20"/>
              </w:rPr>
            </w:pPr>
          </w:p>
        </w:tc>
        <w:tc>
          <w:tcPr>
            <w:tcW w:w="3827" w:type="dxa"/>
          </w:tcPr>
          <w:p w14:paraId="1F887D2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w:t>
            </w:r>
            <w:proofErr xmlns:w="http://schemas.openxmlformats.org/wordprocessingml/2006/main" w:type="spellEnd"/>
          </w:p>
          <w:p w14:paraId="393098F5" w14:textId="5234F091"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868C7A6" w14:textId="5D33A81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802A8F">
        <w:tc>
          <w:tcPr>
            <w:tcW w:w="936" w:type="dxa"/>
            <w:vMerge/>
          </w:tcPr>
          <w:p w14:paraId="02C11E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890B25">
            <w:pPr>
              <w:jc w:val="both"/>
              <w:rPr>
                <w:rFonts w:cs="Times New Roman"/>
                <w:b w:val="0"/>
                <w:bCs/>
                <w:color w:val="000000" w:themeColor="text1"/>
                <w:sz w:val="20"/>
                <w:szCs w:val="20"/>
              </w:rPr>
            </w:pPr>
          </w:p>
        </w:tc>
        <w:tc>
          <w:tcPr>
            <w:tcW w:w="3827" w:type="dxa"/>
          </w:tcPr>
          <w:p w14:paraId="205F4DF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6716AB44" w14:textId="033DB041"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6BB54843" w14:textId="6898B0FE"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802A8F">
        <w:tc>
          <w:tcPr>
            <w:tcW w:w="936" w:type="dxa"/>
            <w:vMerge/>
          </w:tcPr>
          <w:p w14:paraId="28E3983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890B25">
            <w:pPr>
              <w:jc w:val="both"/>
              <w:rPr>
                <w:rFonts w:cs="Times New Roman"/>
                <w:b w:val="0"/>
                <w:bCs/>
                <w:color w:val="000000" w:themeColor="text1"/>
                <w:sz w:val="20"/>
                <w:szCs w:val="20"/>
              </w:rPr>
            </w:pPr>
          </w:p>
        </w:tc>
        <w:tc>
          <w:tcPr>
            <w:tcW w:w="3827" w:type="dxa"/>
          </w:tcPr>
          <w:p w14:paraId="76223E7F" w14:textId="1075AB11"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AC476D0" w14:textId="3DB4C13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802A8F">
        <w:tc>
          <w:tcPr>
            <w:tcW w:w="936" w:type="dxa"/>
            <w:vMerge/>
          </w:tcPr>
          <w:p w14:paraId="2BD06F1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890B25">
            <w:pPr>
              <w:jc w:val="both"/>
              <w:rPr>
                <w:rFonts w:cs="Times New Roman"/>
                <w:b w:val="0"/>
                <w:bCs/>
                <w:color w:val="000000" w:themeColor="text1"/>
                <w:sz w:val="20"/>
                <w:szCs w:val="20"/>
              </w:rPr>
            </w:pPr>
          </w:p>
        </w:tc>
        <w:tc>
          <w:tcPr>
            <w:tcW w:w="3827" w:type="dxa"/>
          </w:tcPr>
          <w:p w14:paraId="6CB850DA" w14:textId="1AD1D483"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7602BEB1" w14:textId="4C45725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802A8F">
        <w:tc>
          <w:tcPr>
            <w:tcW w:w="936" w:type="dxa"/>
            <w:vMerge/>
          </w:tcPr>
          <w:p w14:paraId="3FED56E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0BEF1C"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EE0EF7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3387528F" w14:textId="01CBC4D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976FA42"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3A2E1CFA" w14:textId="146BACAA"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61A75B2" w14:textId="5EB4FC7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18723102" w14:textId="77777777" w:rsidTr="00802A8F">
        <w:tc>
          <w:tcPr>
            <w:tcW w:w="936" w:type="dxa"/>
            <w:vMerge/>
          </w:tcPr>
          <w:p w14:paraId="39FD906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890B25">
            <w:pPr>
              <w:jc w:val="both"/>
              <w:rPr>
                <w:rFonts w:cs="Times New Roman"/>
                <w:b w:val="0"/>
                <w:bCs/>
                <w:color w:val="000000" w:themeColor="text1"/>
                <w:sz w:val="20"/>
                <w:szCs w:val="20"/>
              </w:rPr>
            </w:pPr>
          </w:p>
        </w:tc>
        <w:tc>
          <w:tcPr>
            <w:tcW w:w="3827" w:type="dxa"/>
          </w:tcPr>
          <w:p w14:paraId="55B1E6D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02E42FF4" w14:textId="5CA2B5F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25C4994" w14:textId="77777777" w:rsidTr="00802A8F">
        <w:tc>
          <w:tcPr>
            <w:tcW w:w="936" w:type="dxa"/>
            <w:vMerge/>
          </w:tcPr>
          <w:p w14:paraId="34C159CC" w14:textId="77777777" w:rsidR="00F712EE" w:rsidRPr="00EE475C" w:rsidRDefault="00F712EE" w:rsidP="00A241D6">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890B25">
            <w:pPr>
              <w:jc w:val="both"/>
              <w:rPr>
                <w:rFonts w:cs="Times New Roman"/>
                <w:b w:val="0"/>
                <w:bCs/>
                <w:color w:val="000000" w:themeColor="text1"/>
                <w:sz w:val="20"/>
                <w:szCs w:val="20"/>
              </w:rPr>
            </w:pPr>
          </w:p>
        </w:tc>
        <w:tc>
          <w:tcPr>
            <w:tcW w:w="3827" w:type="dxa"/>
          </w:tcPr>
          <w:p w14:paraId="23D691B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79A0A3A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7F203FA0" w14:textId="08DE0AB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1335CF3E" w14:textId="3FBF0BB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802A8F">
        <w:tc>
          <w:tcPr>
            <w:tcW w:w="936" w:type="dxa"/>
          </w:tcPr>
          <w:p w14:paraId="69BB0D88" w14:textId="77777777" w:rsidR="00D332B6" w:rsidRPr="00EE475C" w:rsidRDefault="00D332B6"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आर्मेनिया</w:t>
            </w:r>
            <w:proofErr xmlns:w="http://schemas.openxmlformats.org/wordprocessingml/2006/main" w:type="spellEnd"/>
          </w:p>
        </w:tc>
        <w:tc>
          <w:tcPr>
            <w:tcW w:w="3827" w:type="dxa"/>
          </w:tcPr>
          <w:p w14:paraId="377A42DE" w14:textId="3CDC45E1" w:rsidR="00D332B6" w:rsidRPr="00EE475C" w:rsidRDefault="00D332B6"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मेस्लिन</w:t>
            </w:r>
            <w:proofErr xmlns:w="http://schemas.openxmlformats.org/wordprocessingml/2006/main" w:type="spellEnd"/>
          </w:p>
        </w:tc>
        <w:tc>
          <w:tcPr>
            <w:tcW w:w="1793" w:type="dxa"/>
          </w:tcPr>
          <w:p w14:paraId="6863FF29" w14:textId="36E88B75"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3403596A" w14:textId="77777777" w:rsidTr="00802A8F">
        <w:tc>
          <w:tcPr>
            <w:tcW w:w="936" w:type="dxa"/>
            <w:vMerge w:val="restart"/>
          </w:tcPr>
          <w:p w14:paraId="2D0B094B" w14:textId="77777777" w:rsidR="00B26A2A" w:rsidRPr="00EE475C" w:rsidRDefault="00B26A2A" w:rsidP="00B26A2A">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B26A2A">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1794F0AB" w14:textId="6B01C9CF"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3F95CFB3" w14:textId="77777777" w:rsidTr="00802A8F">
        <w:tc>
          <w:tcPr>
            <w:tcW w:w="936" w:type="dxa"/>
            <w:vMerge/>
          </w:tcPr>
          <w:p w14:paraId="6DD9EFD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माछा</w:t>
            </w:r>
            <w:proofErr xmlns:w="http://schemas.openxmlformats.org/wordprocessingml/2006/main" w:type="spellEnd"/>
          </w:p>
        </w:tc>
        <w:tc>
          <w:tcPr>
            <w:tcW w:w="1793" w:type="dxa"/>
          </w:tcPr>
          <w:p w14:paraId="2AE13BF3" w14:textId="08AFEBF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सी</w:t>
            </w:r>
          </w:p>
          <w:p w14:paraId="1DC5929A" w14:textId="0AAA7764"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802A8F">
        <w:tc>
          <w:tcPr>
            <w:tcW w:w="936" w:type="dxa"/>
            <w:vMerge/>
          </w:tcPr>
          <w:p w14:paraId="70795862"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85467B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00F9B6B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06E425C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798A618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CCCE873" w14:textId="77777777"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p w14:paraId="1D8F1A4B" w14:textId="77777777" w:rsidR="00F712EE" w:rsidRPr="00EE475C" w:rsidRDefault="00F712EE" w:rsidP="00D332B6">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802A8F">
        <w:tc>
          <w:tcPr>
            <w:tcW w:w="936" w:type="dxa"/>
            <w:vMerge/>
          </w:tcPr>
          <w:p w14:paraId="510D1AA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नटग्राउन्ड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504901E4" w14:textId="7249670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802A8F">
        <w:tc>
          <w:tcPr>
            <w:tcW w:w="936" w:type="dxa"/>
            <w:vMerge/>
          </w:tcPr>
          <w:p w14:paraId="7AD4795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बर्बाद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627ADC1B"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p>
          <w:p w14:paraId="1E5AE98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खुवाउने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निर्दिष्ट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7F34BC07" w14:textId="20BE95B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p>
        </w:tc>
        <w:tc>
          <w:tcPr>
            <w:tcW w:w="1793" w:type="dxa"/>
          </w:tcPr>
          <w:p w14:paraId="251E6004" w14:textId="0502576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इ</w:t>
            </w:r>
          </w:p>
          <w:p w14:paraId="19563C84" w14:textId="54443077"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802A8F">
        <w:tc>
          <w:tcPr>
            <w:tcW w:w="936" w:type="dxa"/>
            <w:vMerge/>
          </w:tcPr>
          <w:p w14:paraId="76100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D332B6">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खुवाउने</w:t>
            </w:r>
            <w:proofErr xmlns:w="http://schemas.openxmlformats.org/wordprocessingml/2006/main" w:type="spellEnd"/>
          </w:p>
        </w:tc>
        <w:tc>
          <w:tcPr>
            <w:tcW w:w="1793" w:type="dxa"/>
          </w:tcPr>
          <w:p w14:paraId="3A68E912" w14:textId="45DEE40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802A8F">
        <w:tc>
          <w:tcPr>
            <w:tcW w:w="936" w:type="dxa"/>
            <w:vMerge/>
          </w:tcPr>
          <w:p w14:paraId="6276B6E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7AFF6E5E" w14:textId="12DDC3F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एफ</w:t>
            </w:r>
          </w:p>
        </w:tc>
      </w:tr>
      <w:tr w:rsidR="00EE475C" w:rsidRPr="00EE475C" w14:paraId="0D69110B" w14:textId="77777777" w:rsidTr="00802A8F">
        <w:tc>
          <w:tcPr>
            <w:tcW w:w="936" w:type="dxa"/>
            <w:vMerge/>
          </w:tcPr>
          <w:p w14:paraId="7E8799C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वर्माउथ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p>
          <w:p w14:paraId="562DF170" w14:textId="72828E1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सुगन्धित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पदार्थ</w:t>
            </w:r>
          </w:p>
        </w:tc>
        <w:tc>
          <w:tcPr>
            <w:tcW w:w="1793" w:type="dxa"/>
          </w:tcPr>
          <w:p w14:paraId="3B94288F" w14:textId="60B2DCA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802A8F">
        <w:tc>
          <w:tcPr>
            <w:tcW w:w="936" w:type="dxa"/>
            <w:vMerge/>
          </w:tcPr>
          <w:p w14:paraId="2174C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93" w:type="dxa"/>
          </w:tcPr>
          <w:p w14:paraId="662BF45D" w14:textId="48C6CB6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802A8F">
        <w:tc>
          <w:tcPr>
            <w:tcW w:w="936" w:type="dxa"/>
            <w:vMerge/>
          </w:tcPr>
          <w:p w14:paraId="390B86D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650D7D5C" w14:textId="0D77049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802A8F">
        <w:tc>
          <w:tcPr>
            <w:tcW w:w="936" w:type="dxa"/>
          </w:tcPr>
          <w:p w14:paraId="1AF202C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जर्जिया</w:t>
            </w:r>
            <w:proofErr xmlns:w="http://schemas.openxmlformats.org/wordprocessingml/2006/main" w:type="spellEnd"/>
          </w:p>
        </w:tc>
        <w:tc>
          <w:tcPr>
            <w:tcW w:w="3827" w:type="dxa"/>
          </w:tcPr>
          <w:p w14:paraId="23F3715B" w14:textId="273B4240" w:rsidR="00327F07" w:rsidRPr="00EE475C" w:rsidRDefault="00AD5766" w:rsidP="008571A1">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285DE04E" w14:textId="48AB30B9" w:rsidR="00327F07"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6CF108B" w14:textId="77777777" w:rsidTr="00802A8F">
        <w:tc>
          <w:tcPr>
            <w:tcW w:w="936" w:type="dxa"/>
            <w:vMerge w:val="restart"/>
          </w:tcPr>
          <w:p w14:paraId="23B638AA" w14:textId="77777777" w:rsidR="00F712EE" w:rsidRPr="00EE475C" w:rsidRDefault="00F712EE" w:rsidP="00F712E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731723">
            <w:pPr>
              <w:jc w:val="both"/>
              <w:rPr>
                <w:rFonts w:cs="Times New Roman"/>
                <w:b w:val="0"/>
                <w:bCs/>
                <w:color w:val="000000" w:themeColor="text1"/>
                <w:sz w:val="20"/>
                <w:szCs w:val="20"/>
              </w:rPr>
            </w:pPr>
          </w:p>
        </w:tc>
        <w:tc>
          <w:tcPr>
            <w:tcW w:w="3827" w:type="dxa"/>
          </w:tcPr>
          <w:p w14:paraId="7D79300A" w14:textId="60001EB8"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2D34FD19" w14:textId="0191F6B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4EE9D43" w14:textId="77777777" w:rsidTr="00802A8F">
        <w:tc>
          <w:tcPr>
            <w:tcW w:w="936" w:type="dxa"/>
            <w:vMerge/>
          </w:tcPr>
          <w:p w14:paraId="7810E50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731723">
            <w:pPr>
              <w:jc w:val="both"/>
              <w:rPr>
                <w:rFonts w:cs="Times New Roman"/>
                <w:b w:val="0"/>
                <w:bCs/>
                <w:color w:val="000000" w:themeColor="text1"/>
                <w:sz w:val="20"/>
                <w:szCs w:val="20"/>
              </w:rPr>
            </w:pPr>
          </w:p>
        </w:tc>
        <w:tc>
          <w:tcPr>
            <w:tcW w:w="3827" w:type="dxa"/>
          </w:tcPr>
          <w:p w14:paraId="22B62837" w14:textId="7B863E7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1319481" w14:textId="572577A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ABF9D5" w14:textId="77777777" w:rsidTr="00802A8F">
        <w:tc>
          <w:tcPr>
            <w:tcW w:w="936" w:type="dxa"/>
            <w:vMerge/>
          </w:tcPr>
          <w:p w14:paraId="52539CA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731723">
            <w:pPr>
              <w:jc w:val="both"/>
              <w:rPr>
                <w:rFonts w:cs="Times New Roman"/>
                <w:b w:val="0"/>
                <w:bCs/>
                <w:color w:val="000000" w:themeColor="text1"/>
                <w:sz w:val="20"/>
                <w:szCs w:val="20"/>
              </w:rPr>
            </w:pPr>
          </w:p>
        </w:tc>
        <w:tc>
          <w:tcPr>
            <w:tcW w:w="3827" w:type="dxa"/>
          </w:tcPr>
          <w:p w14:paraId="6B8F3258" w14:textId="77777777" w:rsidR="00F712EE" w:rsidRPr="00EE475C" w:rsidRDefault="00F712EE"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4DC249D6" w14:textId="6F8B4C75" w:rsidR="00F712EE" w:rsidRPr="00EE475C" w:rsidRDefault="00F712EE" w:rsidP="00AD5766">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31977407" w14:textId="7AF76D0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1889128" w14:textId="77777777" w:rsidTr="00802A8F">
        <w:tc>
          <w:tcPr>
            <w:tcW w:w="936" w:type="dxa"/>
            <w:vMerge/>
          </w:tcPr>
          <w:p w14:paraId="4D8875AF"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B26A2A">
            <w:pPr>
              <w:jc w:val="both"/>
              <w:rPr>
                <w:rFonts w:cs="Times New Roman"/>
                <w:b w:val="0"/>
                <w:bCs/>
                <w:color w:val="000000" w:themeColor="text1"/>
                <w:sz w:val="20"/>
                <w:szCs w:val="20"/>
              </w:rPr>
            </w:pPr>
          </w:p>
        </w:tc>
        <w:tc>
          <w:tcPr>
            <w:tcW w:w="3827" w:type="dxa"/>
          </w:tcPr>
          <w:p w14:paraId="2F0A13A8" w14:textId="558BF370" w:rsidR="00B26A2A" w:rsidRPr="00EE475C" w:rsidRDefault="00B26A2A" w:rsidP="00B26A2A">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30A0D046" w14:textId="241FFE64"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425D6D74" w14:textId="77777777" w:rsidTr="00802A8F">
        <w:tc>
          <w:tcPr>
            <w:tcW w:w="936" w:type="dxa"/>
            <w:vMerge/>
          </w:tcPr>
          <w:p w14:paraId="3554F0C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731723">
            <w:pPr>
              <w:jc w:val="both"/>
              <w:rPr>
                <w:rFonts w:cs="Times New Roman"/>
                <w:b w:val="0"/>
                <w:bCs/>
                <w:color w:val="000000" w:themeColor="text1"/>
                <w:sz w:val="20"/>
                <w:szCs w:val="20"/>
              </w:rPr>
            </w:pPr>
          </w:p>
        </w:tc>
        <w:tc>
          <w:tcPr>
            <w:tcW w:w="3827" w:type="dxa"/>
          </w:tcPr>
          <w:p w14:paraId="0027D132"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12911CFF"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23B3A46A"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DB73F90"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3A0E54F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52DEB03E"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41C27EB"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p w14:paraId="77F1885E" w14:textId="77777777" w:rsidR="00F712EE" w:rsidRPr="00EE475C" w:rsidRDefault="00F712EE" w:rsidP="00BD2674">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173BA016" w14:textId="77777777" w:rsidTr="00802A8F">
        <w:tc>
          <w:tcPr>
            <w:tcW w:w="936" w:type="dxa"/>
            <w:vMerge/>
          </w:tcPr>
          <w:p w14:paraId="0EDDBA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731723">
            <w:pPr>
              <w:jc w:val="both"/>
              <w:rPr>
                <w:rFonts w:cs="Times New Roman"/>
                <w:b w:val="0"/>
                <w:bCs/>
                <w:color w:val="000000" w:themeColor="text1"/>
                <w:sz w:val="20"/>
                <w:szCs w:val="20"/>
              </w:rPr>
            </w:pPr>
          </w:p>
        </w:tc>
        <w:tc>
          <w:tcPr>
            <w:tcW w:w="3827" w:type="dxa"/>
          </w:tcPr>
          <w:p w14:paraId="0FB9CD58" w14:textId="62A38E53"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6077552" w14:textId="5B29457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802A8F">
        <w:tc>
          <w:tcPr>
            <w:tcW w:w="936" w:type="dxa"/>
            <w:vMerge/>
          </w:tcPr>
          <w:p w14:paraId="040833F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731723">
            <w:pPr>
              <w:jc w:val="both"/>
              <w:rPr>
                <w:rFonts w:cs="Times New Roman"/>
                <w:b w:val="0"/>
                <w:bCs/>
                <w:color w:val="000000" w:themeColor="text1"/>
                <w:sz w:val="20"/>
                <w:szCs w:val="20"/>
              </w:rPr>
            </w:pPr>
          </w:p>
        </w:tc>
        <w:tc>
          <w:tcPr>
            <w:tcW w:w="3827" w:type="dxa"/>
          </w:tcPr>
          <w:p w14:paraId="1333E79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
          <w:p w14:paraId="2E7FFD84" w14:textId="1CDB9BE5"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शीर्षकहरू|0801|देखि 0806 सम्म;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अध्याय</w:t>
            </w:r>
            <w:proofErr xmlns:w="http://schemas.openxmlformats.org/wordprocessingml/2006/main" w:type="spellEnd"/>
          </w:p>
        </w:tc>
        <w:tc>
          <w:tcPr>
            <w:tcW w:w="1793" w:type="dxa"/>
          </w:tcPr>
          <w:p w14:paraId="7F2D6B9E" w14:textId="144C3F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802A8F">
        <w:tc>
          <w:tcPr>
            <w:tcW w:w="936" w:type="dxa"/>
            <w:vMerge/>
          </w:tcPr>
          <w:p w14:paraId="52AB9A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731723">
            <w:pPr>
              <w:jc w:val="both"/>
              <w:rPr>
                <w:rFonts w:cs="Times New Roman"/>
                <w:b w:val="0"/>
                <w:bCs/>
                <w:color w:val="000000" w:themeColor="text1"/>
                <w:sz w:val="20"/>
                <w:szCs w:val="20"/>
              </w:rPr>
            </w:pPr>
          </w:p>
        </w:tc>
        <w:tc>
          <w:tcPr>
            <w:tcW w:w="3827" w:type="dxa"/>
          </w:tcPr>
          <w:p w14:paraId="7D2E318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702F2A6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321C506" w14:textId="5C7AEF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21906361" w14:textId="1A6EA81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E9464CC" w14:textId="77777777" w:rsidTr="00802A8F">
        <w:tc>
          <w:tcPr>
            <w:tcW w:w="936" w:type="dxa"/>
            <w:vMerge/>
          </w:tcPr>
          <w:p w14:paraId="54010D8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731723">
            <w:pPr>
              <w:jc w:val="both"/>
              <w:rPr>
                <w:rFonts w:cs="Times New Roman"/>
                <w:b w:val="0"/>
                <w:bCs/>
                <w:color w:val="000000" w:themeColor="text1"/>
                <w:sz w:val="20"/>
                <w:szCs w:val="20"/>
              </w:rPr>
            </w:pPr>
          </w:p>
        </w:tc>
        <w:tc>
          <w:tcPr>
            <w:tcW w:w="3827" w:type="dxa"/>
          </w:tcPr>
          <w:p w14:paraId="6276A5BC"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4D79FDE7" w14:textId="48B105D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2FB9DC49" w14:textId="77777777" w:rsidTr="00802A8F">
        <w:tc>
          <w:tcPr>
            <w:tcW w:w="936" w:type="dxa"/>
            <w:vMerge/>
          </w:tcPr>
          <w:p w14:paraId="6EBEE3B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731723">
            <w:pPr>
              <w:jc w:val="both"/>
              <w:rPr>
                <w:rFonts w:cs="Times New Roman"/>
                <w:b w:val="0"/>
                <w:bCs/>
                <w:color w:val="000000" w:themeColor="text1"/>
                <w:sz w:val="20"/>
                <w:szCs w:val="20"/>
              </w:rPr>
            </w:pPr>
          </w:p>
        </w:tc>
        <w:tc>
          <w:tcPr>
            <w:tcW w:w="3827" w:type="dxa"/>
          </w:tcPr>
          <w:p w14:paraId="46E2B69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04A56AF5" w14:textId="0ACC97D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802A8F">
        <w:tc>
          <w:tcPr>
            <w:tcW w:w="936" w:type="dxa"/>
            <w:vMerge/>
          </w:tcPr>
          <w:p w14:paraId="1990E4B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731723">
            <w:pPr>
              <w:jc w:val="both"/>
              <w:rPr>
                <w:rFonts w:cs="Times New Roman"/>
                <w:b w:val="0"/>
                <w:bCs/>
                <w:color w:val="000000" w:themeColor="text1"/>
                <w:sz w:val="20"/>
                <w:szCs w:val="20"/>
              </w:rPr>
            </w:pPr>
          </w:p>
        </w:tc>
        <w:tc>
          <w:tcPr>
            <w:tcW w:w="3827" w:type="dxa"/>
          </w:tcPr>
          <w:p w14:paraId="78CF470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E51CD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8FD4E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2AE733E7"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 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 भर्ने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3445414C" w14:textId="0BFA611F"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93" w:type="dxa"/>
          </w:tcPr>
          <w:p w14:paraId="5FE6CD7C" w14:textId="6D575CF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802A8F">
        <w:tc>
          <w:tcPr>
            <w:tcW w:w="936" w:type="dxa"/>
          </w:tcPr>
          <w:p w14:paraId="5ECB155B"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टर्की</w:t>
            </w:r>
            <w:proofErr xmlns:w="http://schemas.openxmlformats.org/wordprocessingml/2006/main" w:type="spellEnd"/>
          </w:p>
        </w:tc>
        <w:tc>
          <w:tcPr>
            <w:tcW w:w="3827" w:type="dxa"/>
          </w:tcPr>
          <w:p w14:paraId="6CB1699E" w14:textId="0E16AC50" w:rsidR="00327F07"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340DBA5F" w14:textId="26C08389" w:rsidR="00327F07" w:rsidRPr="00EE475C" w:rsidRDefault="00F97CF8"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E397726" w14:textId="77777777" w:rsidTr="00802A8F">
        <w:tc>
          <w:tcPr>
            <w:tcW w:w="936" w:type="dxa"/>
            <w:vMerge w:val="restart"/>
          </w:tcPr>
          <w:p w14:paraId="73CDD961"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731723">
            <w:pPr>
              <w:jc w:val="both"/>
              <w:rPr>
                <w:rFonts w:cs="Times New Roman"/>
                <w:b w:val="0"/>
                <w:bCs/>
                <w:color w:val="000000" w:themeColor="text1"/>
                <w:sz w:val="20"/>
                <w:szCs w:val="20"/>
              </w:rPr>
            </w:pPr>
          </w:p>
        </w:tc>
        <w:tc>
          <w:tcPr>
            <w:tcW w:w="3827" w:type="dxa"/>
          </w:tcPr>
          <w:p w14:paraId="542CAAB2" w14:textId="6D4A254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509D4CA0" w14:textId="65429D6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10B592" w14:textId="77777777" w:rsidTr="00802A8F">
        <w:tc>
          <w:tcPr>
            <w:tcW w:w="936" w:type="dxa"/>
            <w:vMerge/>
          </w:tcPr>
          <w:p w14:paraId="5B95F0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731723">
            <w:pPr>
              <w:jc w:val="both"/>
              <w:rPr>
                <w:rFonts w:cs="Times New Roman"/>
                <w:b w:val="0"/>
                <w:bCs/>
                <w:color w:val="000000" w:themeColor="text1"/>
                <w:sz w:val="20"/>
                <w:szCs w:val="20"/>
              </w:rPr>
            </w:pPr>
          </w:p>
        </w:tc>
        <w:tc>
          <w:tcPr>
            <w:tcW w:w="3827" w:type="dxa"/>
          </w:tcPr>
          <w:p w14:paraId="60DF0B6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88EB30D" w14:textId="29A42ED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6577ACBF" w14:textId="2467453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D7D107D" w14:textId="77777777" w:rsidTr="00802A8F">
        <w:tc>
          <w:tcPr>
            <w:tcW w:w="936" w:type="dxa"/>
            <w:vMerge/>
          </w:tcPr>
          <w:p w14:paraId="1DAA282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731723">
            <w:pPr>
              <w:jc w:val="both"/>
              <w:rPr>
                <w:rFonts w:cs="Times New Roman"/>
                <w:b w:val="0"/>
                <w:bCs/>
                <w:color w:val="000000" w:themeColor="text1"/>
                <w:sz w:val="20"/>
                <w:szCs w:val="20"/>
              </w:rPr>
            </w:pPr>
          </w:p>
        </w:tc>
        <w:tc>
          <w:tcPr>
            <w:tcW w:w="3827" w:type="dxa"/>
          </w:tcPr>
          <w:p w14:paraId="21898210" w14:textId="5EF8C03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334F5191" w14:textId="042E1AB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353FE3F" w14:textId="77777777" w:rsidTr="00802A8F">
        <w:tc>
          <w:tcPr>
            <w:tcW w:w="936" w:type="dxa"/>
            <w:vMerge/>
          </w:tcPr>
          <w:p w14:paraId="4523560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731723">
            <w:pPr>
              <w:jc w:val="both"/>
              <w:rPr>
                <w:rFonts w:cs="Times New Roman"/>
                <w:b w:val="0"/>
                <w:bCs/>
                <w:color w:val="000000" w:themeColor="text1"/>
                <w:sz w:val="20"/>
                <w:szCs w:val="20"/>
              </w:rPr>
            </w:pPr>
          </w:p>
        </w:tc>
        <w:tc>
          <w:tcPr>
            <w:tcW w:w="3827" w:type="dxa"/>
          </w:tcPr>
          <w:p w14:paraId="0BD20B9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1413C20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5065689"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004AB434" w14:textId="6F32AC1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4CEFDC12" w14:textId="25F6D31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EBF2189" w14:textId="77777777" w:rsidTr="00802A8F">
        <w:tc>
          <w:tcPr>
            <w:tcW w:w="936" w:type="dxa"/>
            <w:vMerge/>
          </w:tcPr>
          <w:p w14:paraId="3EDCFF3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731723">
            <w:pPr>
              <w:jc w:val="both"/>
              <w:rPr>
                <w:rFonts w:cs="Times New Roman"/>
                <w:b w:val="0"/>
                <w:bCs/>
                <w:color w:val="000000" w:themeColor="text1"/>
                <w:sz w:val="20"/>
                <w:szCs w:val="20"/>
              </w:rPr>
            </w:pPr>
          </w:p>
        </w:tc>
        <w:tc>
          <w:tcPr>
            <w:tcW w:w="3827" w:type="dxa"/>
          </w:tcPr>
          <w:p w14:paraId="10BF76E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5876F6EB" w14:textId="1C404F49"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66EB677E" w14:textId="1240E78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586C7D5" w14:textId="77777777" w:rsidTr="00802A8F">
        <w:tc>
          <w:tcPr>
            <w:tcW w:w="936" w:type="dxa"/>
            <w:vMerge/>
          </w:tcPr>
          <w:p w14:paraId="0FAD2F1D"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B26A2A">
            <w:pPr>
              <w:jc w:val="both"/>
              <w:rPr>
                <w:rFonts w:cs="Times New Roman"/>
                <w:b w:val="0"/>
                <w:bCs/>
                <w:color w:val="000000" w:themeColor="text1"/>
                <w:sz w:val="20"/>
                <w:szCs w:val="20"/>
              </w:rPr>
            </w:pPr>
          </w:p>
        </w:tc>
        <w:tc>
          <w:tcPr>
            <w:tcW w:w="3827" w:type="dxa"/>
          </w:tcPr>
          <w:p w14:paraId="351517DB" w14:textId="3976470C"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0540FDCA" w14:textId="05E4ACA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142A2E81" w14:textId="77777777" w:rsidTr="00802A8F">
        <w:tc>
          <w:tcPr>
            <w:tcW w:w="936" w:type="dxa"/>
            <w:vMerge/>
          </w:tcPr>
          <w:p w14:paraId="793EC8E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731723">
            <w:pPr>
              <w:jc w:val="both"/>
              <w:rPr>
                <w:rFonts w:cs="Times New Roman"/>
                <w:b w:val="0"/>
                <w:bCs/>
                <w:color w:val="000000" w:themeColor="text1"/>
                <w:sz w:val="20"/>
                <w:szCs w:val="20"/>
              </w:rPr>
            </w:pPr>
          </w:p>
        </w:tc>
        <w:tc>
          <w:tcPr>
            <w:tcW w:w="3827" w:type="dxa"/>
          </w:tcPr>
          <w:p w14:paraId="46F9144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C8ABBF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16E5C4E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4747F25D" w14:textId="29618AD3"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2E29B86C" w14:textId="5B03A0F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AA1E63B" w14:textId="77777777" w:rsidTr="00802A8F">
        <w:tc>
          <w:tcPr>
            <w:tcW w:w="936" w:type="dxa"/>
            <w:vMerge/>
          </w:tcPr>
          <w:p w14:paraId="468F24C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731723">
            <w:pPr>
              <w:jc w:val="both"/>
              <w:rPr>
                <w:rFonts w:cs="Times New Roman"/>
                <w:b w:val="0"/>
                <w:bCs/>
                <w:color w:val="000000" w:themeColor="text1"/>
                <w:sz w:val="20"/>
                <w:szCs w:val="20"/>
              </w:rPr>
            </w:pPr>
          </w:p>
        </w:tc>
        <w:tc>
          <w:tcPr>
            <w:tcW w:w="3827" w:type="dxa"/>
          </w:tcPr>
          <w:p w14:paraId="65DD0B33" w14:textId="54A9B828"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C039DE2" w14:textId="07F57AF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802A8F">
        <w:tc>
          <w:tcPr>
            <w:tcW w:w="936" w:type="dxa"/>
            <w:vMerge/>
          </w:tcPr>
          <w:p w14:paraId="7DD86F8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731723">
            <w:pPr>
              <w:jc w:val="both"/>
              <w:rPr>
                <w:rFonts w:cs="Times New Roman"/>
                <w:b w:val="0"/>
                <w:bCs/>
                <w:color w:val="000000" w:themeColor="text1"/>
                <w:sz w:val="20"/>
                <w:szCs w:val="20"/>
              </w:rPr>
            </w:pPr>
          </w:p>
        </w:tc>
        <w:tc>
          <w:tcPr>
            <w:tcW w:w="3827" w:type="dxa"/>
          </w:tcPr>
          <w:p w14:paraId="4D26608C"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5B54C84E" w14:textId="5452AD6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E953D43" w14:textId="559B897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802A8F">
        <w:tc>
          <w:tcPr>
            <w:tcW w:w="936" w:type="dxa"/>
            <w:vMerge/>
          </w:tcPr>
          <w:p w14:paraId="45FE63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731723">
            <w:pPr>
              <w:jc w:val="both"/>
              <w:rPr>
                <w:rFonts w:cs="Times New Roman"/>
                <w:b w:val="0"/>
                <w:bCs/>
                <w:color w:val="000000" w:themeColor="text1"/>
                <w:sz w:val="20"/>
                <w:szCs w:val="20"/>
              </w:rPr>
            </w:pPr>
          </w:p>
        </w:tc>
        <w:tc>
          <w:tcPr>
            <w:tcW w:w="3827" w:type="dxa"/>
          </w:tcPr>
          <w:p w14:paraId="0E962227" w14:textId="631096BA"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30A8EE69" w14:textId="3770405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802A8F">
        <w:tc>
          <w:tcPr>
            <w:tcW w:w="936" w:type="dxa"/>
            <w:vMerge/>
          </w:tcPr>
          <w:p w14:paraId="393AFF8C" w14:textId="77777777" w:rsidR="00F712EE" w:rsidRPr="00EE475C" w:rsidRDefault="00F712EE" w:rsidP="00F97CF8">
            <w:pPr>
              <w:jc w:val="both"/>
              <w:rPr>
                <w:rFonts w:cs="Times New Roman"/>
                <w:b w:val="0"/>
                <w:bCs/>
                <w:color w:val="000000" w:themeColor="text1"/>
                <w:sz w:val="20"/>
                <w:szCs w:val="20"/>
              </w:rPr>
            </w:pPr>
          </w:p>
        </w:tc>
        <w:tc>
          <w:tcPr>
            <w:tcW w:w="1543" w:type="dxa"/>
          </w:tcPr>
          <w:p w14:paraId="276A6950" w14:textId="77777777" w:rsidR="00F712EE" w:rsidRPr="00EE475C" w:rsidRDefault="00F712EE" w:rsidP="00731723">
            <w:pPr>
              <w:jc w:val="both"/>
              <w:rPr>
                <w:rFonts w:cs="Times New Roman"/>
                <w:b w:val="0"/>
                <w:bCs/>
                <w:color w:val="000000" w:themeColor="text1"/>
                <w:sz w:val="20"/>
                <w:szCs w:val="20"/>
              </w:rPr>
            </w:pPr>
          </w:p>
        </w:tc>
        <w:tc>
          <w:tcPr>
            <w:tcW w:w="3827" w:type="dxa"/>
          </w:tcPr>
          <w:p w14:paraId="59F5DD6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483ABAC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01BB39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3856F888" w14:textId="11C57F26"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7B894468" w14:textId="64ED3D3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802A8F">
        <w:tc>
          <w:tcPr>
            <w:tcW w:w="936" w:type="dxa"/>
            <w:vMerge/>
          </w:tcPr>
          <w:p w14:paraId="5312DD1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731723">
            <w:pPr>
              <w:jc w:val="both"/>
              <w:rPr>
                <w:rFonts w:cs="Times New Roman"/>
                <w:b w:val="0"/>
                <w:bCs/>
                <w:color w:val="000000" w:themeColor="text1"/>
                <w:sz w:val="20"/>
                <w:szCs w:val="20"/>
              </w:rPr>
            </w:pPr>
          </w:p>
        </w:tc>
        <w:tc>
          <w:tcPr>
            <w:tcW w:w="3827" w:type="dxa"/>
          </w:tcPr>
          <w:p w14:paraId="6181A85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737F157" w14:textId="46247F4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58324895" w14:textId="46F7CC9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802A8F">
        <w:tc>
          <w:tcPr>
            <w:tcW w:w="936" w:type="dxa"/>
            <w:vMerge/>
          </w:tcPr>
          <w:p w14:paraId="09AD8B9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731723">
            <w:pPr>
              <w:jc w:val="both"/>
              <w:rPr>
                <w:rFonts w:cs="Times New Roman"/>
                <w:b w:val="0"/>
                <w:bCs/>
                <w:color w:val="000000" w:themeColor="text1"/>
                <w:sz w:val="20"/>
                <w:szCs w:val="20"/>
              </w:rPr>
            </w:pPr>
          </w:p>
        </w:tc>
        <w:tc>
          <w:tcPr>
            <w:tcW w:w="3827" w:type="dxa"/>
          </w:tcPr>
          <w:p w14:paraId="00E26BD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094F352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42C44AEC" w14:textId="3EB7C9A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7F7B1107" w14:textId="378C870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0DB5B5F8" w14:textId="77777777" w:rsidTr="00802A8F">
        <w:tc>
          <w:tcPr>
            <w:tcW w:w="936" w:type="dxa"/>
            <w:vMerge/>
          </w:tcPr>
          <w:p w14:paraId="733E102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731723">
            <w:pPr>
              <w:jc w:val="both"/>
              <w:rPr>
                <w:rFonts w:cs="Times New Roman"/>
                <w:b w:val="0"/>
                <w:bCs/>
                <w:color w:val="000000" w:themeColor="text1"/>
                <w:sz w:val="20"/>
                <w:szCs w:val="20"/>
              </w:rPr>
            </w:pPr>
          </w:p>
        </w:tc>
        <w:tc>
          <w:tcPr>
            <w:tcW w:w="3827" w:type="dxa"/>
          </w:tcPr>
          <w:p w14:paraId="0E53B436"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5F3F973A" w14:textId="4373074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0CFCEE29" w14:textId="77777777" w:rsidTr="00802A8F">
        <w:tc>
          <w:tcPr>
            <w:tcW w:w="936" w:type="dxa"/>
            <w:vMerge/>
          </w:tcPr>
          <w:p w14:paraId="48D78BEB"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731723">
            <w:pPr>
              <w:jc w:val="both"/>
              <w:rPr>
                <w:rFonts w:cs="Times New Roman"/>
                <w:b w:val="0"/>
                <w:bCs/>
                <w:color w:val="000000" w:themeColor="text1"/>
                <w:sz w:val="20"/>
                <w:szCs w:val="20"/>
              </w:rPr>
            </w:pPr>
          </w:p>
        </w:tc>
        <w:tc>
          <w:tcPr>
            <w:tcW w:w="3827" w:type="dxa"/>
          </w:tcPr>
          <w:p w14:paraId="4139016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F83A17"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47D9647D"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79F0EAF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 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 भर्ने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2808A0FA" w14:textId="4E217EB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93" w:type="dxa"/>
          </w:tcPr>
          <w:p w14:paraId="6E1468B7" w14:textId="7D57605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802A8F">
        <w:tc>
          <w:tcPr>
            <w:tcW w:w="936" w:type="dxa"/>
          </w:tcPr>
          <w:p w14:paraId="4EA598D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श्रीलंका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827" w:type="dxa"/>
          </w:tcPr>
          <w:p w14:paraId="3B57792E" w14:textId="4C9F64C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3D743737" w14:textId="4059B48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582A38E" w14:textId="77777777" w:rsidTr="00802A8F">
        <w:tc>
          <w:tcPr>
            <w:tcW w:w="936" w:type="dxa"/>
            <w:vMerge w:val="restart"/>
          </w:tcPr>
          <w:p w14:paraId="7E067D3E" w14:textId="77777777" w:rsidR="00F712EE" w:rsidRPr="00EE475C" w:rsidRDefault="00F712EE" w:rsidP="00F712EE">
            <w:pPr>
              <w:jc w:val="both"/>
              <w:rPr>
                <w:rFonts w:cs="Times New Roman"/>
                <w:b w:val="0"/>
                <w:bCs/>
                <w:color w:val="000000" w:themeColor="text1"/>
                <w:sz w:val="20"/>
                <w:szCs w:val="20"/>
              </w:rPr>
            </w:pPr>
          </w:p>
          <w:p w14:paraId="675391D2" w14:textId="77777777" w:rsidR="00F712EE" w:rsidRPr="00EE475C" w:rsidRDefault="00F712EE" w:rsidP="00F712E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F712E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1DC0E83" w14:textId="0C0440C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49576C1" w14:textId="77777777" w:rsidTr="00802A8F">
        <w:tc>
          <w:tcPr>
            <w:tcW w:w="936" w:type="dxa"/>
            <w:vMerge/>
          </w:tcPr>
          <w:p w14:paraId="5C9A8B95" w14:textId="77777777" w:rsidR="00F712EE" w:rsidRPr="00EE475C" w:rsidRDefault="00F712EE" w:rsidP="00F712E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F712E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62B3F2C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C7637A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3768EC02" w14:textId="4E42D1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4F32DF1E" w14:textId="4AB4144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7A7DD1B" w14:textId="77777777" w:rsidTr="00802A8F">
        <w:tc>
          <w:tcPr>
            <w:tcW w:w="936" w:type="dxa"/>
            <w:vMerge/>
          </w:tcPr>
          <w:p w14:paraId="4266847A" w14:textId="77777777" w:rsidR="00F712EE" w:rsidRPr="00EE475C" w:rsidRDefault="00F712EE" w:rsidP="00F712E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F712E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प्रतिस्थापन</w:t>
            </w:r>
            <w:proofErr xmlns:w="http://schemas.openxmlformats.org/wordprocessingml/2006/main" w:type="spellEnd"/>
          </w:p>
          <w:p w14:paraId="61298288" w14:textId="25C6CD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10818C07" w14:textId="675249D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9F66553" w14:textId="77777777" w:rsidTr="00802A8F">
        <w:tc>
          <w:tcPr>
            <w:tcW w:w="936" w:type="dxa"/>
            <w:vMerge/>
          </w:tcPr>
          <w:p w14:paraId="35E0AA5E" w14:textId="77777777" w:rsidR="00F712EE" w:rsidRPr="00EE475C" w:rsidRDefault="00F712EE" w:rsidP="00F712E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F712E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326350E7" w14:textId="1286FF1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047860" w14:textId="77777777" w:rsidTr="00802A8F">
        <w:tc>
          <w:tcPr>
            <w:tcW w:w="936" w:type="dxa"/>
            <w:vMerge/>
          </w:tcPr>
          <w:p w14:paraId="242CCF2F" w14:textId="77777777" w:rsidR="00F712EE" w:rsidRPr="00EE475C" w:rsidRDefault="00F712EE" w:rsidP="00F712E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F712E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514EE8AC" w14:textId="2B0A709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5B40ECE5" w14:textId="7A0AF78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054BD52" w14:textId="77777777" w:rsidTr="00802A8F">
        <w:tc>
          <w:tcPr>
            <w:tcW w:w="936" w:type="dxa"/>
            <w:vMerge/>
          </w:tcPr>
          <w:p w14:paraId="5F11E73B" w14:textId="77777777" w:rsidR="00097580" w:rsidRPr="00EE475C" w:rsidRDefault="00097580" w:rsidP="00097580">
            <w:pPr>
              <w:jc w:val="both"/>
              <w:rPr>
                <w:rFonts w:cs="Times New Roman"/>
                <w:b w:val="0"/>
                <w:bCs/>
                <w:color w:val="000000" w:themeColor="text1"/>
                <w:sz w:val="20"/>
                <w:szCs w:val="20"/>
              </w:rPr>
            </w:pPr>
          </w:p>
        </w:tc>
        <w:tc>
          <w:tcPr>
            <w:tcW w:w="1543" w:type="dxa"/>
          </w:tcPr>
          <w:p w14:paraId="4CE0AA95" w14:textId="77777777" w:rsidR="00097580" w:rsidRPr="00EE475C" w:rsidRDefault="00097580" w:rsidP="00097580">
            <w:pPr>
              <w:jc w:val="both"/>
              <w:rPr>
                <w:rFonts w:cs="Times New Roman"/>
                <w:b w:val="0"/>
                <w:bCs/>
                <w:color w:val="000000" w:themeColor="text1"/>
                <w:sz w:val="20"/>
                <w:szCs w:val="20"/>
              </w:rPr>
            </w:pPr>
          </w:p>
        </w:tc>
        <w:tc>
          <w:tcPr>
            <w:tcW w:w="3827" w:type="dxa"/>
          </w:tcPr>
          <w:p w14:paraId="61FD0266" w14:textId="5CA4A70C"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4251EEF4" w14:textId="02DED4B8"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10C3FA16" w14:textId="77777777" w:rsidTr="00802A8F">
        <w:tc>
          <w:tcPr>
            <w:tcW w:w="936" w:type="dxa"/>
            <w:vMerge/>
          </w:tcPr>
          <w:p w14:paraId="1FF41319" w14:textId="77777777" w:rsidR="00F712EE" w:rsidRPr="00EE475C" w:rsidRDefault="00F712EE" w:rsidP="00F712E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F712E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FC2BE6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3FE1736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56F69184" w14:textId="50DEA8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4C395EAD" w14:textId="307E1CB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42F169D0" w14:textId="77777777" w:rsidTr="00802A8F">
        <w:tc>
          <w:tcPr>
            <w:tcW w:w="936" w:type="dxa"/>
            <w:vMerge/>
          </w:tcPr>
          <w:p w14:paraId="6329F4CD" w14:textId="77777777" w:rsidR="00F712EE" w:rsidRPr="00EE475C" w:rsidRDefault="00F712EE" w:rsidP="00F712E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16A35560" w14:textId="4EC532A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802A8F">
        <w:tc>
          <w:tcPr>
            <w:tcW w:w="936" w:type="dxa"/>
            <w:vMerge/>
          </w:tcPr>
          <w:p w14:paraId="22B8186E" w14:textId="77777777" w:rsidR="00F712EE" w:rsidRPr="00EE475C" w:rsidRDefault="00F712EE" w:rsidP="00F712E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F712E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17DEFF2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0EFCFD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5F339701" w14:textId="6B044B6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5934DDAC" w14:textId="48211FD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802A8F">
        <w:tc>
          <w:tcPr>
            <w:tcW w:w="936" w:type="dxa"/>
            <w:vMerge/>
          </w:tcPr>
          <w:p w14:paraId="298F4D71" w14:textId="77777777" w:rsidR="00F712EE" w:rsidRPr="00EE475C" w:rsidRDefault="00F712EE" w:rsidP="00F712E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F712E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4CB3F450" w14:textId="3532242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802A8F">
        <w:tc>
          <w:tcPr>
            <w:tcW w:w="936" w:type="dxa"/>
            <w:vMerge/>
          </w:tcPr>
          <w:p w14:paraId="2C77CDC8" w14:textId="77777777" w:rsidR="00F712EE" w:rsidRPr="00EE475C" w:rsidRDefault="00F712EE" w:rsidP="00F712E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17EFBB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244038F1" w14:textId="4F8B6B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4ED52CB3" w14:textId="517728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7B4F5D2B" w14:textId="77777777" w:rsidTr="00802A8F">
        <w:tc>
          <w:tcPr>
            <w:tcW w:w="936" w:type="dxa"/>
            <w:vMerge/>
          </w:tcPr>
          <w:p w14:paraId="785DC4C6" w14:textId="77777777" w:rsidR="00F712EE" w:rsidRPr="00EE475C" w:rsidRDefault="00F712EE" w:rsidP="00F712E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F712E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5A6763F3" w14:textId="2512AF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74F6C73C" w14:textId="77777777" w:rsidTr="00802A8F">
        <w:tc>
          <w:tcPr>
            <w:tcW w:w="936" w:type="dxa"/>
            <w:vMerge/>
          </w:tcPr>
          <w:p w14:paraId="444B932F" w14:textId="77777777" w:rsidR="00F712EE" w:rsidRPr="00EE475C" w:rsidRDefault="00F712EE" w:rsidP="00F712E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F712E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46207C0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095F30A4" w14:textId="135AAD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23D9C8BD" w14:textId="38B4565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802A8F">
        <w:tc>
          <w:tcPr>
            <w:tcW w:w="936" w:type="dxa"/>
            <w:vMerge/>
          </w:tcPr>
          <w:p w14:paraId="7F2D1E3E" w14:textId="77777777" w:rsidR="00F712EE" w:rsidRPr="00EE475C" w:rsidRDefault="00F712EE" w:rsidP="00F712E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F712E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5B45E3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2325710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4D431C25" w14:textId="6E6CD4B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93" w:type="dxa"/>
          </w:tcPr>
          <w:p w14:paraId="229B8C6A" w14:textId="66FCC54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802A8F">
        <w:tc>
          <w:tcPr>
            <w:tcW w:w="936" w:type="dxa"/>
          </w:tcPr>
          <w:p w14:paraId="3354A6C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अजरबैजान</w:t>
            </w:r>
            <w:proofErr xmlns:w="http://schemas.openxmlformats.org/wordprocessingml/2006/main" w:type="spellEnd"/>
          </w:p>
        </w:tc>
        <w:tc>
          <w:tcPr>
            <w:tcW w:w="3827" w:type="dxa"/>
          </w:tcPr>
          <w:p w14:paraId="05E41C1D"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p w14:paraId="539A5E0F" w14:textId="77777777" w:rsidR="00F712EE" w:rsidRPr="00EE475C" w:rsidRDefault="00F712EE" w:rsidP="00F712E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88A5C5A" w14:textId="77777777" w:rsidTr="00802A8F">
        <w:tc>
          <w:tcPr>
            <w:tcW w:w="936" w:type="dxa"/>
            <w:vMerge w:val="restart"/>
          </w:tcPr>
          <w:p w14:paraId="3496B19E" w14:textId="77777777" w:rsidR="00097580" w:rsidRPr="00EE475C" w:rsidRDefault="00097580" w:rsidP="00097580">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097580">
            <w:pPr>
              <w:jc w:val="both"/>
              <w:rPr>
                <w:rFonts w:cs="Times New Roman"/>
                <w:b w:val="0"/>
                <w:bCs/>
                <w:color w:val="000000" w:themeColor="text1"/>
                <w:sz w:val="20"/>
                <w:szCs w:val="20"/>
              </w:rPr>
            </w:pPr>
          </w:p>
        </w:tc>
        <w:tc>
          <w:tcPr>
            <w:tcW w:w="3827" w:type="dxa"/>
          </w:tcPr>
          <w:p w14:paraId="7C04499B" w14:textId="313DF41A"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4B88C31B" w14:textId="5F191BA6" w:rsidR="00097580" w:rsidRPr="00EE475C" w:rsidRDefault="00097580" w:rsidP="00097580">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52F2D057" w14:textId="77777777" w:rsidTr="00802A8F">
        <w:tc>
          <w:tcPr>
            <w:tcW w:w="936" w:type="dxa"/>
            <w:vMerge/>
          </w:tcPr>
          <w:p w14:paraId="5B0687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F712E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w:t>
            </w:r>
            <w:proofErr xmlns:w="http://schemas.openxmlformats.org/wordprocessingml/2006/main" w:type="spellEnd"/>
          </w:p>
          <w:p w14:paraId="1309D72D" w14:textId="77777777" w:rsidR="00F712EE" w:rsidRPr="00EE475C" w:rsidRDefault="00F712EE" w:rsidP="00F712E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p>
          <w:p w14:paraId="73718C9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w:t>
            </w:r>
          </w:p>
          <w:p w14:paraId="4061AA47" w14:textId="30EF83EC"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खपत</w:t>
            </w:r>
            <w:proofErr xmlns:w="http://schemas.openxmlformats.org/wordprocessingml/2006/main" w:type="spellEnd"/>
          </w:p>
        </w:tc>
        <w:tc>
          <w:tcPr>
            <w:tcW w:w="1793" w:type="dxa"/>
          </w:tcPr>
          <w:p w14:paraId="7DCE2A33" w14:textId="5DEA7C1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66FAE05A" w14:textId="77777777" w:rsidTr="00802A8F">
        <w:tc>
          <w:tcPr>
            <w:tcW w:w="936" w:type="dxa"/>
            <w:vMerge/>
          </w:tcPr>
          <w:p w14:paraId="4AE1E38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F712E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767196C" w14:textId="4DAD1926"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 ई</w:t>
            </w:r>
          </w:p>
        </w:tc>
      </w:tr>
      <w:tr w:rsidR="00EE475C" w:rsidRPr="00EE475C" w14:paraId="1F6B55AC" w14:textId="77777777" w:rsidTr="00802A8F">
        <w:tc>
          <w:tcPr>
            <w:tcW w:w="936" w:type="dxa"/>
            <w:vMerge/>
          </w:tcPr>
          <w:p w14:paraId="7800B16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F712E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7A4465F1" w14:textId="14E209FB"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3D818F27" w14:textId="77777777" w:rsidTr="00802A8F">
        <w:tc>
          <w:tcPr>
            <w:tcW w:w="936" w:type="dxa"/>
            <w:vMerge/>
          </w:tcPr>
          <w:p w14:paraId="26DFA8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F712E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5EF90E2D" w14:textId="60CABF8B"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802A8F">
        <w:tc>
          <w:tcPr>
            <w:tcW w:w="936" w:type="dxa"/>
            <w:vMerge/>
          </w:tcPr>
          <w:p w14:paraId="450288A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F712E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5C71985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CEF07B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7870D48C" w14:textId="4906FE5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93" w:type="dxa"/>
          </w:tcPr>
          <w:p w14:paraId="1B97085B" w14:textId="75069130"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802A8F">
        <w:tc>
          <w:tcPr>
            <w:tcW w:w="936" w:type="dxa"/>
          </w:tcPr>
          <w:p w14:paraId="45676E8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भारत</w:t>
            </w:r>
          </w:p>
        </w:tc>
        <w:tc>
          <w:tcPr>
            <w:tcW w:w="3827" w:type="dxa"/>
          </w:tcPr>
          <w:p w14:paraId="352FB3C8" w14:textId="0B9045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E068616" w14:textId="6823240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7638DB3" w14:textId="77777777" w:rsidTr="00802A8F">
        <w:tc>
          <w:tcPr>
            <w:tcW w:w="936" w:type="dxa"/>
            <w:vMerge w:val="restart"/>
          </w:tcPr>
          <w:p w14:paraId="705104CF"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F712E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64765B5" w14:textId="34B92E6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1B94D26" w14:textId="77777777" w:rsidTr="00802A8F">
        <w:tc>
          <w:tcPr>
            <w:tcW w:w="936" w:type="dxa"/>
            <w:vMerge/>
          </w:tcPr>
          <w:p w14:paraId="657EEAE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F712E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प्रतिस्थापन</w:t>
            </w:r>
            <w:proofErr xmlns:w="http://schemas.openxmlformats.org/wordprocessingml/2006/main" w:type="spellEnd"/>
          </w:p>
          <w:p w14:paraId="08FF96FE" w14:textId="1F6D8E2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50505335" w14:textId="6192D41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6C94C98" w14:textId="77777777" w:rsidTr="00802A8F">
        <w:tc>
          <w:tcPr>
            <w:tcW w:w="936" w:type="dxa"/>
            <w:vMerge/>
          </w:tcPr>
          <w:p w14:paraId="4562A03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F712E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5E6FCB15" w14:textId="221A13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94A25D" w14:textId="77777777" w:rsidTr="00802A8F">
        <w:tc>
          <w:tcPr>
            <w:tcW w:w="936" w:type="dxa"/>
            <w:vMerge/>
          </w:tcPr>
          <w:p w14:paraId="13B2181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F712E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7A33F99" w14:textId="5A05CEA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6CCB7E23" w14:textId="792B12E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7566CE" w14:textId="77777777" w:rsidTr="00802A8F">
        <w:tc>
          <w:tcPr>
            <w:tcW w:w="936" w:type="dxa"/>
            <w:vMerge/>
          </w:tcPr>
          <w:p w14:paraId="5A1140FF" w14:textId="77777777" w:rsidR="00F712EE" w:rsidRPr="00EE475C" w:rsidRDefault="00F712EE" w:rsidP="00F712E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F712E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10C4225E" w14:textId="764CAB4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655BB13" w14:textId="77777777" w:rsidTr="00802A8F">
        <w:tc>
          <w:tcPr>
            <w:tcW w:w="936" w:type="dxa"/>
            <w:vMerge/>
          </w:tcPr>
          <w:p w14:paraId="538BA67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F712E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ओलिगिनस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17B48463" w14:textId="135250C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0347834A" w14:textId="6412EF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FDF12B6" w14:textId="77777777" w:rsidTr="00802A8F">
        <w:tc>
          <w:tcPr>
            <w:tcW w:w="936" w:type="dxa"/>
            <w:vMerge/>
          </w:tcPr>
          <w:p w14:paraId="2EB45C89" w14:textId="77777777" w:rsidR="00A848F0" w:rsidRPr="00EE475C" w:rsidRDefault="00A848F0" w:rsidP="00A848F0">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A848F0">
            <w:pPr>
              <w:jc w:val="both"/>
              <w:rPr>
                <w:rFonts w:cs="Times New Roman"/>
                <w:b w:val="0"/>
                <w:bCs/>
                <w:color w:val="000000" w:themeColor="text1"/>
                <w:sz w:val="20"/>
                <w:szCs w:val="20"/>
              </w:rPr>
            </w:pPr>
          </w:p>
        </w:tc>
        <w:tc>
          <w:tcPr>
            <w:tcW w:w="3827" w:type="dxa"/>
          </w:tcPr>
          <w:p w14:paraId="71930C62"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w:t>
            </w:r>
            <w:proofErr xmlns:w="http://schemas.openxmlformats.org/wordprocessingml/2006/main" w:type="spellEnd"/>
          </w:p>
          <w:p w14:paraId="314EEEF5" w14:textId="77777777" w:rsidR="00A848F0" w:rsidRPr="00EE475C" w:rsidRDefault="00A848F0" w:rsidP="00A848F0">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p>
          <w:p w14:paraId="656E67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w:t>
            </w:r>
          </w:p>
          <w:p w14:paraId="5F92099B" w14:textId="57839C57"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खपत</w:t>
            </w:r>
            <w:proofErr xmlns:w="http://schemas.openxmlformats.org/wordprocessingml/2006/main" w:type="spellEnd"/>
          </w:p>
        </w:tc>
        <w:tc>
          <w:tcPr>
            <w:tcW w:w="1793" w:type="dxa"/>
          </w:tcPr>
          <w:p w14:paraId="00875DF2" w14:textId="6F118F38"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A848F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5C106207" w14:textId="77777777" w:rsidTr="00802A8F">
        <w:tc>
          <w:tcPr>
            <w:tcW w:w="936" w:type="dxa"/>
            <w:vMerge/>
          </w:tcPr>
          <w:p w14:paraId="73611DB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F712E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ओलिगिनस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3F70C2FF" w14:textId="297FA9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3F57917" w14:textId="62BEB4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802A8F">
        <w:tc>
          <w:tcPr>
            <w:tcW w:w="936" w:type="dxa"/>
            <w:vMerge/>
          </w:tcPr>
          <w:p w14:paraId="64FE621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F712E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085B3C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DBF4F13" w14:textId="344F0DB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5F498669" w14:textId="0E7C4DC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47E38681" w14:textId="77777777" w:rsidTr="00802A8F">
        <w:tc>
          <w:tcPr>
            <w:tcW w:w="936" w:type="dxa"/>
            <w:vMerge/>
          </w:tcPr>
          <w:p w14:paraId="590563D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F712E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3FC6E0AE" w14:textId="67B4214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802A8F">
        <w:tc>
          <w:tcPr>
            <w:tcW w:w="936" w:type="dxa"/>
            <w:vMerge/>
          </w:tcPr>
          <w:p w14:paraId="2AA07D9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3056BB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2201325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22F48F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 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 भर्ने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537CDAE" w14:textId="5F29A4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93" w:type="dxa"/>
          </w:tcPr>
          <w:p w14:paraId="28DA7A6F" w14:textId="71CEE8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802A8F">
        <w:tc>
          <w:tcPr>
            <w:tcW w:w="936" w:type="dxa"/>
          </w:tcPr>
          <w:p w14:paraId="276BAC2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नेपाल</w:t>
            </w:r>
            <w:proofErr xmlns:w="http://schemas.openxmlformats.org/wordprocessingml/2006/main" w:type="spellEnd"/>
          </w:p>
        </w:tc>
        <w:tc>
          <w:tcPr>
            <w:tcW w:w="3827" w:type="dxa"/>
          </w:tcPr>
          <w:p w14:paraId="67EFE48E" w14:textId="6F2F409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08133066" w14:textId="45A56E6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5645D4" w14:textId="77777777" w:rsidTr="00802A8F">
        <w:tc>
          <w:tcPr>
            <w:tcW w:w="936" w:type="dxa"/>
            <w:vMerge w:val="restart"/>
          </w:tcPr>
          <w:p w14:paraId="3FE144D4" w14:textId="77777777" w:rsidR="00F712EE" w:rsidRPr="00EE475C" w:rsidRDefault="00F712EE" w:rsidP="00F712E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F712E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20187981" w14:textId="09A1DD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6E2CD1" w14:textId="77777777" w:rsidTr="00802A8F">
        <w:tc>
          <w:tcPr>
            <w:tcW w:w="936" w:type="dxa"/>
            <w:vMerge/>
          </w:tcPr>
          <w:p w14:paraId="7FE656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F712E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प्रतिस्थापन</w:t>
            </w:r>
            <w:proofErr xmlns:w="http://schemas.openxmlformats.org/wordprocessingml/2006/main" w:type="spellEnd"/>
          </w:p>
          <w:p w14:paraId="78E4AADD" w14:textId="4D8680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777BD638" w14:textId="2FE0C7A1"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64F4427" w14:textId="77777777" w:rsidTr="00802A8F">
        <w:tc>
          <w:tcPr>
            <w:tcW w:w="936" w:type="dxa"/>
            <w:vMerge/>
          </w:tcPr>
          <w:p w14:paraId="695A7413" w14:textId="77777777" w:rsidR="00F712EE" w:rsidRPr="00EE475C" w:rsidRDefault="00F712EE" w:rsidP="00F712E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3DD6B61A" w14:textId="63A3C49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836E1FF" w14:textId="77777777" w:rsidTr="00802A8F">
        <w:tc>
          <w:tcPr>
            <w:tcW w:w="936" w:type="dxa"/>
            <w:vMerge/>
          </w:tcPr>
          <w:p w14:paraId="0C146DC3" w14:textId="77777777" w:rsidR="00F712EE" w:rsidRPr="00EE475C" w:rsidRDefault="00F712EE" w:rsidP="00F712E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F712E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6C7329E" w14:textId="792059A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72EDA3ED" w14:textId="3BF981E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550CEA7" w14:textId="77777777" w:rsidTr="00802A8F">
        <w:tc>
          <w:tcPr>
            <w:tcW w:w="936" w:type="dxa"/>
            <w:vMerge/>
          </w:tcPr>
          <w:p w14:paraId="2DCE43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F712E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4CAF0A0A" w14:textId="098CD1A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802A8F">
        <w:tc>
          <w:tcPr>
            <w:tcW w:w="936" w:type="dxa"/>
            <w:vMerge/>
          </w:tcPr>
          <w:p w14:paraId="7D36B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2018A44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C62EF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24A7D474" w14:textId="2A8F403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558E321E" w14:textId="0FB71E9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802A8F">
        <w:tc>
          <w:tcPr>
            <w:tcW w:w="936" w:type="dxa"/>
          </w:tcPr>
          <w:p w14:paraId="576F075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बंगलादेश</w:t>
            </w:r>
            <w:proofErr xmlns:w="http://schemas.openxmlformats.org/wordprocessingml/2006/main" w:type="spellEnd"/>
          </w:p>
        </w:tc>
        <w:tc>
          <w:tcPr>
            <w:tcW w:w="3827" w:type="dxa"/>
          </w:tcPr>
          <w:p w14:paraId="0FA636E0" w14:textId="1224285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7693DE80" w14:textId="50A3D93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F6D6778" w14:textId="77777777" w:rsidTr="00802A8F">
        <w:tc>
          <w:tcPr>
            <w:tcW w:w="936" w:type="dxa"/>
            <w:vMerge w:val="restart"/>
          </w:tcPr>
          <w:p w14:paraId="48F2F8C8"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F712E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627AF36A" w14:textId="4FA415D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85FCD1D" w14:textId="77777777" w:rsidTr="00802A8F">
        <w:tc>
          <w:tcPr>
            <w:tcW w:w="936" w:type="dxa"/>
            <w:vMerge/>
          </w:tcPr>
          <w:p w14:paraId="58322C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F712E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प्रतिस्थापन</w:t>
            </w:r>
            <w:proofErr xmlns:w="http://schemas.openxmlformats.org/wordprocessingml/2006/main" w:type="spellEnd"/>
          </w:p>
          <w:p w14:paraId="4538C077" w14:textId="1696F13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2D3C8181" w14:textId="062C1358"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p w14:paraId="0540F767" w14:textId="1B47C687" w:rsidR="00F712EE" w:rsidRPr="00EE475C" w:rsidRDefault="00F712EE" w:rsidP="00F712EE">
            <w:pPr>
              <w:jc w:val="both"/>
              <w:rPr>
                <w:rFonts w:cs="Times New Roman"/>
                <w:b w:val="0"/>
                <w:bCs/>
                <w:color w:val="000000" w:themeColor="text1"/>
                <w:sz w:val="20"/>
                <w:szCs w:val="20"/>
              </w:rPr>
            </w:pPr>
          </w:p>
        </w:tc>
      </w:tr>
      <w:tr w:rsidR="00EE475C" w:rsidRPr="00EE475C" w14:paraId="06DBC8C2" w14:textId="77777777" w:rsidTr="00802A8F">
        <w:tc>
          <w:tcPr>
            <w:tcW w:w="936" w:type="dxa"/>
            <w:vMerge/>
          </w:tcPr>
          <w:p w14:paraId="5EF166B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F712E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1E22D207" w14:textId="52AF098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FEAED6E" w14:textId="77777777" w:rsidTr="00802A8F">
        <w:tc>
          <w:tcPr>
            <w:tcW w:w="936" w:type="dxa"/>
            <w:vMerge/>
          </w:tcPr>
          <w:p w14:paraId="1A55BE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झुन्डिएको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घुमाइएको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16AC55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757A5875" w14:textId="082134A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93" w:type="dxa"/>
          </w:tcPr>
          <w:p w14:paraId="71A074B7" w14:textId="774F6115"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18E7938" w14:textId="77777777" w:rsidTr="00802A8F">
        <w:tc>
          <w:tcPr>
            <w:tcW w:w="936" w:type="dxa"/>
            <w:vMerge/>
          </w:tcPr>
          <w:p w14:paraId="50CC7AA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F712E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47CF4555" w14:textId="67052EB0"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802A8F">
        <w:tc>
          <w:tcPr>
            <w:tcW w:w="936" w:type="dxa"/>
            <w:vMerge/>
          </w:tcPr>
          <w:p w14:paraId="1F8A9B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F712E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प्रतिस्थापन</w:t>
            </w:r>
            <w:proofErr xmlns:w="http://schemas.openxmlformats.org/wordprocessingml/2006/main" w:type="spellEnd"/>
          </w:p>
          <w:p w14:paraId="5E682EDA" w14:textId="13AAA07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5DDA58DB" w14:textId="73C9BF6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802A8F">
        <w:tc>
          <w:tcPr>
            <w:tcW w:w="936" w:type="dxa"/>
            <w:vMerge/>
          </w:tcPr>
          <w:p w14:paraId="2E4FE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F712E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616F3B7B" w14:textId="1F7B33D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802A8F">
        <w:tc>
          <w:tcPr>
            <w:tcW w:w="936" w:type="dxa"/>
            <w:vMerge/>
          </w:tcPr>
          <w:p w14:paraId="1C96797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F712E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झुन्डिएको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घुमाइएको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682D21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7067CD22" w14:textId="73C33E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93" w:type="dxa"/>
          </w:tcPr>
          <w:p w14:paraId="5935911A" w14:textId="4AF77EF9"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77777777" w:rsidR="00890B25" w:rsidRPr="00EE475C" w:rsidRDefault="00890B25" w:rsidP="0079100E">
      <w:pPr>
        <w:jc w:val="both"/>
        <w:rPr>
          <w:rFonts w:cs="Times New Roman"/>
          <w:b w:val="0"/>
          <w:bCs/>
          <w:color w:val="000000" w:themeColor="text1"/>
          <w:sz w:val="24"/>
          <w:szCs w:val="24"/>
        </w:rPr>
      </w:pP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31" w:name="_Toc181094550"/>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द</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प्रमाणीकरण</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प्रक्रियाहरू</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अस्वीकार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निलम्बन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फिर्ता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उल्लेख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बिन्दु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८</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P- </w:t>
      </w:r>
      <w:r xmlns:w="http://schemas.openxmlformats.org/wordprocessingml/2006/main"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Style w:val="Heading1Char"/>
        </w:rPr>
        <w:t xml:space="preserve">उपायहरू </w:t>
      </w:r>
      <w:proofErr xmlns:w="http://schemas.openxmlformats.org/wordprocessingml/2006/main" w:type="spellStart"/>
      <w:r xmlns:w="http://schemas.openxmlformats.org/wordprocessingml/2006/main" w:rsidRPr="00EE475C">
        <w:rPr>
          <w:rStyle w:val="Heading1Char"/>
        </w:rPr>
        <w:t xml:space="preserve">र </w:t>
      </w:r>
      <w:proofErr xmlns:w="http://schemas.openxmlformats.org/wordprocessingml/2006/main" w:type="spellStart"/>
      <w:r xmlns:w="http://schemas.openxmlformats.org/wordprocessingml/2006/main" w:rsidRPr="00EE475C">
        <w:rPr>
          <w:rStyle w:val="Heading1Char"/>
        </w:rPr>
        <w:t xml:space="preserve">समय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सीमाहरूको </w:t>
      </w:r>
      <w:proofErr xmlns:w="http://schemas.openxmlformats.org/wordprocessingml/2006/main" w:type="spellStart"/>
      <w:r xmlns:w="http://schemas.openxmlformats.org/wordprocessingml/2006/main" w:rsidR="00C61E40" w:rsidRPr="00EE475C">
        <w:rPr>
          <w:rStyle w:val="Heading1Char"/>
        </w:rPr>
        <w:t xml:space="preserve">सूची</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लिएको</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स्थापित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मामलाहरु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राखिएको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२०२१/१६९८ 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२२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81094551"/>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विकास </w:t>
      </w:r>
      <w:proofErr xmlns:w="http://schemas.openxmlformats.org/wordprocessingml/2006/main" w:type="spellEnd"/>
      <w:r xmlns:w="http://schemas.openxmlformats.org/wordprocessingml/2006/main" w:rsidRPr="00EE475C">
        <w:rPr>
          <w:rStyle w:val="Heading1Char"/>
        </w:rPr>
        <w:t xml:space="preserve">र </w:t>
      </w:r>
      <w:proofErr xmlns:w="http://schemas.openxmlformats.org/wordprocessingml/2006/main" w:type="spellStart"/>
      <w:r xmlns:w="http://schemas.openxmlformats.org/wordprocessingml/2006/main" w:rsidRPr="00EE475C">
        <w:rPr>
          <w:rStyle w:val="Heading1Char"/>
        </w:rPr>
        <w:t xml:space="preserve">स्थापना</w:t>
      </w:r>
      <w:proofErr xmlns:w="http://schemas.openxmlformats.org/wordprocessingml/2006/main" w:type="spellEnd"/>
      <w:r xmlns:w="http://schemas.openxmlformats.org/wordprocessingml/2006/main" w:rsidRPr="00EE475C">
        <w:rPr>
          <w:rStyle w:val="Heading1Char"/>
        </w:rPr>
        <w:t xml:space="preserve">​</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Heading1Char"/>
        </w:rPr>
        <w:t xml:space="preserve">प्रक्रियाहरू</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वर्णन गर्दै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स्थापित</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विशिष्टताहरू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हेर्नुहोस्</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६</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कार्यविधिको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आईडी</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देशका अपरेटरहरूलाई प्रमाणीकरणको प्रक्रियामा SIA "Sertifikācijas un testēšanas centrs" मा पेश गरिएका कागजातहरूको सारांश</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देशहरूमा अपरेटरहरूको लागि अनुरूपताको दायरा विस्तार वा घटाउने प्रक्रिया</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उत्पादनको लागि प्रमाणीकरण निर्णय प्रदान गर्ने र बनाउने प्रक्रिया</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४</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प्राप्त परीक्षा परिणामहरूको मूल्याङ्कन र अन्तरिम निर्णय लिने</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५</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अनाधिकृत उत्पादन वा पदार्थको उपस्थितिमा लिइएको उपायहरू Reg. 2018/848 धारा २९, ४१</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६</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धारा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कार्यहरूको </w:t>
            </w:r>
            <w:proofErr xmlns:w="http://schemas.openxmlformats.org/wordprocessingml/2006/main" w:type="spellStart"/>
            <w:r xmlns:w="http://schemas.openxmlformats.org/wordprocessingml/2006/main" w:rsidRPr="00EE475C">
              <w:rPr>
                <w:b w:val="0"/>
                <w:bCs/>
                <w:color w:val="000000" w:themeColor="text1"/>
              </w:rPr>
              <w:t xml:space="preserve">सिंहावलोकन</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प्रमाणीकरणकर्ता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अनुलग्नक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७</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लेख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कार्यहरूको </w:t>
            </w:r>
            <w:proofErr xmlns:w="http://schemas.openxmlformats.org/wordprocessingml/2006/main" w:type="spellStart"/>
            <w:r xmlns:w="http://schemas.openxmlformats.org/wordprocessingml/2006/main" w:rsidRPr="00EE475C">
              <w:rPr>
                <w:b w:val="0"/>
                <w:bCs/>
                <w:color w:val="000000" w:themeColor="text1"/>
              </w:rPr>
              <w:t xml:space="preserve">सिंहावलोकन</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प्रमाणीकरणकर्ता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अनुलग्नक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८</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अर्गानिक प्रमाणपत्र रद्द गर्ने वा निलम्बन गर्ने प्रक्रिया</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९</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अर्गानिक खेतीको सन्दर्भ फिर्ता लिने प्रक्रिया</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१०</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बिरुवा र अन्य सामग्रीको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नमूना लिई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प्रयोगशाला परीक्षणका लागि पठाउन निर्देशन</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११</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प्रयोगशाला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प्यारामिटरहरू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१२</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नमूना योजना, नमूना, परीक्षण र परिणामहरूको मूल्याङ्कन</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एनेक्स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१३</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अपरेटरहरूको प्रमाणीकरण प्रक्रिया</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१४</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उद्यमहरूमा निरीक्षण सञ्चालन गर्ने प्रक्रिया।</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१५</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सबैभन्दा सामान्य फिडको सुख्खा पदार्थ सामग्री</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१६</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मलको मात्रा र संरचना</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१७</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एसटीसी सञ्चालन गर्ने देशहरूमा खेती गरिएका बालीहरूको उत्पादन र आर्थिक विशेषताहरू सम्बन्धी विश्लेषणात्मक जानकारी</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३</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१८</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प्रति हेक्टर जनावरहरूको अधिकतम संख्या</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४</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 </w:t>
            </w:r>
            <w:r xmlns:w="http://schemas.openxmlformats.org/wordprocessingml/2006/main" w:rsidR="008A2A5B" w:rsidRPr="00EE475C">
              <w:rPr>
                <w:rFonts w:cs="Times New Roman"/>
                <w:b w:val="0"/>
                <w:bCs/>
                <w:color w:val="000000" w:themeColor="text1"/>
                <w:sz w:val="24"/>
                <w:szCs w:val="24"/>
              </w:rPr>
              <w:t xml:space="preserve">९</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गर्ने उद्यमहरूमा अघोषित वा घोषणा गरिएको अतिरिक्त निरीक्षण सञ्चालन गर्ने प्रक्रिया</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१८</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अपरेटरले प्रमाणीकरण निकाय परिवर्तन गर्दा प्रक्रियाहरू (तेस्रो देशका अपरेटरहरूको लागि)</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१९</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उल्लेख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मापदण्ड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अवलोकन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समयमा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२०</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अपरेटरको गल्तीको कारणले उद्यमको अनुरूप मूल्याङ्कन नहुने अवस्थामा प्रक्रिया र कारबाहीहरू</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२१</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अर्गानिक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खेतीको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२२</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सूचना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आदानप्रदानको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लागि प्रक्रिया</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बीचमा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सक्षम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अधिकारीहरू</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२३</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प्रक्रिया "प्रयोगशालाहरूको मूल्याङ्कन र परीक्षण परिणामहरूको मूल्याङ्कन</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२४</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जारी गर्दै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 गर्नुहोस्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सामग्रीहरू</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२५</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(ट्रेड कन्ट्रोल र विशेषज्ञ प्रणाली) मा निरीक्षणको प्रमाणपत्र जारी गर्ने प्रक्रिया</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२६</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निर्यात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अभिप्रेत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Regulation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No. 2018/848, 2021/2307 </w:t>
            </w:r>
            <w:r xmlns:w="http://schemas.openxmlformats.org/wordprocessingml/2006/main" w:rsidRPr="00EE475C">
              <w:rPr>
                <w:rFonts w:cs="Times New Roman"/>
                <w:b w:val="0"/>
                <w:bCs/>
                <w:color w:val="000000" w:themeColor="text1"/>
                <w:sz w:val="24"/>
                <w:szCs w:val="24"/>
              </w:rPr>
              <w:t xml:space="preserve">अनुसार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एनेक्स </w:t>
            </w:r>
            <w:proofErr xmlns:w="http://schemas.openxmlformats.org/wordprocessingml/2006/main" w:type="spellEnd"/>
            <w:r xmlns:w="http://schemas.openxmlformats.org/wordprocessingml/2006/main" w:rsidRPr="00EE475C">
              <w:rPr>
                <w:b w:val="0"/>
                <w:bCs/>
                <w:color w:val="000000" w:themeColor="text1"/>
                <w:sz w:val="24"/>
                <w:szCs w:val="24"/>
              </w:rPr>
              <w:t xml:space="preserve">१</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२७</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पत्ता लगाउने क्षमता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२८</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पूर्वव्यापी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अघिल्लो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मान्यता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२९</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भण्डारण गरिएको अन्नको नमूना संकलन र थोकमा ढुवानी गरिएको अन्नको मात्रा नियन्त्रण गर्न प्रक्रिया</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३०</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जंगली बिरुवाहरूको सङ्कलनका लागि अपरेटरहरूको निरीक्षण सञ्चालन गर्न निर्देशनहरू</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३१</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लिफ्ट र अपरेटरको गोदामहरूमा अन्न स्वीकृतिको अनुगमन</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३२</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लिफ्ट र अपरेटरको गोदामहरूबाट अन्न ढुवानीको अनुगमन</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३३</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विभिन्न अवस्थाहरूमा उत्पादनहरू उत्पादन गर्ने प्रक्रिया (जैविक, गैर-जैविक, संक्रमणकालीन) - उत्पादन विभाजन</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३४</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असाधारण घटनाहरू र/वा नियन्त्रण निकायलाई असर गर्ने परिस्थितिहरू बारे प्रक्रिया</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३५</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नियम 2021/1698 मा उल्लिखित सक्षम अधिकारीहरूलाई लागू हुने अपमान, अनुमति र सन्दर्भहरू र तेस्रो देशहरूमा गतिविधिहरूको लागि अधिसूचना प्रक्रिया सम्बन्धी प्रक्रिया</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३६</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अपरेटरहरूको समूहको प्रमाणीकरण प्रक्रिया</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३७</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अल्गा र एक्वाकल्चर जनावरहरूको लागि निरीक्षण सञ्चालन गर्न निर्देशनहरू</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३८</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फसल</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उत्पादन </w:t>
            </w:r>
            <w:proofErr xmlns:w="http://schemas.openxmlformats.org/wordprocessingml/2006/main" w:type="spellEnd"/>
            <w:r xmlns:w="http://schemas.openxmlformats.org/wordprocessingml/2006/main" w:rsidRPr="00EE475C">
              <w:rPr>
                <w:b w:val="0"/>
                <w:bCs/>
                <w:color w:val="000000" w:themeColor="text1"/>
                <w:sz w:val="24"/>
                <w:szCs w:val="24"/>
              </w:rPr>
              <w:t xml:space="preserve">अपरेटरहरू</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३९</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मौरीपालन </w:t>
            </w:r>
            <w:proofErr xmlns:w="http://schemas.openxmlformats.org/wordprocessingml/2006/main" w:type="spellEnd"/>
            <w:r xmlns:w="http://schemas.openxmlformats.org/wordprocessingml/2006/main" w:rsidRPr="00EE475C">
              <w:rPr>
                <w:b w:val="0"/>
                <w:bCs/>
                <w:color w:val="000000" w:themeColor="text1"/>
                <w:sz w:val="24"/>
                <w:szCs w:val="24"/>
              </w:rPr>
              <w:t xml:space="preserve">अपरेटरहरू</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४०</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तयारी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सङ्कलन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प्याकेजिङ्ग </w:t>
            </w:r>
            <w:proofErr xmlns:w="http://schemas.openxmlformats.org/wordprocessingml/2006/main" w:type="spellEnd"/>
            <w:r xmlns:w="http://schemas.openxmlformats.org/wordprocessingml/2006/main" w:rsidRPr="00EE475C">
              <w:rPr>
                <w:b w:val="0"/>
                <w:bCs/>
                <w:color w:val="000000" w:themeColor="text1"/>
                <w:sz w:val="24"/>
                <w:szCs w:val="24"/>
              </w:rPr>
              <w:t xml:space="preserve">, ढुवानी </w:t>
            </w:r>
            <w:proofErr xmlns:w="http://schemas.openxmlformats.org/wordprocessingml/2006/main" w:type="spellStart"/>
            <w:r xmlns:w="http://schemas.openxmlformats.org/wordprocessingml/2006/main" w:rsidRPr="00EE475C">
              <w:rPr>
                <w:b w:val="0"/>
                <w:bCs/>
                <w:color w:val="000000" w:themeColor="text1"/>
                <w:sz w:val="24"/>
                <w:szCs w:val="24"/>
              </w:rPr>
              <w:t xml:space="preserve">र </w:t>
            </w:r>
            <w:proofErr xmlns:w="http://schemas.openxmlformats.org/wordprocessingml/2006/main" w:type="spellEnd"/>
            <w:r xmlns:w="http://schemas.openxmlformats.org/wordprocessingml/2006/main" w:rsidRPr="00EE475C">
              <w:rPr>
                <w:b w:val="0"/>
                <w:bCs/>
                <w:color w:val="000000" w:themeColor="text1"/>
                <w:sz w:val="24"/>
                <w:szCs w:val="24"/>
              </w:rPr>
              <w:t xml:space="preserve">उत्पादनहरूको </w:t>
            </w:r>
            <w:proofErr xmlns:w="http://schemas.openxmlformats.org/wordprocessingml/2006/main" w:type="spellStart"/>
            <w:r xmlns:w="http://schemas.openxmlformats.org/wordprocessingml/2006/main" w:rsidRPr="00EE475C">
              <w:rPr>
                <w:b w:val="0"/>
                <w:bCs/>
                <w:color w:val="000000" w:themeColor="text1"/>
                <w:sz w:val="24"/>
                <w:szCs w:val="24"/>
              </w:rPr>
              <w:t xml:space="preserve">भण्डारण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सञ्चालनहरू</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स्थापित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काम गर्दै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निर्देशन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दिशानिर्देश</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प्रदान गर्दै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सुनिश्चितता</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जैविक को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खेती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अपरेटरहरू</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लागि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अनुप्रयोगहरू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घोषणा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जैविक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आदि</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रूपहरू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वरिष्ठ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अनुदान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निर्णय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कागजातहरू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पत्रहरू</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गुणस्तर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प्रक्रियाहरू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कागजात</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विनियम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२०२१/१६९८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लेख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१३ (२)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लिनुहोस्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सुधारात्मक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केसहरू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पहिचान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कमजोरीहरू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र</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अपडेट गर्नुहोस्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उपयुक्त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4" w:name="_Toc181094552"/>
      <w:r xmlns:w="http://schemas.openxmlformats.org/wordprocessingml/2006/main" w:rsidRPr="00EE475C">
        <w:t xml:space="preserve">वि </w:t>
      </w:r>
      <w:proofErr xmlns:w="http://schemas.openxmlformats.org/wordprocessingml/2006/main" w:type="spellStart"/>
      <w:r xmlns:w="http://schemas.openxmlformats.org/wordprocessingml/2006/main" w:rsidR="00A532F6" w:rsidRPr="00EE475C">
        <w:t xml:space="preserve">सार्वजनिक रूपमा</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उपलब्ध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जानकारी</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सार्वजनिक रूपमा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प्रकाशित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वेबसाइट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लाटभियन,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प्रक्रियाहरू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सहित</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बारेमा</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गुनासो </w:t>
      </w:r>
      <w:proofErr xmlns:w="http://schemas.openxmlformats.org/wordprocessingml/2006/main" w:type="spellEnd"/>
      <w:r xmlns:w="http://schemas.openxmlformats.org/wordprocessingml/2006/main" w:rsidR="007B68ED" w:rsidRPr="00805061">
        <w:rPr>
          <w:rFonts w:cs="Times New Roman"/>
          <w:b w:val="0"/>
          <w:bCs/>
          <w:sz w:val="24"/>
          <w:szCs w:val="24"/>
        </w:rPr>
        <w:t xml:space="preserve">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अपील</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प्रक्रियाहरू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र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योजनाहरू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राम्रो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कागजातहरू</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स्थिति र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स्थिति;</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को </w:t>
      </w:r>
      <w:proofErr xmlns:w="http://schemas.openxmlformats.org/wordprocessingml/2006/main" w:type="spellStart"/>
      <w:r xmlns:w="http://schemas.openxmlformats.org/wordprocessingml/2006/main">
        <w:rPr>
          <w:rFonts w:cs="Times New Roman"/>
          <w:b w:val="0"/>
          <w:bCs/>
          <w:sz w:val="24"/>
          <w:szCs w:val="24"/>
        </w:rPr>
        <w:t xml:space="preserve">लिङ्क</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पछिल्लो</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जारी गरियो</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द्वारा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यसको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शरीर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अनुसार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आवश्यकताहरू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संग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Pr>
          <w:rFonts w:cs="Times New Roman"/>
          <w:b w:val="0"/>
          <w:bCs/>
          <w:sz w:val="24"/>
          <w:szCs w:val="24"/>
        </w:rPr>
        <w:t xml:space="preserve">2021/1698 </w:t>
      </w:r>
      <w:proofErr xmlns:w="http://schemas.openxmlformats.org/wordprocessingml/2006/main" w:type="spellEnd"/>
      <w:r xmlns:w="http://schemas.openxmlformats.org/wordprocessingml/2006/main" w:rsidRPr="001212AF">
        <w:rPr>
          <w:rFonts w:cs="Times New Roman"/>
          <w:b w:val="0"/>
          <w:bCs/>
          <w:sz w:val="24"/>
          <w:szCs w:val="24"/>
        </w:rPr>
        <w:t xml:space="preserve">art.17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a)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 </w:t>
      </w:r>
      <w:proofErr xmlns:w="http://schemas.openxmlformats.org/wordprocessingml/2006/main" w:type="spellStart"/>
      <w:r xmlns:w="http://schemas.openxmlformats.org/wordprocessingml/2006/main">
        <w:rPr>
          <w:rFonts w:cs="Times New Roman"/>
          <w:b w:val="0"/>
          <w:bCs/>
          <w:sz w:val="24"/>
          <w:szCs w:val="24"/>
        </w:rPr>
        <w:t xml:space="preserve">अपरेटरहरूको </w:t>
      </w:r>
      <w:proofErr xmlns:w="http://schemas.openxmlformats.org/wordprocessingml/2006/main" w:type="spellStart"/>
      <w:r xmlns:w="http://schemas.openxmlformats.org/wordprocessingml/2006/main">
        <w:rPr>
          <w:rFonts w:cs="Times New Roman"/>
          <w:b w:val="0"/>
          <w:bCs/>
          <w:sz w:val="24"/>
          <w:szCs w:val="24"/>
        </w:rPr>
        <w:t xml:space="preserve">सूचीको </w:t>
      </w:r>
      <w:proofErr xmlns:w="http://schemas.openxmlformats.org/wordprocessingml/2006/main" w:type="spellStart"/>
      <w:r xmlns:w="http://schemas.openxmlformats.org/wordprocessingml/2006/main">
        <w:rPr>
          <w:rFonts w:cs="Times New Roman"/>
          <w:b w:val="0"/>
          <w:bCs/>
          <w:sz w:val="24"/>
          <w:szCs w:val="24"/>
        </w:rPr>
        <w:t xml:space="preserve">लिङ्क </w:t>
      </w:r>
      <w:proofErr xmlns:w="http://schemas.openxmlformats.org/wordprocessingml/2006/main" w:type="spellEnd"/>
      <w:r xmlns:w="http://schemas.openxmlformats.org/wordprocessingml/2006/main" w:rsidRPr="001212AF">
        <w:rPr>
          <w:rFonts w:cs="Times New Roman"/>
          <w:b w:val="0"/>
          <w:bCs/>
          <w:sz w:val="24"/>
          <w:szCs w:val="24"/>
        </w:rPr>
        <w:t xml:space="preserve">र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1212AF">
        <w:rPr>
          <w:rFonts w:cs="Times New Roman"/>
          <w:b w:val="0"/>
          <w:bCs/>
          <w:sz w:val="24"/>
          <w:szCs w:val="24"/>
        </w:rPr>
        <w:t xml:space="preserve">समूह </w:t>
      </w:r>
      <w:proofErr xmlns:w="http://schemas.openxmlformats.org/wordprocessingml/2006/main" w:type="spellEnd"/>
      <w:r xmlns:w="http://schemas.openxmlformats.org/wordprocessingml/2006/main">
        <w:rPr>
          <w:rFonts w:cs="Times New Roman"/>
          <w:b w:val="0"/>
          <w:bCs/>
          <w:sz w:val="24"/>
          <w:szCs w:val="24"/>
        </w:rPr>
        <w:t xml:space="preserve">हो</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उपलब्ध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मा</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समावेश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805061">
        <w:rPr>
          <w:rFonts w:cs="Times New Roman"/>
          <w:b w:val="0"/>
          <w:bCs/>
          <w:sz w:val="24"/>
          <w:szCs w:val="24"/>
        </w:rPr>
        <w:t xml:space="preserve">लागि , </w:t>
      </w:r>
      <w:proofErr xmlns:w="http://schemas.openxmlformats.org/wordprocessingml/2006/main" w:type="spellEnd"/>
      <w:r xmlns:w="http://schemas.openxmlformats.org/wordprocessingml/2006/main" w:rsidRPr="00805061">
        <w:rPr>
          <w:rFonts w:cs="Times New Roman"/>
          <w:b w:val="0"/>
          <w:bCs/>
          <w:sz w:val="24"/>
          <w:szCs w:val="24"/>
        </w:rPr>
        <w:t xml:space="preserve">तिनीहरूको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ठेगाना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805061">
        <w:rPr>
          <w:rFonts w:cs="Times New Roman"/>
          <w:b w:val="0"/>
          <w:bCs/>
          <w:sz w:val="24"/>
          <w:szCs w:val="24"/>
        </w:rPr>
        <w:t xml:space="preserve">समूह , </w:t>
      </w:r>
      <w:proofErr xmlns:w="http://schemas.openxmlformats.org/wordprocessingml/2006/main" w:type="spellEnd"/>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ठेगाना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Start"/>
      <w:r xmlns:w="http://schemas.openxmlformats.org/wordprocessingml/2006/main" w:rsidRPr="00805061">
        <w:rPr>
          <w:rFonts w:cs="Times New Roman"/>
          <w:b w:val="0"/>
          <w:bCs/>
          <w:sz w:val="24"/>
          <w:szCs w:val="24"/>
        </w:rPr>
        <w:t xml:space="preserve">संख्या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सदस्यहरु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संग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विशेष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संख्या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श्रेणी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ढाकिएको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स्थिति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प्रमाणीकरणको </w:t>
      </w:r>
      <w:proofErr xmlns:w="http://schemas.openxmlformats.org/wordprocessingml/2006/main" w:type="spellStart"/>
      <w:r xmlns:w="http://schemas.openxmlformats.org/wordprocessingml/2006/main" w:rsidRPr="00805061">
        <w:rPr>
          <w:rFonts w:cs="Times New Roman"/>
          <w:b w:val="0"/>
          <w:bCs/>
          <w:sz w:val="24"/>
          <w:szCs w:val="24"/>
        </w:rPr>
        <w:t xml:space="preserve">वैधता </w:t>
      </w:r>
      <w:proofErr xmlns:w="http://schemas.openxmlformats.org/wordprocessingml/2006/main" w:type="spellEnd"/>
      <w:r xmlns:w="http://schemas.openxmlformats.org/wordprocessingml/2006/main" w:rsidRPr="00805061">
        <w:rPr>
          <w:rFonts w:cs="Times New Roman"/>
          <w:b w:val="0"/>
          <w:bCs/>
          <w:sz w:val="24"/>
          <w:szCs w:val="24"/>
        </w:rPr>
        <w:t xml:space="preserve">सहित</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दायराका </w:t>
      </w:r>
      <w:proofErr xmlns:w="http://schemas.openxmlformats.org/wordprocessingml/2006/main" w:type="spellStart"/>
      <w:r xmlns:w="http://schemas.openxmlformats.org/wordprocessingml/2006/main" w:rsidRPr="00805061">
        <w:rPr>
          <w:rFonts w:cs="Times New Roman"/>
          <w:b w:val="0"/>
          <w:bCs/>
          <w:sz w:val="24"/>
          <w:szCs w:val="24"/>
        </w:rPr>
        <w:t xml:space="preserve">केसहरू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कटौती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निलम्बन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फिर्ता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मानक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उल्लेख </w:t>
      </w:r>
      <w:proofErr xmlns:w="http://schemas.openxmlformats.org/wordprocessingml/2006/main" w:type="spellStart"/>
      <w:r xmlns:w="http://schemas.openxmlformats.org/wordprocessingml/2006/main" w:rsidRPr="00805061">
        <w:rPr>
          <w:rFonts w:cs="Times New Roman"/>
          <w:b w:val="0"/>
          <w:bCs/>
          <w:sz w:val="24"/>
          <w:szCs w:val="24"/>
        </w:rPr>
        <w:t xml:space="preserve">गरिएको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तुरुन्तै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अद्यावधिक गरियो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 पनि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स्थिति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फिर्ताको </w:t>
      </w:r>
      <w:proofErr xmlns:w="http://schemas.openxmlformats.org/wordprocessingml/2006/main" w:type="spellStart"/>
      <w:r xmlns:w="http://schemas.openxmlformats.org/wordprocessingml/2006/main" w:rsidRPr="00805061">
        <w:rPr>
          <w:rFonts w:cs="Times New Roman"/>
          <w:b w:val="0"/>
          <w:bCs/>
          <w:sz w:val="24"/>
          <w:szCs w:val="24"/>
        </w:rPr>
        <w:t xml:space="preserve">मामला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हो</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वर्षको </w:t>
      </w:r>
      <w:proofErr xmlns:w="http://schemas.openxmlformats.org/wordprocessingml/2006/main" w:type="spellEnd"/>
      <w:r xmlns:w="http://schemas.openxmlformats.org/wordprocessingml/2006/main" w:rsidRPr="00805061">
        <w:rPr>
          <w:rFonts w:cs="Times New Roman"/>
          <w:b w:val="0"/>
          <w:bCs/>
          <w:sz w:val="24"/>
          <w:szCs w:val="24"/>
        </w:rPr>
        <w:t xml:space="preserve">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निकासी</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81094553"/>
      <w:r xmlns:w="http://schemas.openxmlformats.org/wordprocessingml/2006/main" w:rsidR="00242D1F" w:rsidRPr="00B81A9E">
        <w:t xml:space="preserve">अपरेटरहरू र </w:t>
      </w:r>
      <w:proofErr xmlns:w="http://schemas.openxmlformats.org/wordprocessingml/2006/main" w:type="spellStart"/>
      <w:r xmlns:w="http://schemas.openxmlformats.org/wordprocessingml/2006/main" w:rsidR="00242D1F" w:rsidRPr="00B81A9E">
        <w:t xml:space="preserve">अपरेटरहरूको </w:t>
      </w:r>
      <w:bookmarkEnd xmlns:w="http://schemas.openxmlformats.org/wordprocessingml/2006/main" w:id="35"/>
      <w:r xmlns:w="http://schemas.openxmlformats.org/wordprocessingml/2006/main" w:rsidR="00242D1F" w:rsidRPr="00B81A9E">
        <w:t xml:space="preserve">समूहहरूको </w:t>
      </w:r>
      <w:proofErr xmlns:w="http://schemas.openxmlformats.org/wordprocessingml/2006/main" w:type="spellEnd"/>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डाटाबेस</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राख्छ</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अपडेट गर्नुहोस्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इलेक्ट्रोनिक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डाटाबेस र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नियमन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लेख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अनुसार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स्थित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फाइलमा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नक्कल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प्रतिलिपि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बनाएको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अर्को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द</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छ</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भण्डारण गरिएको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इन्क्रिप्टेड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सर्भरहरूमा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 </w:t>
      </w:r>
      <w:proofErr xmlns:w="http://schemas.openxmlformats.org/wordprocessingml/2006/main" w:type="spellEnd"/>
      <w:r xmlns:w="http://schemas.openxmlformats.org/wordprocessingml/2006/main" w:rsidR="006E0E65" w:rsidRPr="00667D1D">
        <w:rPr>
          <w:rFonts w:cs="Times New Roman"/>
          <w:b w:val="0"/>
          <w:bCs/>
          <w:sz w:val="24"/>
          <w:szCs w:val="24"/>
        </w:rPr>
        <w:t xml:space="preserve">लागि</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पुन: प्राप्ति</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उद्देश्यहरू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आईटी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व्यवस्थापन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प्रक्रिया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द</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हटाइयो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बारेमा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डाटाबेस </w:t>
      </w:r>
      <w:proofErr xmlns:w="http://schemas.openxmlformats.org/wordprocessingml/2006/main" w:type="spellEnd"/>
      <w:r xmlns:w="http://schemas.openxmlformats.org/wordprocessingml/2006/main" w:rsidR="00174C23" w:rsidRPr="00667D1D">
        <w:rPr>
          <w:rFonts w:cs="Times New Roman"/>
          <w:b w:val="0"/>
          <w:bCs/>
          <w:sz w:val="24"/>
          <w:szCs w:val="24"/>
        </w:rPr>
        <w:t xml:space="preserve">को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स्थान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छ</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वर्णन गरिएको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त्यो </w:t>
      </w:r>
      <w:proofErr xmlns:w="http://schemas.openxmlformats.org/wordprocessingml/2006/main" w:type="spellEnd"/>
      <w:r xmlns:w="http://schemas.openxmlformats.org/wordprocessingml/2006/main" w:rsidRPr="00667D1D">
        <w:rPr>
          <w:rFonts w:cs="Times New Roman"/>
          <w:b w:val="0"/>
          <w:bCs/>
          <w:sz w:val="24"/>
          <w:szCs w:val="24"/>
        </w:rPr>
        <w:t xml:space="preserve">STC अपरेटर </w:t>
      </w:r>
      <w:proofErr xmlns:w="http://schemas.openxmlformats.org/wordprocessingml/2006/main" w:type="spellStart"/>
      <w:r xmlns:w="http://schemas.openxmlformats.org/wordprocessingml/2006/main" w:rsidRPr="00667D1D">
        <w:rPr>
          <w:rFonts w:cs="Times New Roman"/>
          <w:b w:val="0"/>
          <w:bCs/>
          <w:sz w:val="24"/>
          <w:szCs w:val="24"/>
        </w:rPr>
        <w:t xml:space="preserve">डाटाबेस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समावेश गर्दछ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 </w:t>
      </w:r>
      <w:proofErr xmlns:w="http://schemas.openxmlformats.org/wordprocessingml/2006/main" w:type="spellEnd"/>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667D1D">
        <w:rPr>
          <w:rFonts w:cs="Times New Roman"/>
          <w:b w:val="0"/>
          <w:bCs/>
          <w:sz w:val="24"/>
          <w:szCs w:val="24"/>
        </w:rPr>
        <w:t xml:space="preserve">समूहको </w:t>
      </w:r>
      <w:proofErr xmlns:w="http://schemas.openxmlformats.org/wordprocessingml/2006/main" w:type="spellStart"/>
      <w:r xmlns:w="http://schemas.openxmlformats.org/wordprocessingml/2006/main" w:rsidRPr="00667D1D">
        <w:rPr>
          <w:rFonts w:cs="Times New Roman"/>
          <w:b w:val="0"/>
          <w:bCs/>
          <w:sz w:val="24"/>
          <w:szCs w:val="24"/>
        </w:rPr>
        <w:t xml:space="preserve">मामला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आकार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प्रत्येकको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सदस्य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सम्बन्धमा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दायरा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प्रमाणीकरण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संख्या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वैधता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चाहे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रूपान्तरण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रूपान्तरण </w:t>
      </w:r>
      <w:proofErr xmlns:w="http://schemas.openxmlformats.org/wordprocessingml/2006/main" w:type="spellEnd"/>
      <w:r xmlns:w="http://schemas.openxmlformats.org/wordprocessingml/2006/main" w:rsidRPr="00667D1D">
        <w:rPr>
          <w:rFonts w:cs="Times New Roman"/>
          <w:b w:val="0"/>
          <w:bCs/>
          <w:sz w:val="24"/>
          <w:szCs w:val="24"/>
        </w:rPr>
        <w:t xml:space="preserve">अवधि </w:t>
      </w:r>
      <w:proofErr xmlns:w="http://schemas.openxmlformats.org/wordprocessingml/2006/main" w:type="spellStart"/>
      <w:r xmlns:w="http://schemas.openxmlformats.org/wordprocessingml/2006/main" w:rsidRPr="00667D1D">
        <w:rPr>
          <w:rFonts w:cs="Times New Roman"/>
          <w:b w:val="0"/>
          <w:bCs/>
          <w:sz w:val="24"/>
          <w:szCs w:val="24"/>
        </w:rPr>
        <w:t xml:space="preserve">सहित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जैविक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जोखिम </w:t>
      </w:r>
      <w:proofErr xmlns:w="http://schemas.openxmlformats.org/wordprocessingml/2006/main" w:type="spellStart"/>
      <w:r xmlns:w="http://schemas.openxmlformats.org/wordprocessingml/2006/main" w:rsidRPr="00667D1D">
        <w:rPr>
          <w:rFonts w:cs="Times New Roman"/>
          <w:b w:val="0"/>
          <w:bCs/>
          <w:sz w:val="24"/>
          <w:szCs w:val="24"/>
        </w:rPr>
        <w:t xml:space="preserve">स्तर </w:t>
      </w:r>
      <w:proofErr xmlns:w="http://schemas.openxmlformats.org/wordprocessingml/2006/main" w:type="spellEnd"/>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धारा </w:t>
      </w:r>
      <w:proofErr xmlns:w="http://schemas.openxmlformats.org/wordprocessingml/2006/main" w:type="spellEnd"/>
      <w:r xmlns:w="http://schemas.openxmlformats.org/wordprocessingml/2006/main" w:rsidRPr="00667D1D">
        <w:rPr>
          <w:rFonts w:cs="Times New Roman"/>
          <w:b w:val="0"/>
          <w:bCs/>
          <w:sz w:val="24"/>
          <w:szCs w:val="24"/>
        </w:rPr>
        <w:t xml:space="preserve">९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रेजि </w:t>
      </w:r>
      <w:proofErr xmlns:w="http://schemas.openxmlformats.org/wordprocessingml/2006/main" w:type="spellEnd"/>
      <w:r xmlns:w="http://schemas.openxmlformats.org/wordprocessingml/2006/main" w:rsidR="007B68ED" w:rsidRPr="00667D1D">
        <w:rPr>
          <w:rFonts w:cs="Times New Roman"/>
          <w:b w:val="0"/>
          <w:bCs/>
          <w:sz w:val="24"/>
          <w:szCs w:val="24"/>
        </w:rPr>
        <w:t xml:space="preserve">. २०२१/१६९८;</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 </w:t>
      </w:r>
      <w:proofErr xmlns:w="http://schemas.openxmlformats.org/wordprocessingml/2006/main" w:type="spellEnd"/>
      <w:r xmlns:w="http://schemas.openxmlformats.org/wordprocessingml/2006/main" w:rsidRPr="00667D1D">
        <w:rPr>
          <w:rFonts w:cs="Times New Roman"/>
          <w:b w:val="0"/>
          <w:bCs/>
          <w:sz w:val="24"/>
          <w:szCs w:val="24"/>
        </w:rPr>
        <w:t xml:space="preserve">ठेकेको </w:t>
      </w:r>
      <w:proofErr xmlns:w="http://schemas.openxmlformats.org/wordprocessingml/2006/main" w:type="spellStart"/>
      <w:r xmlns:w="http://schemas.openxmlformats.org/wordprocessingml/2006/main" w:rsidRPr="00667D1D">
        <w:rPr>
          <w:rFonts w:cs="Times New Roman"/>
          <w:b w:val="0"/>
          <w:bCs/>
          <w:sz w:val="24"/>
          <w:szCs w:val="24"/>
        </w:rPr>
        <w:t xml:space="preserve">मामला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गतिविधिहरु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छन्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अन्तर्गत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प्रमाणित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उप-ठेका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भौगोलिक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समन्वय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सतह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सबै </w:t>
      </w:r>
      <w:proofErr xmlns:w="http://schemas.openxmlformats.org/wordprocessingml/2006/main" w:type="spellStart"/>
      <w:r xmlns:w="http://schemas.openxmlformats.org/wordprocessingml/2006/main" w:rsidRPr="00667D1D">
        <w:rPr>
          <w:rFonts w:cs="Times New Roman"/>
          <w:b w:val="0"/>
          <w:bCs/>
          <w:sz w:val="24"/>
          <w:szCs w:val="24"/>
        </w:rPr>
        <w:t xml:space="preserve">क्षेत्र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उत्पादन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एकाइ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परिसर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निरीक्षण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रिपोर्ट </w:t>
      </w:r>
      <w:proofErr xmlns:w="http://schemas.openxmlformats.org/wordprocessingml/2006/main" w:type="spellEnd"/>
      <w:r xmlns:w="http://schemas.openxmlformats.org/wordprocessingml/2006/main" w:rsidRPr="00667D1D">
        <w:rPr>
          <w:rFonts w:cs="Times New Roman"/>
          <w:b w:val="0"/>
          <w:bCs/>
          <w:sz w:val="24"/>
          <w:szCs w:val="24"/>
        </w:rPr>
        <w:t xml:space="preserve">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परिणाम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विश्लेषण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राम्रो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कुनै </w:t>
      </w:r>
      <w:proofErr xmlns:w="http://schemas.openxmlformats.org/wordprocessingml/2006/main" w:type="spellEnd"/>
      <w:r xmlns:w="http://schemas.openxmlformats.org/wordprocessingml/2006/main" w:rsidRPr="00667D1D">
        <w:rPr>
          <w:rFonts w:cs="Times New Roman"/>
          <w:b w:val="0"/>
          <w:bCs/>
          <w:sz w:val="24"/>
          <w:szCs w:val="24"/>
        </w:rPr>
        <w:t xml:space="preserve">पनि </w:t>
      </w:r>
      <w:proofErr xmlns:w="http://schemas.openxmlformats.org/wordprocessingml/2006/main" w:type="spellStart"/>
      <w:r xmlns:w="http://schemas.openxmlformats.org/wordprocessingml/2006/main" w:rsidRPr="00667D1D">
        <w:rPr>
          <w:rFonts w:cs="Times New Roman"/>
          <w:b w:val="0"/>
          <w:bCs/>
          <w:sz w:val="24"/>
          <w:szCs w:val="24"/>
        </w:rPr>
        <w:t xml:space="preserve">परिणाम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 गर्दछ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सहित </w:t>
      </w:r>
      <w:proofErr xmlns:w="http://schemas.openxmlformats.org/wordprocessingml/2006/main" w:type="spellStart"/>
      <w:r xmlns:w="http://schemas.openxmlformats.org/wordprocessingml/2006/main" w:rsidRPr="00667D1D">
        <w:rPr>
          <w:rFonts w:cs="Times New Roman"/>
          <w:b w:val="0"/>
          <w:bCs/>
          <w:sz w:val="24"/>
          <w:szCs w:val="24"/>
        </w:rPr>
        <w:t xml:space="preserve">प्रदर्शन गरिएको </w:t>
      </w:r>
      <w:proofErr xmlns:w="http://schemas.openxmlformats.org/wordprocessingml/2006/main" w:type="spellEnd"/>
      <w:r xmlns:w="http://schemas.openxmlformats.org/wordprocessingml/2006/main" w:rsidRPr="00667D1D">
        <w:rPr>
          <w:rFonts w:cs="Times New Roman"/>
          <w:b w:val="0"/>
          <w:bCs/>
          <w:sz w:val="24"/>
          <w:szCs w:val="24"/>
        </w:rPr>
        <w:t xml:space="preserve">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 गर्दछ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बोकेको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कन्साइनमेन्टहरू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गैर- </w:t>
      </w:r>
      <w:proofErr xmlns:w="http://schemas.openxmlformats.org/wordprocessingml/2006/main" w:type="spellStart"/>
      <w:r xmlns:w="http://schemas.openxmlformats.org/wordprocessingml/2006/main" w:rsidRPr="00667D1D">
        <w:rPr>
          <w:rFonts w:cs="Times New Roman"/>
          <w:b w:val="0"/>
          <w:bCs/>
          <w:sz w:val="24"/>
          <w:szCs w:val="24"/>
        </w:rPr>
        <w:t xml:space="preserve">अनुपालन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उपायहरू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लागू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81094554"/>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सूचनाहरू</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मार्फत</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प्रणाली</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मा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उल्लेख गरिएको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छ</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धारा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शरीर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प्रयोग गर्नुहोस्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अर्गानिक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खेती</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जानकारी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प्रणाली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 लागि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सूचनाको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आदानप्रदान</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आयोग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अधिकारी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शरीर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सक्षम</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अधिकारीहरु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सदस्य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राज्य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तेस्रो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देशहरू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चिन्तित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अपमान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प्रदान गरिएको </w:t>
      </w:r>
      <w:proofErr xmlns:w="http://schemas.openxmlformats.org/wordprocessingml/2006/main" w:type="spellEnd"/>
      <w:r xmlns:w="http://schemas.openxmlformats.org/wordprocessingml/2006/main" w:rsidRPr="00667D1D">
        <w:rPr>
          <w:rFonts w:cs="Times New Roman"/>
          <w:b w:val="0"/>
          <w:bCs/>
          <w:sz w:val="24"/>
          <w:szCs w:val="24"/>
        </w:rPr>
        <w:t xml:space="preserve">र सान्दर्भिक </w:t>
      </w:r>
      <w:proofErr xmlns:w="http://schemas.openxmlformats.org/wordprocessingml/2006/main" w:type="spellStart"/>
      <w:r xmlns:w="http://schemas.openxmlformats.org/wordprocessingml/2006/main" w:rsidRPr="00667D1D">
        <w:rPr>
          <w:rFonts w:cs="Times New Roman"/>
          <w:b w:val="0"/>
          <w:bCs/>
          <w:sz w:val="24"/>
          <w:szCs w:val="24"/>
        </w:rPr>
        <w:t xml:space="preserve">समर्थन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कागजातहरू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यसका </w:t>
      </w:r>
      <w:proofErr xmlns:w="http://schemas.openxmlformats.org/wordprocessingml/2006/main" w:type="spellStart"/>
      <w:r xmlns:w="http://schemas.openxmlformats.org/wordprocessingml/2006/main" w:rsidRPr="00667D1D">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नियमन </w:t>
      </w:r>
      <w:proofErr xmlns:w="http://schemas.openxmlformats.org/wordprocessingml/2006/main" w:type="spellEnd"/>
      <w:r xmlns:w="http://schemas.openxmlformats.org/wordprocessingml/2006/main" w:rsidRPr="00667D1D">
        <w:rPr>
          <w:rFonts w:cs="Times New Roman"/>
          <w:b w:val="0"/>
          <w:bCs/>
          <w:sz w:val="24"/>
          <w:szCs w:val="24"/>
        </w:rPr>
        <w:t xml:space="preserve">; र</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कुनै पनि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द्वारा </w:t>
      </w:r>
      <w:proofErr xmlns:w="http://schemas.openxmlformats.org/wordprocessingml/2006/main" w:type="spellEnd"/>
      <w:r xmlns:w="http://schemas.openxmlformats.org/wordprocessingml/2006/main" w:rsidRPr="00667D1D">
        <w:rPr>
          <w:rFonts w:cs="Times New Roman"/>
          <w:b w:val="0"/>
          <w:bCs/>
          <w:sz w:val="24"/>
          <w:szCs w:val="24"/>
        </w:rPr>
        <w:t xml:space="preserve">सान्दर्भिक </w:t>
      </w:r>
      <w:proofErr xmlns:w="http://schemas.openxmlformats.org/wordprocessingml/2006/main" w:type="spellStart"/>
      <w:r xmlns:w="http://schemas.openxmlformats.org/wordprocessingml/2006/main" w:rsidRPr="00667D1D">
        <w:rPr>
          <w:rFonts w:cs="Times New Roman"/>
          <w:b w:val="0"/>
          <w:bCs/>
          <w:sz w:val="24"/>
          <w:szCs w:val="24"/>
        </w:rPr>
        <w:t xml:space="preserve">मानिन्छ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जानकारी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छ</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राखिएको</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द्वारा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नियन्त्रण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न्यूनतम 5 </w:t>
      </w:r>
      <w:proofErr xmlns:w="http://schemas.openxmlformats.org/wordprocessingml/2006/main" w:type="spellStart"/>
      <w:r xmlns:w="http://schemas.openxmlformats.org/wordprocessingml/2006/main" w:rsidRPr="00174C23">
        <w:rPr>
          <w:rFonts w:cs="Times New Roman"/>
          <w:sz w:val="24"/>
          <w:szCs w:val="24"/>
        </w:rPr>
        <w:t xml:space="preserve">वर्षको </w:t>
      </w:r>
      <w:proofErr xmlns:w="http://schemas.openxmlformats.org/wordprocessingml/2006/main" w:type="spellEnd"/>
      <w:r xmlns:w="http://schemas.openxmlformats.org/wordprocessingml/2006/main" w:rsidRPr="00174C23">
        <w:rPr>
          <w:rFonts w:cs="Times New Roman"/>
          <w:sz w:val="24"/>
          <w:szCs w:val="24"/>
        </w:rPr>
        <w:t xml:space="preserve">लागि </w:t>
      </w:r>
      <w:proofErr xmlns:w="http://schemas.openxmlformats.org/wordprocessingml/2006/main" w:type="spellEnd"/>
      <w:r xmlns:w="http://schemas.openxmlformats.org/wordprocessingml/2006/main" w:rsidRPr="00174C23">
        <w:rPr>
          <w:rFonts w:cs="Times New Roman"/>
          <w:sz w:val="24"/>
          <w:szCs w:val="24"/>
        </w:rPr>
        <w:t xml:space="preserve">शरीर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बनाउँछ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End"/>
      <w:r xmlns:w="http://schemas.openxmlformats.org/wordprocessingml/2006/main" w:rsidRPr="00805061">
        <w:rPr>
          <w:rFonts w:cs="Times New Roman"/>
          <w:b w:val="0"/>
          <w:bCs/>
          <w:sz w:val="24"/>
          <w:szCs w:val="24"/>
        </w:rPr>
        <w:t xml:space="preserve">लागि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81094555"/>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मानक</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प्रक्रिया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को लागी</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अद्यावधिक गर्दै</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निम्न अवस्थामा CB कागजात व्यवस्थापन प्रक्रिया अनुसार </w:t>
      </w:r>
      <w:r xmlns:w="http://schemas.openxmlformats.org/wordprocessingml/2006/main" w:rsidRPr="00805061">
        <w:rPr>
          <w:rFonts w:cs="Times New Roman"/>
          <w:b w:val="0"/>
          <w:bCs/>
          <w:sz w:val="24"/>
          <w:szCs w:val="24"/>
          <w:lang w:val="en-GB"/>
        </w:rPr>
        <w:t xml:space="preserve">CB अपडेट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प्राविधिक मानक:</w:t>
      </w:r>
      <w:proofErr xmlns:w="http://schemas.openxmlformats.org/wordprocessingml/2006/main" w:type="spellEnd"/>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EU नियमहरूमा परिवर्तनहरू;</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को आन्तरिक प्रक्रियाहरूमा परिवर्तनहरू;</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र मान्यता ब्यूरोको सिफारिसहरू द्वारा;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कागजातको पहिचान STC गुणस्तर व्यवस्थापन प्रक्रिया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कागजात र अभिलेख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व्यवस्थापन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कहाँ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अनुरूप मूल्याङ्कन विभाग कागजात</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कागजात प्रकार (प्रक्रिया);</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जैविक खेती;</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कागजात क्रम संख्या;</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 तेस्रो देशहरूको क्षेत्रका गतिविधिहरूको लागि कागजात;</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०१.०९.२०२२। - पछिल्लो अद्यावधिक को डाटा;</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पछिल्लो समीक्षा को पहिचान।</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पूर्ण गुणस्तर प्रणाली कागजातहरू, फारमहरू आदि अनुरोधमा CB गुणस्तर व्यवस्थापन प्रणाली म्यानुअलमा सूचीबद्ध छन्।</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अनिवार्य आवश्यक कागजातहरू: प्रमाणीकरण प्रक्रियाहरू र फारमहरू इलेक्ट्रोनिक रूपमा उपलब्ध छन्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प्रक्रिया </w:t>
      </w:r>
      <w:proofErr xmlns:w="http://schemas.openxmlformats.org/wordprocessingml/2006/main" w:type="gramEnd"/>
      <w:r xmlns:w="http://schemas.openxmlformats.org/wordprocessingml/2006/main" w:rsidRPr="00805061">
        <w:rPr>
          <w:rFonts w:cs="Times New Roman"/>
          <w:b w:val="0"/>
          <w:bCs/>
          <w:sz w:val="24"/>
          <w:szCs w:val="24"/>
          <w:lang w:val="en-GB"/>
        </w:rPr>
        <w:t xml:space="preserve">र अन्य सान्दर्भिक कागजातहरूमा </w:t>
      </w:r>
      <w:r xmlns:w="http://schemas.openxmlformats.org/wordprocessingml/2006/main" w:rsidRPr="00805061">
        <w:rPr>
          <w:rFonts w:cs="Times New Roman"/>
          <w:b w:val="0"/>
          <w:bCs/>
          <w:sz w:val="24"/>
          <w:szCs w:val="24"/>
          <w:lang w:val="en-GB"/>
        </w:rPr>
        <w:t xml:space="preserve">कुनै परिवर्तन भएमा आयोगलाई 30 दिन भित्र सूचित गर्नेछ।</w:t>
      </w:r>
      <w:proofErr xmlns:w="http://schemas.openxmlformats.org/wordprocessingml/2006/main" w:type="gramStart"/>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81094556"/>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आयोग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जानकारी</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आवश्यकताहरू</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गर्नुहोस्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समय </w:t>
      </w:r>
      <w:proofErr xmlns:w="http://schemas.openxmlformats.org/wordprocessingml/2006/main" w:type="spellEnd"/>
      <w:r xmlns:w="http://schemas.openxmlformats.org/wordprocessingml/2006/main" w:rsidRPr="00805061">
        <w:rPr>
          <w:rFonts w:cs="Times New Roman"/>
          <w:b w:val="0"/>
          <w:bCs/>
          <w:sz w:val="24"/>
          <w:szCs w:val="24"/>
        </w:rPr>
        <w:t xml:space="preserve">, र </w:t>
      </w:r>
      <w:proofErr xmlns:w="http://schemas.openxmlformats.org/wordprocessingml/2006/main" w:type="spellStart"/>
      <w:r xmlns:w="http://schemas.openxmlformats.org/wordprocessingml/2006/main" w:rsidRPr="00805061">
        <w:rPr>
          <w:rFonts w:cs="Times New Roman"/>
          <w:b w:val="0"/>
          <w:bCs/>
          <w:sz w:val="24"/>
          <w:szCs w:val="24"/>
        </w:rPr>
        <w:t xml:space="preserve">होइन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भन्दा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क्यालेन्डर </w:t>
      </w:r>
      <w:proofErr xmlns:w="http://schemas.openxmlformats.org/wordprocessingml/2006/main" w:type="spellEnd"/>
      <w:r xmlns:w="http://schemas.openxmlformats.org/wordprocessingml/2006/main" w:rsidRPr="00805061">
        <w:rPr>
          <w:rFonts w:cs="Times New Roman"/>
          <w:b w:val="0"/>
          <w:bCs/>
          <w:sz w:val="24"/>
          <w:szCs w:val="24"/>
        </w:rPr>
        <w:t xml:space="preserve">भित्र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घटना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Start"/>
      <w:r xmlns:w="http://schemas.openxmlformats.org/wordprocessingml/2006/main" w:rsidRPr="00805061">
        <w:rPr>
          <w:rFonts w:cs="Times New Roman"/>
          <w:b w:val="0"/>
          <w:bCs/>
          <w:sz w:val="24"/>
          <w:szCs w:val="24"/>
        </w:rPr>
        <w:t xml:space="preserve">सामग्री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प्राविधिक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डोजियर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मानक</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२०२१/१६९८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१९.१।</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संचार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सक्षम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अधिकारीहरु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End"/>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२०२१/१६९८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१९.२।</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समर्थन गर्दै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कागजातहरू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संग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 </w:t>
      </w:r>
      <w:proofErr xmlns:w="http://schemas.openxmlformats.org/wordprocessingml/2006/main" w:type="spellEnd"/>
      <w:r xmlns:w="http://schemas.openxmlformats.org/wordprocessingml/2006/main" w:rsidRPr="00805061">
        <w:rPr>
          <w:rFonts w:cs="Times New Roman"/>
          <w:b w:val="0"/>
          <w:bCs/>
          <w:sz w:val="24"/>
          <w:szCs w:val="24"/>
        </w:rPr>
        <w:t xml:space="preserve">(EU) 2018/848 को </w:t>
      </w:r>
      <w:proofErr xmlns:w="http://schemas.openxmlformats.org/wordprocessingml/2006/main" w:type="spellStart"/>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46 र </w:t>
      </w:r>
      <w:proofErr xmlns:w="http://schemas.openxmlformats.org/wordprocessingml/2006/main" w:type="spellStart"/>
      <w:r xmlns:w="http://schemas.openxmlformats.org/wordprocessingml/2006/main" w:rsidRPr="00805061">
        <w:rPr>
          <w:rFonts w:cs="Times New Roman"/>
          <w:b w:val="0"/>
          <w:bCs/>
          <w:sz w:val="24"/>
          <w:szCs w:val="24"/>
        </w:rPr>
        <w:t xml:space="preserve">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 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छ</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निपटान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वर्षको </w:t>
      </w:r>
      <w:proofErr xmlns:w="http://schemas.openxmlformats.org/wordprocessingml/2006/main" w:type="spellEnd"/>
      <w:r xmlns:w="http://schemas.openxmlformats.org/wordprocessingml/2006/main" w:rsidRPr="00805061">
        <w:rPr>
          <w:rFonts w:cs="Times New Roman"/>
          <w:b w:val="0"/>
          <w:bCs/>
          <w:sz w:val="24"/>
          <w:szCs w:val="24"/>
        </w:rPr>
        <w:t xml:space="preserve">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 गर्दछ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लिएको थियो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उल्लेख गरिएको </w:t>
      </w:r>
      <w:proofErr xmlns:w="http://schemas.openxmlformats.org/wordprocessingml/2006/main" w:type="spellEnd"/>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 </w:t>
      </w:r>
      <w:proofErr xmlns:w="http://schemas.openxmlformats.org/wordprocessingml/2006/main" w:type="spellEnd"/>
      <w:r xmlns:w="http://schemas.openxmlformats.org/wordprocessingml/2006/main" w:rsidRPr="00805061">
        <w:rPr>
          <w:rFonts w:cs="Times New Roman"/>
          <w:b w:val="0"/>
          <w:bCs/>
          <w:sz w:val="24"/>
          <w:szCs w:val="24"/>
        </w:rPr>
        <w:t xml:space="preserve">(EU) 2018/848 को </w:t>
      </w:r>
      <w:proofErr xmlns:w="http://schemas.openxmlformats.org/wordprocessingml/2006/main" w:type="spellStart"/>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45(1) को </w:t>
      </w:r>
      <w:proofErr xmlns:w="http://schemas.openxmlformats.org/wordprocessingml/2006/main" w:type="spellStart"/>
      <w:r xmlns:w="http://schemas.openxmlformats.org/wordprocessingml/2006/main" w:rsidRPr="00805061">
        <w:rPr>
          <w:rFonts w:cs="Times New Roman"/>
          <w:b w:val="0"/>
          <w:bCs/>
          <w:sz w:val="24"/>
          <w:szCs w:val="24"/>
        </w:rPr>
        <w:t xml:space="preserve">बिन्दु </w:t>
      </w:r>
      <w:proofErr xmlns:w="http://schemas.openxmlformats.org/wordprocessingml/2006/main" w:type="spellEnd"/>
      <w:r xmlns:w="http://schemas.openxmlformats.org/wordprocessingml/2006/main" w:rsidRPr="00805061">
        <w:rPr>
          <w:rFonts w:cs="Times New Roman"/>
          <w:b w:val="0"/>
          <w:bCs/>
          <w:sz w:val="24"/>
          <w:szCs w:val="24"/>
        </w:rPr>
        <w:t xml:space="preserve">(b)(i) र </w:t>
      </w:r>
      <w:proofErr xmlns:w="http://schemas.openxmlformats.org/wordprocessingml/2006/main" w:type="spellStart"/>
      <w:r xmlns:w="http://schemas.openxmlformats.org/wordprocessingml/2006/main" w:rsidRPr="00805061">
        <w:rPr>
          <w:rFonts w:cs="Times New Roman"/>
          <w:b w:val="0"/>
          <w:bCs/>
          <w:sz w:val="24"/>
          <w:szCs w:val="24"/>
        </w:rPr>
        <w:t xml:space="preserve">वृत्तचित्र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थिए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वितरण गरियो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२०२१/१६९८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१९.३।</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गरियो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 </w:t>
      </w:r>
      <w:proofErr xmlns:w="http://schemas.openxmlformats.org/wordprocessingml/2006/main" w:type="spellStart"/>
      <w:r xmlns:w="http://schemas.openxmlformats.org/wordprocessingml/2006/main" w:rsidRPr="00805061">
        <w:rPr>
          <w:rFonts w:cs="Times New Roman"/>
          <w:b w:val="0"/>
          <w:bCs/>
          <w:sz w:val="24"/>
          <w:szCs w:val="24"/>
        </w:rPr>
        <w:t xml:space="preserve">निकायको </w:t>
      </w:r>
      <w:proofErr xmlns:w="http://schemas.openxmlformats.org/wordprocessingml/2006/main" w:type="spellEnd"/>
      <w:r xmlns:w="http://schemas.openxmlformats.org/wordprocessingml/2006/main" w:rsidRPr="00805061">
        <w:rPr>
          <w:rFonts w:cs="Times New Roman"/>
          <w:b w:val="0"/>
          <w:bCs/>
          <w:sz w:val="24"/>
          <w:szCs w:val="24"/>
        </w:rPr>
        <w:t xml:space="preserve">गतिविधि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सम्मान </w:t>
      </w:r>
      <w:proofErr xmlns:w="http://schemas.openxmlformats.org/wordprocessingml/2006/main" w:type="spellEnd"/>
      <w:r xmlns:w="http://schemas.openxmlformats.org/wordprocessingml/2006/main" w:rsidRPr="00805061">
        <w:rPr>
          <w:rFonts w:cs="Times New Roman"/>
          <w:b w:val="0"/>
          <w:bCs/>
          <w:sz w:val="24"/>
          <w:szCs w:val="24"/>
        </w:rPr>
        <w:t xml:space="preserve">गर्ने </w:t>
      </w:r>
      <w:proofErr xmlns:w="http://schemas.openxmlformats.org/wordprocessingml/2006/main" w:type="spellStart"/>
      <w:r xmlns:w="http://schemas.openxmlformats.org/wordprocessingml/2006/main" w:rsidRPr="00805061">
        <w:rPr>
          <w:rFonts w:cs="Times New Roman"/>
          <w:b w:val="0"/>
          <w:bCs/>
          <w:sz w:val="24"/>
          <w:szCs w:val="24"/>
        </w:rPr>
        <w:t xml:space="preserve">प्रतिबद्धता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लगाइएको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यसमा </w:t>
      </w:r>
      <w:proofErr xmlns:w="http://schemas.openxmlformats.org/wordprocessingml/2006/main" w:type="spellEnd"/>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अधिकारीहरु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सीबीले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Start"/>
      <w:r xmlns:w="http://schemas.openxmlformats.org/wordprocessingml/2006/main" w:rsidRPr="00805061">
        <w:rPr>
          <w:rFonts w:cs="Times New Roman"/>
          <w:b w:val="0"/>
          <w:bCs/>
          <w:sz w:val="24"/>
          <w:szCs w:val="24"/>
        </w:rPr>
        <w:t xml:space="preserve">प्रतिबद्धता </w:t>
      </w:r>
      <w:proofErr xmlns:w="http://schemas.openxmlformats.org/wordprocessingml/2006/main" w:type="spellEnd"/>
      <w:r xmlns:w="http://schemas.openxmlformats.org/wordprocessingml/2006/main" w:rsidRPr="00805061">
        <w:rPr>
          <w:rFonts w:cs="Times New Roman"/>
          <w:b w:val="0"/>
          <w:bCs/>
          <w:sz w:val="24"/>
          <w:szCs w:val="24"/>
        </w:rPr>
        <w:t xml:space="preserve">जनाएको 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सबैमा </w:t>
      </w:r>
      <w:proofErr xmlns:w="http://schemas.openxmlformats.org/wordprocessingml/2006/main" w:type="spellStart"/>
      <w:r xmlns:w="http://schemas.openxmlformats.org/wordprocessingml/2006/main" w:rsidRPr="00805061">
        <w:rPr>
          <w:rFonts w:cs="Times New Roman"/>
          <w:b w:val="0"/>
          <w:bCs/>
          <w:sz w:val="24"/>
          <w:szCs w:val="24"/>
        </w:rPr>
        <w:t xml:space="preserve">पहुँच</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स्वतन्त्रका </w:t>
      </w:r>
      <w:proofErr xmlns:w="http://schemas.openxmlformats.org/wordprocessingml/2006/main" w:type="spellEnd"/>
      <w:r xmlns:w="http://schemas.openxmlformats.org/wordprocessingml/2006/main" w:rsidRPr="00805061">
        <w:rPr>
          <w:rFonts w:cs="Times New Roman"/>
          <w:b w:val="0"/>
          <w:bCs/>
          <w:sz w:val="24"/>
          <w:szCs w:val="24"/>
        </w:rPr>
        <w:t xml:space="preserve">लागि </w:t>
      </w:r>
      <w:proofErr xmlns:w="http://schemas.openxmlformats.org/wordprocessingml/2006/main" w:type="spellStart"/>
      <w:r xmlns:w="http://schemas.openxmlformats.org/wordprocessingml/2006/main" w:rsidRPr="00805061">
        <w:rPr>
          <w:rFonts w:cs="Times New Roman"/>
          <w:b w:val="0"/>
          <w:bCs/>
          <w:sz w:val="24"/>
          <w:szCs w:val="24"/>
        </w:rPr>
        <w:t xml:space="preserve">कार्यालय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विशेषज्ञहरु</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तोकिएको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राख्नुहोस्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संचार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End"/>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चिन्तित</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ले </w:t>
      </w:r>
      <w:proofErr xmlns:w="http://schemas.openxmlformats.org/wordprocessingml/2006/main" w:type="spellStart"/>
      <w:r xmlns:w="http://schemas.openxmlformats.org/wordprocessingml/2006/main" w:rsidRPr="00805061">
        <w:rPr>
          <w:rFonts w:cs="Times New Roman"/>
          <w:b w:val="0"/>
          <w:bCs/>
          <w:sz w:val="24"/>
          <w:szCs w:val="24"/>
        </w:rPr>
        <w:t xml:space="preserve">गर्नेछ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 पनि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आयोगलाई </w:t>
      </w:r>
      <w:proofErr xmlns:w="http://schemas.openxmlformats.org/wordprocessingml/2006/main" w:type="spellStart"/>
      <w:r xmlns:w="http://schemas.openxmlformats.org/wordprocessingml/2006/main" w:rsidRPr="00805061">
        <w:rPr>
          <w:rFonts w:cs="Times New Roman"/>
          <w:b w:val="0"/>
          <w:bCs/>
          <w:sz w:val="24"/>
          <w:szCs w:val="24"/>
        </w:rPr>
        <w:t xml:space="preserve">जानकारी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सान्दर्भिक </w:t>
      </w:r>
      <w:proofErr xmlns:w="http://schemas.openxmlformats.org/wordprocessingml/2006/main" w:type="spellStart"/>
      <w:r xmlns:w="http://schemas.openxmlformats.org/wordprocessingml/2006/main" w:rsidRPr="00805061">
        <w:rPr>
          <w:rFonts w:cs="Times New Roman"/>
          <w:b w:val="0"/>
          <w:bCs/>
          <w:sz w:val="24"/>
          <w:szCs w:val="24"/>
        </w:rPr>
        <w:t xml:space="preserve">मानिन्छ</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81094557"/>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प्रणाली </w:t>
      </w:r>
      <w:proofErr xmlns:w="http://schemas.openxmlformats.org/wordprocessingml/2006/main" w:type="spellEnd"/>
      <w:r xmlns:w="http://schemas.openxmlformats.org/wordprocessingml/2006/main" w:rsidR="009A0713" w:rsidRPr="006E0E65">
        <w:t xml:space="preserve">र </w:t>
      </w:r>
      <w:proofErr xmlns:w="http://schemas.openxmlformats.org/wordprocessingml/2006/main" w:type="spellStart"/>
      <w:r xmlns:w="http://schemas.openxmlformats.org/wordprocessingml/2006/main" w:rsidR="009A0713" w:rsidRPr="006E0E65">
        <w:t xml:space="preserve">प्रक्रियाहरू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को लागी</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द</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सूचनाको </w:t>
      </w:r>
      <w:proofErr xmlns:w="http://schemas.openxmlformats.org/wordprocessingml/2006/main" w:type="spellStart"/>
      <w:r xmlns:w="http://schemas.openxmlformats.org/wordprocessingml/2006/main" w:rsidR="009A0713" w:rsidRPr="006E0E65">
        <w:t xml:space="preserve">आदानप्रदान</w:t>
      </w:r>
      <w:proofErr xmlns:w="http://schemas.openxmlformats.org/wordprocessingml/2006/main" w:type="spellEnd"/>
      <w:r xmlns:w="http://schemas.openxmlformats.org/wordprocessingml/2006/main" w:rsidR="009A0713" w:rsidRPr="006E0E65">
        <w:t xml:space="preserve">​</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ले आयोगसँग, अन्य नियन्त्रण अधिकारीहरू र अन्य नियन्त्रण निकायहरू, र सदस्य राष्ट्रहरू र सम्बन्धित तेस्रो देशहरूको सक्षम अधिकारीहरूसँग सूचनाको आदानप्रदानको लागि जैविक खेती सूचना प्रणाली (OFIS) प्रयोग गर्दछ।</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आयोग र अन्य नियन्त्रण अधिकारीहरू र नियन्त्रण निकायहरूसँग समयमै सूचनाको आदानप्रदान सुनिश्चित गर्न CB ले उपयुक्त उपायहरू लिन्छ र दस्तावेज प्रक्रियाहरू स्थापना गर्दछ। प्रक्रिया ANN-P-BL-015-3V आयोग र अन्य नियन्त्रण अधिकारीहरु र नियन्त्रण निकायहरु संग जानकारी को आदान प्रदान सुनिश्चित गर्न को लागी स्थान मा छ।</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(EU) 2018/848 को धारा 46 मा प्रदान गरिएको कागजात वा प्रक्रिया वा सो धारा बमोजिम अपनाइएका प्रत्यायोजित र कार्यान्वयन गर्ने कार्यहरूमा अधिकृत व्यक्तिको हस्ताक्षर वा एक वा बढी चरणहरूमा व्यक्तिको स्वीकृति आवश्यक पर्दछ। त्यो प्रक्रियाको, ती कागजातहरूको सञ्चारको लागि स्थापित कम्प्युटर प्रणालीहरू CB ले प्रत्येक व्यक्तिलाई पहिचान गर्न र प्रक्रियाका चरणहरू सहित कागजातहरूको सामग्रीको अखण्डतालाई परिवर्तन गर्न सकिँदैन भन्ने ग्यारेन्टी गर्न सम्भव बनाउँछ।</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81094558"/>
      <w:r xmlns:w="http://schemas.openxmlformats.org/wordprocessingml/2006/main" w:rsidRPr="00192CE0">
        <w:t xml:space="preserve">एक्स </w:t>
      </w:r>
      <w:proofErr xmlns:w="http://schemas.openxmlformats.org/wordprocessingml/2006/main" w:type="spellStart"/>
      <w:r xmlns:w="http://schemas.openxmlformats.org/wordprocessingml/2006/main" w:rsidR="00126D23" w:rsidRPr="00192CE0">
        <w:t xml:space="preserve">अपवाद</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नियम </w:t>
      </w:r>
      <w:proofErr xmlns:w="http://schemas.openxmlformats.org/wordprocessingml/2006/main" w:type="spellEnd"/>
      <w:r xmlns:w="http://schemas.openxmlformats.org/wordprocessingml/2006/main" w:rsidR="007E50A1" w:rsidRPr="00192CE0">
        <w:t xml:space="preserve">र </w:t>
      </w:r>
      <w:proofErr xmlns:w="http://schemas.openxmlformats.org/wordprocessingml/2006/main" w:type="spellStart"/>
      <w:r xmlns:w="http://schemas.openxmlformats.org/wordprocessingml/2006/main" w:rsidR="007E50A1" w:rsidRPr="00192CE0">
        <w:t xml:space="preserve">अतिरिक्त</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आवश्यकताहरू</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सक्षम अधिकारीहरू र सदस्य राष्ट्रहरूका सबै सन्दर्भहरू एनेक्स II देखि Reg. 2018/848 जुन Reg मा उल्लेख छ। 2021/1698 धारा 30 विस्तृत प्रक्रिया चरणहरू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को प्रक्रिया ANN-P-BL-033 </w:t>
      </w:r>
      <w:r xmlns:w="http://schemas.openxmlformats.org/wordprocessingml/2006/main" w:rsidR="00324CF3" w:rsidRPr="00805061">
        <w:rPr>
          <w:rStyle w:val="q4iawc"/>
          <w:rFonts w:cs="Times New Roman"/>
          <w:b w:val="0"/>
          <w:bCs/>
          <w:i/>
          <w:iCs/>
          <w:sz w:val="24"/>
          <w:szCs w:val="24"/>
          <w:lang w:val="en"/>
        </w:rPr>
        <w:t xml:space="preserve">लागू अपमान, अनुमति र सक्षम अधिकारीहरूलाई सन्दर्भ र तेस्रो देशहरूमा गतिविधिहरूको रिपोर्टिङ प्रक्रियाहरू नियम 2021/1698 मा उल्लेख गरिएको प्रक्रियामा </w:t>
      </w:r>
      <w:r xmlns:w="http://schemas.openxmlformats.org/wordprocessingml/2006/main" w:rsidR="00324CF3" w:rsidRPr="00805061">
        <w:rPr>
          <w:rFonts w:cs="Times New Roman"/>
          <w:b w:val="0"/>
          <w:bCs/>
          <w:sz w:val="24"/>
          <w:szCs w:val="24"/>
          <w:lang w:val="en-GB"/>
        </w:rPr>
        <w:t xml:space="preserve">विभाजित गरिएको छ;</w:t>
      </w:r>
      <w:proofErr xmlns:w="http://schemas.openxmlformats.org/wordprocessingml/2006/main" w:type="spellEnd"/>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ले विनाशकारीको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पहिचान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प्रदान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गर्न सक्छ</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परिस्थितिहरू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अनुसार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२०२१/१६९८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धारा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२८।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सम्बन्धमा</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को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मान्यता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परिस्थितिहरू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असाधारण घटनाहरू र/वा नियन्त्रण निकायलाई असर गर्ने परिस्थितिहरू बारे प्रक्रिया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रेगमा </w:t>
      </w:r>
      <w:r xmlns:w="http://schemas.openxmlformats.org/wordprocessingml/2006/main" w:rsidRPr="00805061">
        <w:rPr>
          <w:rFonts w:cs="Times New Roman"/>
          <w:b w:val="0"/>
          <w:bCs/>
          <w:sz w:val="24"/>
          <w:szCs w:val="24"/>
          <w:lang w:val="en-GB"/>
        </w:rPr>
        <w:t xml:space="preserve">वर्णन गरिएको जैविक उत्पादन नियमहरूमा थपिएका स्नेलहरू 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इर्टवार्महरू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र तिनीहरूबाट प्राप्त उत्पादनहरूका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लागि आवश्यकताहरू ।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घोंघा र गँड्यौलाहरू र तिनीहरूबाट प्राप्त उत्पादनहरू "जैविक कृषि" संकेतको साथ बेचिन्छन्, यदि निम्न आवश्यकताहरू मध्ये एक पूरा हुन्छ:</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तिनीहरू जैविक खेतीमा जन्मिएका छन्;</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नं. 2018/848 एनेक्स II, भाग II 1.2। खण्ड, र यस नियमका आवश्यकताहरू अनुसार 24 महिनाको लागि बढेको;</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उनीहरूलाई फार्ममा ल्याइयो र १२ महिनाको लागि Reg 2018/848 को आवश्यकता अनुसार हुर्काइएको हो।</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 2018/848 बमोजिम अपरेटर रहेको देशको इलाकामा जैविक रूपमा प्रजनन गरिएका जनावरहरू पर्याप्त गुणस्तर वा परिमाणमा उपलब्ध नभएमा नियन्त्रण निकायले जैविक उत्पादन इकाईमा गैर-जैविक रूपमा नस्ल भएका जनावरहरूलाई समावेश गर्न अनुमति दिन सक्छ। परिशिष्ट II, भाग II, 1.3.4.4। नियन्त्रण निकाय प्रक्रिया द्वारा घोषित बिन्दु ANN-P-BL-033-3V बिन्दु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अन्तर्गत प्राप्त फिड प्रदान गरियो। 2018/848 आवश्यकताहरू</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अनुसार, सफाई र कीटाणुशोधनका लागि पदार्थहरू प्रयोग गरिन्छ। 2018/848 धारा 24 को आवश्यकताहरु को लागी</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81094559"/>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विशिष्ट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आवश्यकताहरू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को लागी</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द</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वार्षिक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रिपोर्ट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लाई </w:t>
      </w:r>
      <w:proofErr xmlns:w="http://schemas.openxmlformats.org/wordprocessingml/2006/main" w:type="spellStart"/>
      <w:r xmlns:w="http://schemas.openxmlformats.org/wordprocessingml/2006/main" w:rsidR="009D47E8" w:rsidRPr="00B745B5">
        <w:t xml:space="preserve">बुझाइएको छ </w:t>
      </w:r>
      <w:proofErr xmlns:w="http://schemas.openxmlformats.org/wordprocessingml/2006/main" w:type="spellEnd"/>
      <w:r xmlns:w="http://schemas.openxmlformats.org/wordprocessingml/2006/main" w:rsidR="009D47E8" w:rsidRPr="00B745B5">
        <w:t xml:space="preserve">। २०२१/१६९८ </w:t>
      </w:r>
      <w:proofErr xmlns:w="http://schemas.openxmlformats.org/wordprocessingml/2006/main" w:type="spellStart"/>
      <w:r xmlns:w="http://schemas.openxmlformats.org/wordprocessingml/2006/main" w:rsidR="009D47E8" w:rsidRPr="00B745B5">
        <w:t xml:space="preserve">मा</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धारा </w:t>
      </w:r>
      <w:proofErr xmlns:w="http://schemas.openxmlformats.org/wordprocessingml/2006/main" w:type="spellEnd"/>
      <w:r xmlns:w="http://schemas.openxmlformats.org/wordprocessingml/2006/main" w:rsidR="009D47E8" w:rsidRPr="00B745B5">
        <w:t xml:space="preserve">४</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वार्षिक प्रतिवेदनको उद्देश्यका लागि, प्राविधिक डोसर निम्नका साथ पूरा गरियो:</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(क) गत वर्ष तेस्रो देश वा तेस्रो देशहरूमा नियन्त्रण निकायको नियन्त्रण गतिविधिहरू, उत्पादनहरूको श्रेणी प्रति, नियमन (EU) 2018/848 को धारा 35(7) मा तोकिए बमोजिमको जानकारी सहित। अपरेटरहरूको संख्या र अपरेटरहरूको समूहका साथै तिनीहरूका सदस्यहरूको संख्या (उप-ठेकेदारहरू सहित, यदि अपरेटरहरू वा सञ्चालकहरूको समूहहरू उप-ठेकेदारहरूप्रति जिम्मेवार हुँदैनन्) जुन अघिल्लो वर्षको डिसेम्बर 31 मा तिनीहरूको नियन्त्रणको अधीनमा थिए, विच्छेदन गरियो। तेस्रो देश र उत्पादन को श्रेणी द्वारा;</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एक प्रतिबद्धता कि नियन्त्रण निकायले यस नियमको धारा 1(2)(e) अनुसार उत्पादन नियमहरूको अनुवादको आवश्यक अद्यावधिकहरू वा धारा 46(2) को उद्देश्यका लागि आवश्यक कुनै अन्य सान्दर्भिक कागजातहरू पूरा गरेको छ। नियमन (EU) 2018/848 वा यो नियमन;</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यस नियमको अनुपालनमा नियन्त्रण निकायद्वारा स्थापित प्रमाणीकरण र नियन्त्रण प्रणाली सहित आन्तरिक प्रक्रियाहरूको कुनै पनि अद्यावधिक;</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लेख 17 अनुसार आवश्यक जानकारी सहित नियन्त्रण निकायको वेबसाइटको लिङ्क;</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(ङ) कार्यालयको वार्षिक मूल्याङ्कन प्रतिवेदन जहाँ प्रमाणीकरणका निर्णयहरू लिइन्छ, जसमा रेजिमा उल्लेख छ। 2021/1698 अंक 2.1 परिशिष्ट I को भाग A को:</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तेस्रो देशहरूबाट आयात गरिएका उत्पादनहरूले नियमन (EU) 2018/848 को पालना गर्दछन् भन्ने सुनिश्चित गर्ने क्षमतामा नियन्त्रण निकायले अघिल्लो वर्ष मान्यता प्राप्त निकायद्वारा सन्तोषजनक रूपमा मूल्याङ्कन गरेको सुनिश्चित गर्दै;</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नियन्त्रण प्राधिकरण वा नियन्त्रण निकायसँग अझै पनि नियमन (EU) 2018/848 को धारा 46(2) र (6) मा सेट गरिएका नियन्त्रण आवश्यकताहरू, सर्तहरू र उपायहरू लागू गर्ने क्षमता र योग्यताहरू छन् भनी पुष्टि गर्दै र यसमा नियमन, प्रत्येक तेस्रो देशमा जसको लागि यो मान्यता प्राप्त छ;</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नतिजा र मूल्याङ्कनको सन्दर्भमा वार्षिक मूल्याङ्कन प्रतिवेदनको कुनै पनि अद्यावधिक जानकारी सहित:</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अपरेटरहरू वा अपरेटरहरूको समूहहरूको फाइलहरूको जाँच;</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गैर-अनुपालनहरूको सूची, साथै संख्याको सम्बन्धमा गैर-अनुपालनहरूको संख्या।</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प्रमाणित अपरेटरहरू वा अपरेटरहरूको समूह;</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 र गुनासोहरूको ह्यान्डलिङ, यदि कुनै हो भने, सुधारात्मक उपायहरूमा स्पष्टीकरण सहित</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यसको गैर-अनुपालनहरूको स्थायी बन्दको लागि अपरेटरहरू वा अपरेटरहरूको समूहद्वारा लागू गरिएको;</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उपायहरूको सूची र यसको कार्यान्वयन;</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जोखिम विश्लेषण प्रक्रिया;</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वार्षिक जोखिम योजना;</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नमूना रणनीति,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प्रक्रिया </w:t>
      </w:r>
      <w:proofErr xmlns:w="http://schemas.openxmlformats.org/wordprocessingml/2006/main" w:type="gramEnd"/>
      <w:r xmlns:w="http://schemas.openxmlformats.org/wordprocessingml/2006/main" w:rsidRPr="00805061">
        <w:rPr>
          <w:rFonts w:cs="Times New Roman"/>
          <w:b w:val="0"/>
          <w:bCs/>
          <w:sz w:val="24"/>
          <w:szCs w:val="24"/>
          <w:lang w:val="en-GB"/>
        </w:rPr>
        <w:t xml:space="preserve">र पद्धति;</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कुनै पनि प्रक्रियामा परिवर्तनहरू;</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नियन्त्रण अधिकारीहरू, नियन्त्रण निकायहरू र आयोगसँग सूचनाको आदानप्रदान;</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निरीक्षण र प्रमाणीकरण प्रक्रियामा संलग्न कर्मचारीहरूको योग्यता;</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प्रशिक्षण कार्यक्रमहरू;</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नयाँ कर्मचारीको ज्ञान र योग्यता;</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साक्षी गतिविधिको प्रभावकारिता र विश्वसनीयता र नियन्त्रण निकायको कार्यसम्पादनको समग्र मूल्याङ्कन;</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तत्वहरू जुन मान्यता निकाय वा सक्षम अधिकारीले नियमन (EU) 2018/848 को उद्देश्यका लागि सान्दर्भिक मान्छन्;</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अघिल्लो वर्षमा थप तेस्रो देशहरू वा उत्पादनहरूको कोटीहरूमा मान्यताको दायरा विस्तारको सन्दर्भमा पुष्टि गर्दै,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प्रत्येक नयाँ तेस्रो देशमा वा प्रत्येकको लागि यो नियम अनुसार नियन्त्रण गर्न नियन्त्रण निकायको </w:t>
      </w:r>
      <w:r xmlns:w="http://schemas.openxmlformats.org/wordprocessingml/2006/main" w:rsidRPr="00805061">
        <w:rPr>
          <w:rFonts w:cs="Times New Roman"/>
          <w:b w:val="0"/>
          <w:bCs/>
          <w:sz w:val="24"/>
          <w:szCs w:val="24"/>
          <w:lang w:val="en-GB"/>
        </w:rPr>
        <w:t xml:space="preserve">क्षमता र दक्षताहरू। </w:t>
      </w:r>
      <w:proofErr xmlns:w="http://schemas.openxmlformats.org/wordprocessingml/2006/main" w:type="gramEnd"/>
      <w:r xmlns:w="http://schemas.openxmlformats.org/wordprocessingml/2006/main" w:rsidRPr="00805061">
        <w:rPr>
          <w:rFonts w:cs="Times New Roman"/>
          <w:b w:val="0"/>
          <w:bCs/>
          <w:sz w:val="24"/>
          <w:szCs w:val="24"/>
          <w:lang w:val="en-GB"/>
        </w:rPr>
        <w:t xml:space="preserve">सम्बन्धित उत्पादनहरूको नयाँ श्रेणी, यदि त्यहाँ सक्रिय अपरेटरहरू वा अपरेटरहरूको समूहहरू छन्।</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वार्षिक प्रतिवेदनमा Reg/2021/1698 Annex II अनुसार अन्य जानकारी समावेश छ</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पाना</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११</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eastAsia="da-DK"/>
      </w:rPr>
      <w:t xml:space="preserve">को</w:t>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१२</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19600161"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0F189E">
      <w:rPr>
        <w:rFonts w:eastAsia="Times New Roman" w:cs="Times New Roman"/>
        <w:b w:val="0"/>
        <w:color w:val="000000"/>
        <w:sz w:val="16"/>
        <w:szCs w:val="16"/>
        <w:lang w:val="en-US" w:eastAsia="da-DK"/>
      </w:rPr>
      <w:t xml:space="preserve">ANN-P-BL-012-29.10.2024.-R3</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ne"/>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ne"/>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ne"/>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ne"/>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ne"/>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ne"/>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ne"/>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ne"/>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ne"/>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ne"/>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ne"/>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ne"/>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ne"/>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ne"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ne"/>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ne"/>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ne"/>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ne"/>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36</Pages>
  <Words>13018</Words>
  <Characters>81492</Characters>
  <Application>Microsoft Office Word</Application>
  <DocSecurity>0</DocSecurity>
  <Lines>679</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61</cp:revision>
  <cp:lastPrinted>2024-03-08T12:45:00Z</cp:lastPrinted>
  <dcterms:created xsi:type="dcterms:W3CDTF">2024-02-29T12:23:00Z</dcterms:created>
  <dcterms:modified xsi:type="dcterms:W3CDTF">2024-10-29T09:43:00Z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