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w:pStyle w:val="Saturardtjavirsraksts"/>
            <w:rPr>
              <w:rFonts w:ascii="Times New Roman" w:hAnsi="Times New Roman" w:cs="Times New Roman"/>
              <w:b/>
              <w:color w:val="1E6CB2"/>
              <w:sz w:val="24"/>
              <w:szCs w:val="24"/>
            </w:rPr>
          </w:pPr>
          <w:r w:rsidRPr="001B2EB2">
            <w:rPr>
              <w:rFonts w:ascii="Times New Roman" w:hAnsi="Times New Roman" w:cs="Times New Roman"/>
              <w:b/>
              <w:color w:val="1E6CB2"/>
              <w:sz w:val="24"/>
              <w:szCs w:val="24"/>
              <w:lang w:val="en-GB"/>
            </w:rPr>
            <w:t>Contents</w:t>
          </w:r>
        </w:p>
        <w:p w14:paraId="54D7B9A8" w14:textId="7A1C92C0" w:rsidR="00F82F8A" w:rsidRDefault="003D3738">
          <w:pPr>
            <w:pStyle w:val="Saturs1"/>
            <w:tabs>
              <w:tab w:val="right" w:leader="dot" w:pos="9060"/>
            </w:tabs>
            <w:rPr>
              <w:rFonts w:asciiTheme="minorHAnsi" w:eastAsiaTheme="minorEastAsia" w:hAnsiTheme="minorHAnsi" w:cstheme="minorBidi"/>
              <w:b w:val="0"/>
              <w:noProof/>
              <w:kern w:val="2"/>
              <w:sz w:val="24"/>
              <w:szCs w:val="24"/>
              <w14:ligatures w14:val="standardContextual"/>
            </w:rPr>
          </w:pPr>
          <w:r w:rsidRPr="00D66D01">
            <w:rPr>
              <w:rFonts w:cs="Times New Roman"/>
              <w:b w:val="0"/>
              <w:bCs/>
            </w:rPr>
            <w:fldChar w:fldCharType="begin"/>
          </w:r>
          <w:r w:rsidRPr="00D66D01">
            <w:rPr>
              <w:rFonts w:cs="Times New Roman"/>
              <w:b w:val="0"/>
              <w:bCs/>
            </w:rPr>
            <w:instrText xml:space="preserve"> TOC \o "1-3" \h \z \u </w:instrText>
          </w:r>
          <w:r w:rsidRPr="00D66D01">
            <w:rPr>
              <w:rFonts w:cs="Times New Roman"/>
              <w:b w:val="0"/>
              <w:bCs/>
            </w:rPr>
            <w:fldChar w:fldCharType="separate"/>
          </w:r>
          <w:hyperlink w:anchor="_Toc195005591" w:history="1">
            <w:r w:rsidR="00F82F8A" w:rsidRPr="00FC2A2D">
              <w:rPr>
                <w:rStyle w:val="Hipersaite"/>
                <w:noProof/>
                <w:lang w:eastAsia="en-US"/>
              </w:rPr>
              <w:t>I In compliance the requirements of EU Regulation (EU) 2018/848, 2021/1698 from the Council and the European Parliament Article 1</w:t>
            </w:r>
            <w:r w:rsidR="00F82F8A">
              <w:rPr>
                <w:noProof/>
                <w:webHidden/>
              </w:rPr>
              <w:tab/>
            </w:r>
            <w:r w:rsidR="00F82F8A">
              <w:rPr>
                <w:noProof/>
                <w:webHidden/>
              </w:rPr>
              <w:fldChar w:fldCharType="begin"/>
            </w:r>
            <w:r w:rsidR="00F82F8A">
              <w:rPr>
                <w:noProof/>
                <w:webHidden/>
              </w:rPr>
              <w:instrText xml:space="preserve"> PAGEREF _Toc195005591 \h </w:instrText>
            </w:r>
            <w:r w:rsidR="00F82F8A">
              <w:rPr>
                <w:noProof/>
                <w:webHidden/>
              </w:rPr>
            </w:r>
            <w:r w:rsidR="00F82F8A">
              <w:rPr>
                <w:noProof/>
                <w:webHidden/>
              </w:rPr>
              <w:fldChar w:fldCharType="separate"/>
            </w:r>
            <w:r w:rsidR="00F82F8A">
              <w:rPr>
                <w:noProof/>
                <w:webHidden/>
              </w:rPr>
              <w:t>3</w:t>
            </w:r>
            <w:r w:rsidR="00F82F8A">
              <w:rPr>
                <w:noProof/>
                <w:webHidden/>
              </w:rPr>
              <w:fldChar w:fldCharType="end"/>
            </w:r>
          </w:hyperlink>
        </w:p>
        <w:p w14:paraId="72FA35E0" w14:textId="4B49F4DD"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592" w:history="1">
            <w:r w:rsidRPr="00FC2A2D">
              <w:rPr>
                <w:rStyle w:val="Hipersaite"/>
                <w:noProof/>
              </w:rPr>
              <w:t>II Description of the control body:</w:t>
            </w:r>
            <w:r>
              <w:rPr>
                <w:noProof/>
                <w:webHidden/>
              </w:rPr>
              <w:tab/>
            </w:r>
            <w:r>
              <w:rPr>
                <w:noProof/>
                <w:webHidden/>
              </w:rPr>
              <w:fldChar w:fldCharType="begin"/>
            </w:r>
            <w:r>
              <w:rPr>
                <w:noProof/>
                <w:webHidden/>
              </w:rPr>
              <w:instrText xml:space="preserve"> PAGEREF _Toc195005592 \h </w:instrText>
            </w:r>
            <w:r>
              <w:rPr>
                <w:noProof/>
                <w:webHidden/>
              </w:rPr>
            </w:r>
            <w:r>
              <w:rPr>
                <w:noProof/>
                <w:webHidden/>
              </w:rPr>
              <w:fldChar w:fldCharType="separate"/>
            </w:r>
            <w:r>
              <w:rPr>
                <w:noProof/>
                <w:webHidden/>
              </w:rPr>
              <w:t>3</w:t>
            </w:r>
            <w:r>
              <w:rPr>
                <w:noProof/>
                <w:webHidden/>
              </w:rPr>
              <w:fldChar w:fldCharType="end"/>
            </w:r>
          </w:hyperlink>
        </w:p>
        <w:p w14:paraId="03F1B609" w14:textId="7D7196F5" w:rsidR="00F82F8A" w:rsidRDefault="00F82F8A">
          <w:pPr>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w:anchor="_Toc195005593" w:history="1">
            <w:r w:rsidRPr="00FC2A2D">
              <w:rPr>
                <w:rStyle w:val="Hipersaite"/>
                <w:noProof/>
                <w:lang w:val="en-GB"/>
              </w:rPr>
              <w:t>1.1.</w:t>
            </w:r>
            <w:r>
              <w:rPr>
                <w:rFonts w:asciiTheme="minorHAnsi" w:eastAsiaTheme="minorEastAsia" w:hAnsiTheme="minorHAnsi" w:cstheme="minorBidi"/>
                <w:b w:val="0"/>
                <w:noProof/>
                <w:kern w:val="2"/>
                <w:sz w:val="24"/>
                <w:szCs w:val="24"/>
                <w14:ligatures w14:val="standardContextual"/>
              </w:rPr>
              <w:tab/>
            </w:r>
            <w:r w:rsidRPr="00FC2A2D">
              <w:rPr>
                <w:rStyle w:val="Hipersaite"/>
                <w:noProof/>
                <w:lang w:val="en-GB"/>
              </w:rPr>
              <w:t>See organization chart (Picture 1) with unit of responsibilities for Organic farming certification outside EU in the STC.</w:t>
            </w:r>
            <w:r>
              <w:rPr>
                <w:noProof/>
                <w:webHidden/>
              </w:rPr>
              <w:tab/>
            </w:r>
            <w:r>
              <w:rPr>
                <w:noProof/>
                <w:webHidden/>
              </w:rPr>
              <w:fldChar w:fldCharType="begin"/>
            </w:r>
            <w:r>
              <w:rPr>
                <w:noProof/>
                <w:webHidden/>
              </w:rPr>
              <w:instrText xml:space="preserve"> PAGEREF _Toc195005593 \h </w:instrText>
            </w:r>
            <w:r>
              <w:rPr>
                <w:noProof/>
                <w:webHidden/>
              </w:rPr>
            </w:r>
            <w:r>
              <w:rPr>
                <w:noProof/>
                <w:webHidden/>
              </w:rPr>
              <w:fldChar w:fldCharType="separate"/>
            </w:r>
            <w:r>
              <w:rPr>
                <w:noProof/>
                <w:webHidden/>
              </w:rPr>
              <w:t>4</w:t>
            </w:r>
            <w:r>
              <w:rPr>
                <w:noProof/>
                <w:webHidden/>
              </w:rPr>
              <w:fldChar w:fldCharType="end"/>
            </w:r>
          </w:hyperlink>
        </w:p>
        <w:p w14:paraId="6AE11ADC" w14:textId="5C03781E"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594" w:history="1">
            <w:r w:rsidRPr="00FC2A2D">
              <w:rPr>
                <w:rStyle w:val="Hipersaite"/>
                <w:rFonts w:cs="Times New Roman"/>
                <w:noProof/>
                <w:lang w:val="en-GB" w:eastAsia="en-US"/>
              </w:rPr>
              <w:t>The management of the certification process takes place only from the Latvian head office</w:t>
            </w:r>
            <w:r>
              <w:rPr>
                <w:noProof/>
                <w:webHidden/>
              </w:rPr>
              <w:tab/>
            </w:r>
            <w:r>
              <w:rPr>
                <w:noProof/>
                <w:webHidden/>
              </w:rPr>
              <w:fldChar w:fldCharType="begin"/>
            </w:r>
            <w:r>
              <w:rPr>
                <w:noProof/>
                <w:webHidden/>
              </w:rPr>
              <w:instrText xml:space="preserve"> PAGEREF _Toc195005594 \h </w:instrText>
            </w:r>
            <w:r>
              <w:rPr>
                <w:noProof/>
                <w:webHidden/>
              </w:rPr>
            </w:r>
            <w:r>
              <w:rPr>
                <w:noProof/>
                <w:webHidden/>
              </w:rPr>
              <w:fldChar w:fldCharType="separate"/>
            </w:r>
            <w:r>
              <w:rPr>
                <w:noProof/>
                <w:webHidden/>
              </w:rPr>
              <w:t>4</w:t>
            </w:r>
            <w:r>
              <w:rPr>
                <w:noProof/>
                <w:webHidden/>
              </w:rPr>
              <w:fldChar w:fldCharType="end"/>
            </w:r>
          </w:hyperlink>
        </w:p>
        <w:p w14:paraId="58D04E79" w14:textId="097E2396"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595" w:history="1">
            <w:r w:rsidRPr="00FC2A2D">
              <w:rPr>
                <w:rStyle w:val="Hipersaite"/>
                <w:rFonts w:cs="Times New Roman"/>
                <w:noProof/>
                <w:lang w:val="en-GB" w:eastAsia="en-US"/>
              </w:rPr>
              <w:t>The head office is responsible for the development, approval, archiving and storage of certification scheme documents. Responsible for personnel selection, training, authorization, conclusion of contracts, supervision, assignment of work tasks.</w:t>
            </w:r>
            <w:r>
              <w:rPr>
                <w:noProof/>
                <w:webHidden/>
              </w:rPr>
              <w:tab/>
            </w:r>
            <w:r>
              <w:rPr>
                <w:noProof/>
                <w:webHidden/>
              </w:rPr>
              <w:fldChar w:fldCharType="begin"/>
            </w:r>
            <w:r>
              <w:rPr>
                <w:noProof/>
                <w:webHidden/>
              </w:rPr>
              <w:instrText xml:space="preserve"> PAGEREF _Toc195005595 \h </w:instrText>
            </w:r>
            <w:r>
              <w:rPr>
                <w:noProof/>
                <w:webHidden/>
              </w:rPr>
            </w:r>
            <w:r>
              <w:rPr>
                <w:noProof/>
                <w:webHidden/>
              </w:rPr>
              <w:fldChar w:fldCharType="separate"/>
            </w:r>
            <w:r>
              <w:rPr>
                <w:noProof/>
                <w:webHidden/>
              </w:rPr>
              <w:t>4</w:t>
            </w:r>
            <w:r>
              <w:rPr>
                <w:noProof/>
                <w:webHidden/>
              </w:rPr>
              <w:fldChar w:fldCharType="end"/>
            </w:r>
          </w:hyperlink>
        </w:p>
        <w:p w14:paraId="4A5F6F2B" w14:textId="38177D1A"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596" w:history="1">
            <w:r w:rsidRPr="00FC2A2D">
              <w:rPr>
                <w:rStyle w:val="Hipersaite"/>
                <w:noProof/>
              </w:rPr>
              <w:t>The description of the control body structure and size:</w:t>
            </w:r>
            <w:r>
              <w:rPr>
                <w:noProof/>
                <w:webHidden/>
              </w:rPr>
              <w:tab/>
            </w:r>
            <w:r>
              <w:rPr>
                <w:noProof/>
                <w:webHidden/>
              </w:rPr>
              <w:fldChar w:fldCharType="begin"/>
            </w:r>
            <w:r>
              <w:rPr>
                <w:noProof/>
                <w:webHidden/>
              </w:rPr>
              <w:instrText xml:space="preserve"> PAGEREF _Toc195005596 \h </w:instrText>
            </w:r>
            <w:r>
              <w:rPr>
                <w:noProof/>
                <w:webHidden/>
              </w:rPr>
            </w:r>
            <w:r>
              <w:rPr>
                <w:noProof/>
                <w:webHidden/>
              </w:rPr>
              <w:fldChar w:fldCharType="separate"/>
            </w:r>
            <w:r>
              <w:rPr>
                <w:noProof/>
                <w:webHidden/>
              </w:rPr>
              <w:t>4</w:t>
            </w:r>
            <w:r>
              <w:rPr>
                <w:noProof/>
                <w:webHidden/>
              </w:rPr>
              <w:fldChar w:fldCharType="end"/>
            </w:r>
          </w:hyperlink>
        </w:p>
        <w:p w14:paraId="4A389E16" w14:textId="541EDDB6" w:rsidR="00F82F8A" w:rsidRDefault="00F82F8A">
          <w:pPr>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w:anchor="_Toc195005597" w:history="1">
            <w:r w:rsidRPr="00FC2A2D">
              <w:rPr>
                <w:rStyle w:val="Hipersaite"/>
                <w:rFonts w:cs="Times New Roman"/>
                <w:noProof/>
              </w:rPr>
              <w:t>1.2.</w:t>
            </w:r>
            <w:r>
              <w:rPr>
                <w:rFonts w:asciiTheme="minorHAnsi" w:eastAsiaTheme="minorEastAsia" w:hAnsiTheme="minorHAnsi" w:cstheme="minorBidi"/>
                <w:b w:val="0"/>
                <w:noProof/>
                <w:kern w:val="2"/>
                <w:sz w:val="24"/>
                <w:szCs w:val="24"/>
                <w14:ligatures w14:val="standardContextual"/>
              </w:rPr>
              <w:tab/>
            </w:r>
            <w:r w:rsidRPr="00FC2A2D">
              <w:rPr>
                <w:rStyle w:val="Hipersaite"/>
                <w:rFonts w:cs="Times New Roman"/>
                <w:noProof/>
              </w:rPr>
              <w:t>Responsobilities and competencies for STC staff are described in procedure STC-R-KS-004 Personal managment procedure.</w:t>
            </w:r>
            <w:r>
              <w:rPr>
                <w:noProof/>
                <w:webHidden/>
              </w:rPr>
              <w:tab/>
            </w:r>
            <w:r>
              <w:rPr>
                <w:noProof/>
                <w:webHidden/>
              </w:rPr>
              <w:fldChar w:fldCharType="begin"/>
            </w:r>
            <w:r>
              <w:rPr>
                <w:noProof/>
                <w:webHidden/>
              </w:rPr>
              <w:instrText xml:space="preserve"> PAGEREF _Toc195005597 \h </w:instrText>
            </w:r>
            <w:r>
              <w:rPr>
                <w:noProof/>
                <w:webHidden/>
              </w:rPr>
            </w:r>
            <w:r>
              <w:rPr>
                <w:noProof/>
                <w:webHidden/>
              </w:rPr>
              <w:fldChar w:fldCharType="separate"/>
            </w:r>
            <w:r>
              <w:rPr>
                <w:noProof/>
                <w:webHidden/>
              </w:rPr>
              <w:t>5</w:t>
            </w:r>
            <w:r>
              <w:rPr>
                <w:noProof/>
                <w:webHidden/>
              </w:rPr>
              <w:fldChar w:fldCharType="end"/>
            </w:r>
          </w:hyperlink>
        </w:p>
        <w:p w14:paraId="7915872F" w14:textId="038605DD"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598" w:history="1">
            <w:r w:rsidRPr="00FC2A2D">
              <w:rPr>
                <w:rStyle w:val="Hipersaite"/>
                <w:rFonts w:cs="Times New Roman"/>
                <w:noProof/>
                <w:lang w:val="en-GB" w:eastAsia="en-US"/>
              </w:rPr>
              <w:t>Head office is responsible for receiving certification applications, reviews, concluding contracts with operators, appointing experts, planning inspections, reviewing inspection results, making decisions, preparing certificates.’</w:t>
            </w:r>
            <w:r>
              <w:rPr>
                <w:noProof/>
                <w:webHidden/>
              </w:rPr>
              <w:tab/>
            </w:r>
            <w:r>
              <w:rPr>
                <w:noProof/>
                <w:webHidden/>
              </w:rPr>
              <w:fldChar w:fldCharType="begin"/>
            </w:r>
            <w:r>
              <w:rPr>
                <w:noProof/>
                <w:webHidden/>
              </w:rPr>
              <w:instrText xml:space="preserve"> PAGEREF _Toc195005598 \h </w:instrText>
            </w:r>
            <w:r>
              <w:rPr>
                <w:noProof/>
                <w:webHidden/>
              </w:rPr>
            </w:r>
            <w:r>
              <w:rPr>
                <w:noProof/>
                <w:webHidden/>
              </w:rPr>
              <w:fldChar w:fldCharType="separate"/>
            </w:r>
            <w:r>
              <w:rPr>
                <w:noProof/>
                <w:webHidden/>
              </w:rPr>
              <w:t>6</w:t>
            </w:r>
            <w:r>
              <w:rPr>
                <w:noProof/>
                <w:webHidden/>
              </w:rPr>
              <w:fldChar w:fldCharType="end"/>
            </w:r>
          </w:hyperlink>
        </w:p>
        <w:p w14:paraId="49F00412" w14:textId="4648C7FB"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599" w:history="1">
            <w:r w:rsidRPr="00FC2A2D">
              <w:rPr>
                <w:rStyle w:val="Hipersaite"/>
                <w:rFonts w:cs="Times New Roman"/>
                <w:noProof/>
              </w:rPr>
              <w:t>Competence for activities and Certification functions:</w:t>
            </w:r>
            <w:r>
              <w:rPr>
                <w:noProof/>
                <w:webHidden/>
              </w:rPr>
              <w:tab/>
            </w:r>
            <w:r>
              <w:rPr>
                <w:noProof/>
                <w:webHidden/>
              </w:rPr>
              <w:fldChar w:fldCharType="begin"/>
            </w:r>
            <w:r>
              <w:rPr>
                <w:noProof/>
                <w:webHidden/>
              </w:rPr>
              <w:instrText xml:space="preserve"> PAGEREF _Toc195005599 \h </w:instrText>
            </w:r>
            <w:r>
              <w:rPr>
                <w:noProof/>
                <w:webHidden/>
              </w:rPr>
            </w:r>
            <w:r>
              <w:rPr>
                <w:noProof/>
                <w:webHidden/>
              </w:rPr>
              <w:fldChar w:fldCharType="separate"/>
            </w:r>
            <w:r>
              <w:rPr>
                <w:noProof/>
                <w:webHidden/>
              </w:rPr>
              <w:t>6</w:t>
            </w:r>
            <w:r>
              <w:rPr>
                <w:noProof/>
                <w:webHidden/>
              </w:rPr>
              <w:fldChar w:fldCharType="end"/>
            </w:r>
          </w:hyperlink>
        </w:p>
        <w:p w14:paraId="17D8F2E5" w14:textId="3113919F" w:rsidR="00F82F8A" w:rsidRDefault="00F82F8A">
          <w:pPr>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w:anchor="_Toc195005600" w:history="1">
            <w:r w:rsidRPr="00FC2A2D">
              <w:rPr>
                <w:rStyle w:val="Hipersaite"/>
                <w:rFonts w:cs="Times New Roman"/>
                <w:noProof/>
              </w:rPr>
              <w:t>1.3.</w:t>
            </w:r>
            <w:r>
              <w:rPr>
                <w:rFonts w:asciiTheme="minorHAnsi" w:eastAsiaTheme="minorEastAsia" w:hAnsiTheme="minorHAnsi" w:cstheme="minorBidi"/>
                <w:b w:val="0"/>
                <w:noProof/>
                <w:kern w:val="2"/>
                <w:sz w:val="24"/>
                <w:szCs w:val="24"/>
                <w14:ligatures w14:val="standardContextual"/>
              </w:rPr>
              <w:tab/>
            </w:r>
            <w:r w:rsidRPr="00FC2A2D">
              <w:rPr>
                <w:rStyle w:val="Hipersaite"/>
                <w:rFonts w:cs="Times New Roman"/>
                <w:noProof/>
              </w:rPr>
              <w:t>IT management system</w:t>
            </w:r>
            <w:r>
              <w:rPr>
                <w:noProof/>
                <w:webHidden/>
              </w:rPr>
              <w:tab/>
            </w:r>
            <w:r>
              <w:rPr>
                <w:noProof/>
                <w:webHidden/>
              </w:rPr>
              <w:fldChar w:fldCharType="begin"/>
            </w:r>
            <w:r>
              <w:rPr>
                <w:noProof/>
                <w:webHidden/>
              </w:rPr>
              <w:instrText xml:space="preserve"> PAGEREF _Toc195005600 \h </w:instrText>
            </w:r>
            <w:r>
              <w:rPr>
                <w:noProof/>
                <w:webHidden/>
              </w:rPr>
            </w:r>
            <w:r>
              <w:rPr>
                <w:noProof/>
                <w:webHidden/>
              </w:rPr>
              <w:fldChar w:fldCharType="separate"/>
            </w:r>
            <w:r>
              <w:rPr>
                <w:noProof/>
                <w:webHidden/>
              </w:rPr>
              <w:t>8</w:t>
            </w:r>
            <w:r>
              <w:rPr>
                <w:noProof/>
                <w:webHidden/>
              </w:rPr>
              <w:fldChar w:fldCharType="end"/>
            </w:r>
          </w:hyperlink>
        </w:p>
        <w:p w14:paraId="78EAF230" w14:textId="15916C54" w:rsidR="00F82F8A" w:rsidRDefault="00F82F8A">
          <w:pPr>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w:anchor="_Toc195005601" w:history="1">
            <w:r w:rsidRPr="00FC2A2D">
              <w:rPr>
                <w:rStyle w:val="Hipersaite"/>
                <w:rFonts w:cs="Times New Roman"/>
                <w:noProof/>
              </w:rPr>
              <w:t>1.4.</w:t>
            </w:r>
            <w:r>
              <w:rPr>
                <w:rFonts w:asciiTheme="minorHAnsi" w:eastAsiaTheme="minorEastAsia" w:hAnsiTheme="minorHAnsi" w:cstheme="minorBidi"/>
                <w:b w:val="0"/>
                <w:noProof/>
                <w:kern w:val="2"/>
                <w:sz w:val="24"/>
                <w:szCs w:val="24"/>
                <w14:ligatures w14:val="standardContextual"/>
              </w:rPr>
              <w:tab/>
            </w:r>
            <w:r w:rsidRPr="00FC2A2D">
              <w:rPr>
                <w:rStyle w:val="Hipersaite"/>
                <w:rFonts w:cs="Times New Roman"/>
                <w:noProof/>
              </w:rPr>
              <w:t>The management of the certification process takes place only from the Latvian head office</w:t>
            </w:r>
            <w:r>
              <w:rPr>
                <w:noProof/>
                <w:webHidden/>
              </w:rPr>
              <w:tab/>
            </w:r>
            <w:r>
              <w:rPr>
                <w:noProof/>
                <w:webHidden/>
              </w:rPr>
              <w:fldChar w:fldCharType="begin"/>
            </w:r>
            <w:r>
              <w:rPr>
                <w:noProof/>
                <w:webHidden/>
              </w:rPr>
              <w:instrText xml:space="preserve"> PAGEREF _Toc195005601 \h </w:instrText>
            </w:r>
            <w:r>
              <w:rPr>
                <w:noProof/>
                <w:webHidden/>
              </w:rPr>
            </w:r>
            <w:r>
              <w:rPr>
                <w:noProof/>
                <w:webHidden/>
              </w:rPr>
              <w:fldChar w:fldCharType="separate"/>
            </w:r>
            <w:r>
              <w:rPr>
                <w:noProof/>
                <w:webHidden/>
              </w:rPr>
              <w:t>9</w:t>
            </w:r>
            <w:r>
              <w:rPr>
                <w:noProof/>
                <w:webHidden/>
              </w:rPr>
              <w:fldChar w:fldCharType="end"/>
            </w:r>
          </w:hyperlink>
        </w:p>
        <w:p w14:paraId="685A01B6" w14:textId="3BF0B6FF" w:rsidR="00F82F8A" w:rsidRDefault="00F82F8A">
          <w:pPr>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w:anchor="_Toc195005602" w:history="1">
            <w:r w:rsidRPr="00FC2A2D">
              <w:rPr>
                <w:rStyle w:val="Hipersaite"/>
                <w:rFonts w:cs="Times New Roman"/>
                <w:noProof/>
              </w:rPr>
              <w:t>1.5.</w:t>
            </w:r>
            <w:r>
              <w:rPr>
                <w:rFonts w:asciiTheme="minorHAnsi" w:eastAsiaTheme="minorEastAsia" w:hAnsiTheme="minorHAnsi" w:cstheme="minorBidi"/>
                <w:b w:val="0"/>
                <w:noProof/>
                <w:kern w:val="2"/>
                <w:sz w:val="24"/>
                <w:szCs w:val="24"/>
                <w14:ligatures w14:val="standardContextual"/>
              </w:rPr>
              <w:tab/>
            </w:r>
            <w:r w:rsidRPr="00FC2A2D">
              <w:rPr>
                <w:rStyle w:val="Hipersaite"/>
                <w:rFonts w:cs="Times New Roman"/>
                <w:noProof/>
              </w:rPr>
              <w:t>Type of activities, including delegated activities</w:t>
            </w:r>
            <w:r>
              <w:rPr>
                <w:noProof/>
                <w:webHidden/>
              </w:rPr>
              <w:tab/>
            </w:r>
            <w:r>
              <w:rPr>
                <w:noProof/>
                <w:webHidden/>
              </w:rPr>
              <w:fldChar w:fldCharType="begin"/>
            </w:r>
            <w:r>
              <w:rPr>
                <w:noProof/>
                <w:webHidden/>
              </w:rPr>
              <w:instrText xml:space="preserve"> PAGEREF _Toc195005602 \h </w:instrText>
            </w:r>
            <w:r>
              <w:rPr>
                <w:noProof/>
                <w:webHidden/>
              </w:rPr>
            </w:r>
            <w:r>
              <w:rPr>
                <w:noProof/>
                <w:webHidden/>
              </w:rPr>
              <w:fldChar w:fldCharType="separate"/>
            </w:r>
            <w:r>
              <w:rPr>
                <w:noProof/>
                <w:webHidden/>
              </w:rPr>
              <w:t>9</w:t>
            </w:r>
            <w:r>
              <w:rPr>
                <w:noProof/>
                <w:webHidden/>
              </w:rPr>
              <w:fldChar w:fldCharType="end"/>
            </w:r>
          </w:hyperlink>
        </w:p>
        <w:p w14:paraId="6000A112" w14:textId="2C0F660B" w:rsidR="00F82F8A" w:rsidRDefault="00F82F8A">
          <w:pPr>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w:anchor="_Toc195005603" w:history="1">
            <w:r w:rsidRPr="00FC2A2D">
              <w:rPr>
                <w:rStyle w:val="Hipersaite"/>
                <w:rFonts w:cs="Times New Roman"/>
                <w:noProof/>
              </w:rPr>
              <w:t>1.6.</w:t>
            </w:r>
            <w:r>
              <w:rPr>
                <w:rFonts w:asciiTheme="minorHAnsi" w:eastAsiaTheme="minorEastAsia" w:hAnsiTheme="minorHAnsi" w:cstheme="minorBidi"/>
                <w:b w:val="0"/>
                <w:noProof/>
                <w:kern w:val="2"/>
                <w:sz w:val="24"/>
                <w:szCs w:val="24"/>
                <w14:ligatures w14:val="standardContextual"/>
              </w:rPr>
              <w:tab/>
            </w:r>
            <w:r w:rsidRPr="00FC2A2D">
              <w:rPr>
                <w:rStyle w:val="Hipersaite"/>
                <w:rFonts w:cs="Times New Roman"/>
                <w:noProof/>
              </w:rPr>
              <w:t>Quality management system</w:t>
            </w:r>
            <w:r>
              <w:rPr>
                <w:noProof/>
                <w:webHidden/>
              </w:rPr>
              <w:tab/>
            </w:r>
            <w:r>
              <w:rPr>
                <w:noProof/>
                <w:webHidden/>
              </w:rPr>
              <w:fldChar w:fldCharType="begin"/>
            </w:r>
            <w:r>
              <w:rPr>
                <w:noProof/>
                <w:webHidden/>
              </w:rPr>
              <w:instrText xml:space="preserve"> PAGEREF _Toc195005603 \h </w:instrText>
            </w:r>
            <w:r>
              <w:rPr>
                <w:noProof/>
                <w:webHidden/>
              </w:rPr>
            </w:r>
            <w:r>
              <w:rPr>
                <w:noProof/>
                <w:webHidden/>
              </w:rPr>
              <w:fldChar w:fldCharType="separate"/>
            </w:r>
            <w:r>
              <w:rPr>
                <w:noProof/>
                <w:webHidden/>
              </w:rPr>
              <w:t>9</w:t>
            </w:r>
            <w:r>
              <w:rPr>
                <w:noProof/>
                <w:webHidden/>
              </w:rPr>
              <w:fldChar w:fldCharType="end"/>
            </w:r>
          </w:hyperlink>
        </w:p>
        <w:p w14:paraId="13301658" w14:textId="0A6491CE"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04" w:history="1">
            <w:r w:rsidRPr="00FC2A2D">
              <w:rPr>
                <w:rStyle w:val="Hipersaite"/>
                <w:rFonts w:cs="Times New Roman"/>
                <w:noProof/>
              </w:rPr>
              <w:t>Quality management Criteria REg. 2018/848 Article 46 §2</w:t>
            </w:r>
            <w:r>
              <w:rPr>
                <w:noProof/>
                <w:webHidden/>
              </w:rPr>
              <w:tab/>
            </w:r>
            <w:r>
              <w:rPr>
                <w:noProof/>
                <w:webHidden/>
              </w:rPr>
              <w:fldChar w:fldCharType="begin"/>
            </w:r>
            <w:r>
              <w:rPr>
                <w:noProof/>
                <w:webHidden/>
              </w:rPr>
              <w:instrText xml:space="preserve"> PAGEREF _Toc195005604 \h </w:instrText>
            </w:r>
            <w:r>
              <w:rPr>
                <w:noProof/>
                <w:webHidden/>
              </w:rPr>
            </w:r>
            <w:r>
              <w:rPr>
                <w:noProof/>
                <w:webHidden/>
              </w:rPr>
              <w:fldChar w:fldCharType="separate"/>
            </w:r>
            <w:r>
              <w:rPr>
                <w:noProof/>
                <w:webHidden/>
              </w:rPr>
              <w:t>9</w:t>
            </w:r>
            <w:r>
              <w:rPr>
                <w:noProof/>
                <w:webHidden/>
              </w:rPr>
              <w:fldChar w:fldCharType="end"/>
            </w:r>
          </w:hyperlink>
        </w:p>
        <w:p w14:paraId="36D5E98A" w14:textId="51EC4F2C" w:rsidR="00F82F8A" w:rsidRDefault="00F82F8A">
          <w:pPr>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w:anchor="_Toc195005605" w:history="1">
            <w:r w:rsidRPr="00FC2A2D">
              <w:rPr>
                <w:rStyle w:val="Hipersaite"/>
                <w:noProof/>
              </w:rPr>
              <w:t>1.7.</w:t>
            </w:r>
            <w:r>
              <w:rPr>
                <w:rFonts w:asciiTheme="minorHAnsi" w:eastAsiaTheme="minorEastAsia" w:hAnsiTheme="minorHAnsi" w:cstheme="minorBidi"/>
                <w:b w:val="0"/>
                <w:noProof/>
                <w:kern w:val="2"/>
                <w:sz w:val="24"/>
                <w:szCs w:val="24"/>
                <w14:ligatures w14:val="standardContextual"/>
              </w:rPr>
              <w:tab/>
            </w:r>
            <w:r w:rsidRPr="00FC2A2D">
              <w:rPr>
                <w:rStyle w:val="Hipersaite"/>
                <w:noProof/>
              </w:rPr>
              <w:t>Introduction on legal acts</w:t>
            </w:r>
            <w:r>
              <w:rPr>
                <w:noProof/>
                <w:webHidden/>
              </w:rPr>
              <w:tab/>
            </w:r>
            <w:r>
              <w:rPr>
                <w:noProof/>
                <w:webHidden/>
              </w:rPr>
              <w:fldChar w:fldCharType="begin"/>
            </w:r>
            <w:r>
              <w:rPr>
                <w:noProof/>
                <w:webHidden/>
              </w:rPr>
              <w:instrText xml:space="preserve"> PAGEREF _Toc195005605 \h </w:instrText>
            </w:r>
            <w:r>
              <w:rPr>
                <w:noProof/>
                <w:webHidden/>
              </w:rPr>
            </w:r>
            <w:r>
              <w:rPr>
                <w:noProof/>
                <w:webHidden/>
              </w:rPr>
              <w:fldChar w:fldCharType="separate"/>
            </w:r>
            <w:r>
              <w:rPr>
                <w:noProof/>
                <w:webHidden/>
              </w:rPr>
              <w:t>11</w:t>
            </w:r>
            <w:r>
              <w:rPr>
                <w:noProof/>
                <w:webHidden/>
              </w:rPr>
              <w:fldChar w:fldCharType="end"/>
            </w:r>
          </w:hyperlink>
        </w:p>
        <w:p w14:paraId="476D161E" w14:textId="6FE80F13" w:rsidR="00F82F8A" w:rsidRDefault="00F82F8A">
          <w:pPr>
            <w:pStyle w:val="Saturs2"/>
            <w:tabs>
              <w:tab w:val="right" w:leader="dot" w:pos="9060"/>
            </w:tabs>
            <w:rPr>
              <w:rFonts w:cstheme="minorBidi"/>
              <w:noProof/>
              <w:kern w:val="2"/>
              <w:sz w:val="24"/>
              <w:szCs w:val="24"/>
              <w14:ligatures w14:val="standardContextual"/>
            </w:rPr>
          </w:pPr>
          <w:hyperlink w:anchor="_Toc195005606" w:history="1">
            <w:r w:rsidRPr="00FC2A2D">
              <w:rPr>
                <w:rStyle w:val="Hipersaite"/>
                <w:rFonts w:eastAsia="Times New Roman"/>
                <w:noProof/>
              </w:rPr>
              <w:t>Production and labelling</w:t>
            </w:r>
            <w:r>
              <w:rPr>
                <w:noProof/>
                <w:webHidden/>
              </w:rPr>
              <w:tab/>
            </w:r>
            <w:r>
              <w:rPr>
                <w:noProof/>
                <w:webHidden/>
              </w:rPr>
              <w:fldChar w:fldCharType="begin"/>
            </w:r>
            <w:r>
              <w:rPr>
                <w:noProof/>
                <w:webHidden/>
              </w:rPr>
              <w:instrText xml:space="preserve"> PAGEREF _Toc195005606 \h </w:instrText>
            </w:r>
            <w:r>
              <w:rPr>
                <w:noProof/>
                <w:webHidden/>
              </w:rPr>
            </w:r>
            <w:r>
              <w:rPr>
                <w:noProof/>
                <w:webHidden/>
              </w:rPr>
              <w:fldChar w:fldCharType="separate"/>
            </w:r>
            <w:r>
              <w:rPr>
                <w:noProof/>
                <w:webHidden/>
              </w:rPr>
              <w:t>12</w:t>
            </w:r>
            <w:r>
              <w:rPr>
                <w:noProof/>
                <w:webHidden/>
              </w:rPr>
              <w:fldChar w:fldCharType="end"/>
            </w:r>
          </w:hyperlink>
        </w:p>
        <w:p w14:paraId="3EF66593" w14:textId="68188E4B" w:rsidR="00F82F8A" w:rsidRDefault="00F82F8A">
          <w:pPr>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07" w:history="1">
            <w:r w:rsidRPr="00FC2A2D">
              <w:rPr>
                <w:rStyle w:val="Hipersaite"/>
                <w:rFonts w:eastAsia="Times New Roman"/>
                <w:noProof/>
              </w:rPr>
              <w:t>Delegated regulations</w:t>
            </w:r>
            <w:r>
              <w:rPr>
                <w:noProof/>
                <w:webHidden/>
              </w:rPr>
              <w:tab/>
            </w:r>
            <w:r>
              <w:rPr>
                <w:noProof/>
                <w:webHidden/>
              </w:rPr>
              <w:fldChar w:fldCharType="begin"/>
            </w:r>
            <w:r>
              <w:rPr>
                <w:noProof/>
                <w:webHidden/>
              </w:rPr>
              <w:instrText xml:space="preserve"> PAGEREF _Toc195005607 \h </w:instrText>
            </w:r>
            <w:r>
              <w:rPr>
                <w:noProof/>
                <w:webHidden/>
              </w:rPr>
            </w:r>
            <w:r>
              <w:rPr>
                <w:noProof/>
                <w:webHidden/>
              </w:rPr>
              <w:fldChar w:fldCharType="separate"/>
            </w:r>
            <w:r>
              <w:rPr>
                <w:noProof/>
                <w:webHidden/>
              </w:rPr>
              <w:t>12</w:t>
            </w:r>
            <w:r>
              <w:rPr>
                <w:noProof/>
                <w:webHidden/>
              </w:rPr>
              <w:fldChar w:fldCharType="end"/>
            </w:r>
          </w:hyperlink>
        </w:p>
        <w:p w14:paraId="0DA388BB" w14:textId="19FB7B91" w:rsidR="00F82F8A" w:rsidRDefault="00F82F8A">
          <w:pPr>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08" w:history="1">
            <w:r w:rsidRPr="00FC2A2D">
              <w:rPr>
                <w:rStyle w:val="Hipersaite"/>
                <w:rFonts w:eastAsia="Times New Roman"/>
                <w:noProof/>
              </w:rPr>
              <w:t>Implementing regulations</w:t>
            </w:r>
            <w:r>
              <w:rPr>
                <w:noProof/>
                <w:webHidden/>
              </w:rPr>
              <w:tab/>
            </w:r>
            <w:r>
              <w:rPr>
                <w:noProof/>
                <w:webHidden/>
              </w:rPr>
              <w:fldChar w:fldCharType="begin"/>
            </w:r>
            <w:r>
              <w:rPr>
                <w:noProof/>
                <w:webHidden/>
              </w:rPr>
              <w:instrText xml:space="preserve"> PAGEREF _Toc195005608 \h </w:instrText>
            </w:r>
            <w:r>
              <w:rPr>
                <w:noProof/>
                <w:webHidden/>
              </w:rPr>
            </w:r>
            <w:r>
              <w:rPr>
                <w:noProof/>
                <w:webHidden/>
              </w:rPr>
              <w:fldChar w:fldCharType="separate"/>
            </w:r>
            <w:r>
              <w:rPr>
                <w:noProof/>
                <w:webHidden/>
              </w:rPr>
              <w:t>14</w:t>
            </w:r>
            <w:r>
              <w:rPr>
                <w:noProof/>
                <w:webHidden/>
              </w:rPr>
              <w:fldChar w:fldCharType="end"/>
            </w:r>
          </w:hyperlink>
        </w:p>
        <w:p w14:paraId="55C1169E" w14:textId="7BD0827A" w:rsidR="00F82F8A" w:rsidRDefault="00F82F8A">
          <w:pPr>
            <w:pStyle w:val="Saturs2"/>
            <w:tabs>
              <w:tab w:val="right" w:leader="dot" w:pos="9060"/>
            </w:tabs>
            <w:rPr>
              <w:rFonts w:cstheme="minorBidi"/>
              <w:noProof/>
              <w:kern w:val="2"/>
              <w:sz w:val="24"/>
              <w:szCs w:val="24"/>
              <w14:ligatures w14:val="standardContextual"/>
            </w:rPr>
          </w:pPr>
          <w:hyperlink w:anchor="_Toc195005609" w:history="1">
            <w:r w:rsidRPr="00FC2A2D">
              <w:rPr>
                <w:rStyle w:val="Hipersaite"/>
                <w:rFonts w:eastAsia="Times New Roman"/>
                <w:noProof/>
              </w:rPr>
              <w:t>Controls</w:t>
            </w:r>
            <w:r>
              <w:rPr>
                <w:noProof/>
                <w:webHidden/>
              </w:rPr>
              <w:tab/>
            </w:r>
            <w:r>
              <w:rPr>
                <w:noProof/>
                <w:webHidden/>
              </w:rPr>
              <w:fldChar w:fldCharType="begin"/>
            </w:r>
            <w:r>
              <w:rPr>
                <w:noProof/>
                <w:webHidden/>
              </w:rPr>
              <w:instrText xml:space="preserve"> PAGEREF _Toc195005609 \h </w:instrText>
            </w:r>
            <w:r>
              <w:rPr>
                <w:noProof/>
                <w:webHidden/>
              </w:rPr>
            </w:r>
            <w:r>
              <w:rPr>
                <w:noProof/>
                <w:webHidden/>
              </w:rPr>
              <w:fldChar w:fldCharType="separate"/>
            </w:r>
            <w:r>
              <w:rPr>
                <w:noProof/>
                <w:webHidden/>
              </w:rPr>
              <w:t>15</w:t>
            </w:r>
            <w:r>
              <w:rPr>
                <w:noProof/>
                <w:webHidden/>
              </w:rPr>
              <w:fldChar w:fldCharType="end"/>
            </w:r>
          </w:hyperlink>
        </w:p>
        <w:p w14:paraId="6B8D9D70" w14:textId="438C1BD3" w:rsidR="00F82F8A" w:rsidRDefault="00F82F8A">
          <w:pPr>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10" w:history="1">
            <w:r w:rsidRPr="00FC2A2D">
              <w:rPr>
                <w:rStyle w:val="Hipersaite"/>
                <w:rFonts w:eastAsia="Times New Roman"/>
                <w:noProof/>
              </w:rPr>
              <w:t>Delegated regulations</w:t>
            </w:r>
            <w:r>
              <w:rPr>
                <w:noProof/>
                <w:webHidden/>
              </w:rPr>
              <w:tab/>
            </w:r>
            <w:r>
              <w:rPr>
                <w:noProof/>
                <w:webHidden/>
              </w:rPr>
              <w:fldChar w:fldCharType="begin"/>
            </w:r>
            <w:r>
              <w:rPr>
                <w:noProof/>
                <w:webHidden/>
              </w:rPr>
              <w:instrText xml:space="preserve"> PAGEREF _Toc195005610 \h </w:instrText>
            </w:r>
            <w:r>
              <w:rPr>
                <w:noProof/>
                <w:webHidden/>
              </w:rPr>
            </w:r>
            <w:r>
              <w:rPr>
                <w:noProof/>
                <w:webHidden/>
              </w:rPr>
              <w:fldChar w:fldCharType="separate"/>
            </w:r>
            <w:r>
              <w:rPr>
                <w:noProof/>
                <w:webHidden/>
              </w:rPr>
              <w:t>15</w:t>
            </w:r>
            <w:r>
              <w:rPr>
                <w:noProof/>
                <w:webHidden/>
              </w:rPr>
              <w:fldChar w:fldCharType="end"/>
            </w:r>
          </w:hyperlink>
        </w:p>
        <w:p w14:paraId="32DDBD10" w14:textId="4561C524" w:rsidR="00F82F8A" w:rsidRDefault="00F82F8A">
          <w:pPr>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11" w:history="1">
            <w:r w:rsidRPr="00FC2A2D">
              <w:rPr>
                <w:rStyle w:val="Hipersaite"/>
                <w:rFonts w:eastAsia="Times New Roman"/>
                <w:noProof/>
              </w:rPr>
              <w:t>Implementing regulations</w:t>
            </w:r>
            <w:r>
              <w:rPr>
                <w:noProof/>
                <w:webHidden/>
              </w:rPr>
              <w:tab/>
            </w:r>
            <w:r>
              <w:rPr>
                <w:noProof/>
                <w:webHidden/>
              </w:rPr>
              <w:fldChar w:fldCharType="begin"/>
            </w:r>
            <w:r>
              <w:rPr>
                <w:noProof/>
                <w:webHidden/>
              </w:rPr>
              <w:instrText xml:space="preserve"> PAGEREF _Toc195005611 \h </w:instrText>
            </w:r>
            <w:r>
              <w:rPr>
                <w:noProof/>
                <w:webHidden/>
              </w:rPr>
            </w:r>
            <w:r>
              <w:rPr>
                <w:noProof/>
                <w:webHidden/>
              </w:rPr>
              <w:fldChar w:fldCharType="separate"/>
            </w:r>
            <w:r>
              <w:rPr>
                <w:noProof/>
                <w:webHidden/>
              </w:rPr>
              <w:t>16</w:t>
            </w:r>
            <w:r>
              <w:rPr>
                <w:noProof/>
                <w:webHidden/>
              </w:rPr>
              <w:fldChar w:fldCharType="end"/>
            </w:r>
          </w:hyperlink>
        </w:p>
        <w:p w14:paraId="7FAACD86" w14:textId="6CFA100D" w:rsidR="00F82F8A" w:rsidRDefault="00F82F8A">
          <w:pPr>
            <w:pStyle w:val="Saturs2"/>
            <w:tabs>
              <w:tab w:val="right" w:leader="dot" w:pos="9060"/>
            </w:tabs>
            <w:rPr>
              <w:rFonts w:cstheme="minorBidi"/>
              <w:noProof/>
              <w:kern w:val="2"/>
              <w:sz w:val="24"/>
              <w:szCs w:val="24"/>
              <w14:ligatures w14:val="standardContextual"/>
            </w:rPr>
          </w:pPr>
          <w:hyperlink w:anchor="_Toc195005612" w:history="1">
            <w:r w:rsidRPr="00FC2A2D">
              <w:rPr>
                <w:rStyle w:val="Hipersaite"/>
                <w:rFonts w:eastAsia="Times New Roman"/>
                <w:noProof/>
              </w:rPr>
              <w:t>Trade</w:t>
            </w:r>
            <w:r>
              <w:rPr>
                <w:noProof/>
                <w:webHidden/>
              </w:rPr>
              <w:tab/>
            </w:r>
            <w:r>
              <w:rPr>
                <w:noProof/>
                <w:webHidden/>
              </w:rPr>
              <w:fldChar w:fldCharType="begin"/>
            </w:r>
            <w:r>
              <w:rPr>
                <w:noProof/>
                <w:webHidden/>
              </w:rPr>
              <w:instrText xml:space="preserve"> PAGEREF _Toc195005612 \h </w:instrText>
            </w:r>
            <w:r>
              <w:rPr>
                <w:noProof/>
                <w:webHidden/>
              </w:rPr>
            </w:r>
            <w:r>
              <w:rPr>
                <w:noProof/>
                <w:webHidden/>
              </w:rPr>
              <w:fldChar w:fldCharType="separate"/>
            </w:r>
            <w:r>
              <w:rPr>
                <w:noProof/>
                <w:webHidden/>
              </w:rPr>
              <w:t>17</w:t>
            </w:r>
            <w:r>
              <w:rPr>
                <w:noProof/>
                <w:webHidden/>
              </w:rPr>
              <w:fldChar w:fldCharType="end"/>
            </w:r>
          </w:hyperlink>
        </w:p>
        <w:p w14:paraId="569B8F28" w14:textId="116FF425" w:rsidR="00F82F8A" w:rsidRDefault="00F82F8A">
          <w:pPr>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13" w:history="1">
            <w:r w:rsidRPr="00FC2A2D">
              <w:rPr>
                <w:rStyle w:val="Hipersaite"/>
                <w:rFonts w:eastAsia="Times New Roman"/>
                <w:noProof/>
              </w:rPr>
              <w:t>Delegated regulations</w:t>
            </w:r>
            <w:r>
              <w:rPr>
                <w:noProof/>
                <w:webHidden/>
              </w:rPr>
              <w:tab/>
            </w:r>
            <w:r>
              <w:rPr>
                <w:noProof/>
                <w:webHidden/>
              </w:rPr>
              <w:fldChar w:fldCharType="begin"/>
            </w:r>
            <w:r>
              <w:rPr>
                <w:noProof/>
                <w:webHidden/>
              </w:rPr>
              <w:instrText xml:space="preserve"> PAGEREF _Toc195005613 \h </w:instrText>
            </w:r>
            <w:r>
              <w:rPr>
                <w:noProof/>
                <w:webHidden/>
              </w:rPr>
            </w:r>
            <w:r>
              <w:rPr>
                <w:noProof/>
                <w:webHidden/>
              </w:rPr>
              <w:fldChar w:fldCharType="separate"/>
            </w:r>
            <w:r>
              <w:rPr>
                <w:noProof/>
                <w:webHidden/>
              </w:rPr>
              <w:t>17</w:t>
            </w:r>
            <w:r>
              <w:rPr>
                <w:noProof/>
                <w:webHidden/>
              </w:rPr>
              <w:fldChar w:fldCharType="end"/>
            </w:r>
          </w:hyperlink>
        </w:p>
        <w:p w14:paraId="28CFC694" w14:textId="0B80E4EC" w:rsidR="00F82F8A" w:rsidRDefault="00F82F8A">
          <w:pPr>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14" w:history="1">
            <w:r w:rsidRPr="00FC2A2D">
              <w:rPr>
                <w:rStyle w:val="Hipersaite"/>
                <w:rFonts w:eastAsia="Times New Roman"/>
                <w:noProof/>
              </w:rPr>
              <w:t>Implementing regulations</w:t>
            </w:r>
            <w:r>
              <w:rPr>
                <w:noProof/>
                <w:webHidden/>
              </w:rPr>
              <w:tab/>
            </w:r>
            <w:r>
              <w:rPr>
                <w:noProof/>
                <w:webHidden/>
              </w:rPr>
              <w:fldChar w:fldCharType="begin"/>
            </w:r>
            <w:r>
              <w:rPr>
                <w:noProof/>
                <w:webHidden/>
              </w:rPr>
              <w:instrText xml:space="preserve"> PAGEREF _Toc195005614 \h </w:instrText>
            </w:r>
            <w:r>
              <w:rPr>
                <w:noProof/>
                <w:webHidden/>
              </w:rPr>
            </w:r>
            <w:r>
              <w:rPr>
                <w:noProof/>
                <w:webHidden/>
              </w:rPr>
              <w:fldChar w:fldCharType="separate"/>
            </w:r>
            <w:r>
              <w:rPr>
                <w:noProof/>
                <w:webHidden/>
              </w:rPr>
              <w:t>18</w:t>
            </w:r>
            <w:r>
              <w:rPr>
                <w:noProof/>
                <w:webHidden/>
              </w:rPr>
              <w:fldChar w:fldCharType="end"/>
            </w:r>
          </w:hyperlink>
        </w:p>
        <w:p w14:paraId="4601D576" w14:textId="5456ADF6"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15" w:history="1">
            <w:r w:rsidRPr="00FC2A2D">
              <w:rPr>
                <w:rStyle w:val="Hipersaite"/>
                <w:noProof/>
              </w:rPr>
              <w:t>II. The translation of the production rules and control measures</w:t>
            </w:r>
            <w:r>
              <w:rPr>
                <w:noProof/>
                <w:webHidden/>
              </w:rPr>
              <w:tab/>
            </w:r>
            <w:r>
              <w:rPr>
                <w:noProof/>
                <w:webHidden/>
              </w:rPr>
              <w:fldChar w:fldCharType="begin"/>
            </w:r>
            <w:r>
              <w:rPr>
                <w:noProof/>
                <w:webHidden/>
              </w:rPr>
              <w:instrText xml:space="preserve"> PAGEREF _Toc195005615 \h </w:instrText>
            </w:r>
            <w:r>
              <w:rPr>
                <w:noProof/>
                <w:webHidden/>
              </w:rPr>
            </w:r>
            <w:r>
              <w:rPr>
                <w:noProof/>
                <w:webHidden/>
              </w:rPr>
              <w:fldChar w:fldCharType="separate"/>
            </w:r>
            <w:r>
              <w:rPr>
                <w:noProof/>
                <w:webHidden/>
              </w:rPr>
              <w:t>19</w:t>
            </w:r>
            <w:r>
              <w:rPr>
                <w:noProof/>
                <w:webHidden/>
              </w:rPr>
              <w:fldChar w:fldCharType="end"/>
            </w:r>
          </w:hyperlink>
        </w:p>
        <w:p w14:paraId="4F66E476" w14:textId="5A8F5E33"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16" w:history="1">
            <w:r w:rsidRPr="00FC2A2D">
              <w:rPr>
                <w:rStyle w:val="Hipersaite"/>
                <w:noProof/>
              </w:rPr>
              <w:t>III. An overview of the intended activities</w:t>
            </w:r>
            <w:r>
              <w:rPr>
                <w:noProof/>
                <w:webHidden/>
              </w:rPr>
              <w:tab/>
            </w:r>
            <w:r>
              <w:rPr>
                <w:noProof/>
                <w:webHidden/>
              </w:rPr>
              <w:fldChar w:fldCharType="begin"/>
            </w:r>
            <w:r>
              <w:rPr>
                <w:noProof/>
                <w:webHidden/>
              </w:rPr>
              <w:instrText xml:space="preserve"> PAGEREF _Toc195005616 \h </w:instrText>
            </w:r>
            <w:r>
              <w:rPr>
                <w:noProof/>
                <w:webHidden/>
              </w:rPr>
            </w:r>
            <w:r>
              <w:rPr>
                <w:noProof/>
                <w:webHidden/>
              </w:rPr>
              <w:fldChar w:fldCharType="separate"/>
            </w:r>
            <w:r>
              <w:rPr>
                <w:noProof/>
                <w:webHidden/>
              </w:rPr>
              <w:t>20</w:t>
            </w:r>
            <w:r>
              <w:rPr>
                <w:noProof/>
                <w:webHidden/>
              </w:rPr>
              <w:fldChar w:fldCharType="end"/>
            </w:r>
          </w:hyperlink>
        </w:p>
        <w:p w14:paraId="39575F7B" w14:textId="5AD4C53D"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17" w:history="1">
            <w:r w:rsidRPr="00FC2A2D">
              <w:rPr>
                <w:rStyle w:val="Hipersaite"/>
                <w:noProof/>
              </w:rPr>
              <w:t>Criteria for inspection and certification category g) products:</w:t>
            </w:r>
            <w:r>
              <w:rPr>
                <w:noProof/>
                <w:webHidden/>
              </w:rPr>
              <w:tab/>
            </w:r>
            <w:r>
              <w:rPr>
                <w:noProof/>
                <w:webHidden/>
              </w:rPr>
              <w:fldChar w:fldCharType="begin"/>
            </w:r>
            <w:r>
              <w:rPr>
                <w:noProof/>
                <w:webHidden/>
              </w:rPr>
              <w:instrText xml:space="preserve"> PAGEREF _Toc195005617 \h </w:instrText>
            </w:r>
            <w:r>
              <w:rPr>
                <w:noProof/>
                <w:webHidden/>
              </w:rPr>
            </w:r>
            <w:r>
              <w:rPr>
                <w:noProof/>
                <w:webHidden/>
              </w:rPr>
              <w:fldChar w:fldCharType="separate"/>
            </w:r>
            <w:r>
              <w:rPr>
                <w:noProof/>
                <w:webHidden/>
              </w:rPr>
              <w:t>21</w:t>
            </w:r>
            <w:r>
              <w:rPr>
                <w:noProof/>
                <w:webHidden/>
              </w:rPr>
              <w:fldChar w:fldCharType="end"/>
            </w:r>
          </w:hyperlink>
        </w:p>
        <w:p w14:paraId="67F6B8A3" w14:textId="17CB3592"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18" w:history="1">
            <w:r w:rsidRPr="00FC2A2D">
              <w:rPr>
                <w:rStyle w:val="Hipersaite"/>
                <w:noProof/>
              </w:rPr>
              <w:t>IV The certification procedures</w:t>
            </w:r>
            <w:r>
              <w:rPr>
                <w:noProof/>
                <w:webHidden/>
              </w:rPr>
              <w:tab/>
            </w:r>
            <w:r>
              <w:rPr>
                <w:noProof/>
                <w:webHidden/>
              </w:rPr>
              <w:fldChar w:fldCharType="begin"/>
            </w:r>
            <w:r>
              <w:rPr>
                <w:noProof/>
                <w:webHidden/>
              </w:rPr>
              <w:instrText xml:space="preserve"> PAGEREF _Toc195005618 \h </w:instrText>
            </w:r>
            <w:r>
              <w:rPr>
                <w:noProof/>
                <w:webHidden/>
              </w:rPr>
            </w:r>
            <w:r>
              <w:rPr>
                <w:noProof/>
                <w:webHidden/>
              </w:rPr>
              <w:fldChar w:fldCharType="separate"/>
            </w:r>
            <w:r>
              <w:rPr>
                <w:noProof/>
                <w:webHidden/>
              </w:rPr>
              <w:t>37</w:t>
            </w:r>
            <w:r>
              <w:rPr>
                <w:noProof/>
                <w:webHidden/>
              </w:rPr>
              <w:fldChar w:fldCharType="end"/>
            </w:r>
          </w:hyperlink>
        </w:p>
        <w:p w14:paraId="7F1645F0" w14:textId="0494A8EC"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19" w:history="1">
            <w:r w:rsidRPr="00FC2A2D">
              <w:rPr>
                <w:rStyle w:val="Hipersaite"/>
                <w:noProof/>
              </w:rPr>
              <w:t>The CB develop and establish procedures</w:t>
            </w:r>
            <w:r>
              <w:rPr>
                <w:noProof/>
                <w:webHidden/>
              </w:rPr>
              <w:tab/>
            </w:r>
            <w:r>
              <w:rPr>
                <w:noProof/>
                <w:webHidden/>
              </w:rPr>
              <w:fldChar w:fldCharType="begin"/>
            </w:r>
            <w:r>
              <w:rPr>
                <w:noProof/>
                <w:webHidden/>
              </w:rPr>
              <w:instrText xml:space="preserve"> PAGEREF _Toc195005619 \h </w:instrText>
            </w:r>
            <w:r>
              <w:rPr>
                <w:noProof/>
                <w:webHidden/>
              </w:rPr>
            </w:r>
            <w:r>
              <w:rPr>
                <w:noProof/>
                <w:webHidden/>
              </w:rPr>
              <w:fldChar w:fldCharType="separate"/>
            </w:r>
            <w:r>
              <w:rPr>
                <w:noProof/>
                <w:webHidden/>
              </w:rPr>
              <w:t>37</w:t>
            </w:r>
            <w:r>
              <w:rPr>
                <w:noProof/>
                <w:webHidden/>
              </w:rPr>
              <w:fldChar w:fldCharType="end"/>
            </w:r>
          </w:hyperlink>
        </w:p>
        <w:p w14:paraId="14860AA4" w14:textId="2312D22F"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20" w:history="1">
            <w:r w:rsidRPr="00FC2A2D">
              <w:rPr>
                <w:rStyle w:val="Hipersaite"/>
                <w:noProof/>
              </w:rPr>
              <w:t>V Publicly available information</w:t>
            </w:r>
            <w:r>
              <w:rPr>
                <w:noProof/>
                <w:webHidden/>
              </w:rPr>
              <w:tab/>
            </w:r>
            <w:r>
              <w:rPr>
                <w:noProof/>
                <w:webHidden/>
              </w:rPr>
              <w:fldChar w:fldCharType="begin"/>
            </w:r>
            <w:r>
              <w:rPr>
                <w:noProof/>
                <w:webHidden/>
              </w:rPr>
              <w:instrText xml:space="preserve"> PAGEREF _Toc195005620 \h </w:instrText>
            </w:r>
            <w:r>
              <w:rPr>
                <w:noProof/>
                <w:webHidden/>
              </w:rPr>
            </w:r>
            <w:r>
              <w:rPr>
                <w:noProof/>
                <w:webHidden/>
              </w:rPr>
              <w:fldChar w:fldCharType="separate"/>
            </w:r>
            <w:r>
              <w:rPr>
                <w:noProof/>
                <w:webHidden/>
              </w:rPr>
              <w:t>40</w:t>
            </w:r>
            <w:r>
              <w:rPr>
                <w:noProof/>
                <w:webHidden/>
              </w:rPr>
              <w:fldChar w:fldCharType="end"/>
            </w:r>
          </w:hyperlink>
        </w:p>
        <w:p w14:paraId="7552F231" w14:textId="2EC74B13"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21" w:history="1">
            <w:r w:rsidRPr="00FC2A2D">
              <w:rPr>
                <w:rStyle w:val="Hipersaite"/>
                <w:noProof/>
              </w:rPr>
              <w:t>VI Database of operators and groups of operators</w:t>
            </w:r>
            <w:r>
              <w:rPr>
                <w:noProof/>
                <w:webHidden/>
              </w:rPr>
              <w:tab/>
            </w:r>
            <w:r>
              <w:rPr>
                <w:noProof/>
                <w:webHidden/>
              </w:rPr>
              <w:fldChar w:fldCharType="begin"/>
            </w:r>
            <w:r>
              <w:rPr>
                <w:noProof/>
                <w:webHidden/>
              </w:rPr>
              <w:instrText xml:space="preserve"> PAGEREF _Toc195005621 \h </w:instrText>
            </w:r>
            <w:r>
              <w:rPr>
                <w:noProof/>
                <w:webHidden/>
              </w:rPr>
            </w:r>
            <w:r>
              <w:rPr>
                <w:noProof/>
                <w:webHidden/>
              </w:rPr>
              <w:fldChar w:fldCharType="separate"/>
            </w:r>
            <w:r>
              <w:rPr>
                <w:noProof/>
                <w:webHidden/>
              </w:rPr>
              <w:t>40</w:t>
            </w:r>
            <w:r>
              <w:rPr>
                <w:noProof/>
                <w:webHidden/>
              </w:rPr>
              <w:fldChar w:fldCharType="end"/>
            </w:r>
          </w:hyperlink>
        </w:p>
        <w:p w14:paraId="0A223FFC" w14:textId="5EC19C6C" w:rsidR="00F82F8A" w:rsidRDefault="00F82F8A">
          <w:pPr>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w:anchor="_Toc195005622" w:history="1">
            <w:r w:rsidRPr="00FC2A2D">
              <w:rPr>
                <w:rStyle w:val="Hipersaite"/>
                <w:rFonts w:ascii="Symbol" w:hAnsi="Symbol" w:cs="Times New Roman"/>
                <w:bCs/>
                <w:noProof/>
              </w:rPr>
              <w:t></w:t>
            </w:r>
            <w:r>
              <w:rPr>
                <w:rFonts w:asciiTheme="minorHAnsi" w:eastAsiaTheme="minorEastAsia" w:hAnsiTheme="minorHAnsi" w:cstheme="minorBidi"/>
                <w:b w:val="0"/>
                <w:noProof/>
                <w:kern w:val="2"/>
                <w:sz w:val="24"/>
                <w:szCs w:val="24"/>
                <w14:ligatures w14:val="standardContextual"/>
              </w:rPr>
              <w:tab/>
            </w:r>
            <w:r w:rsidRPr="00FC2A2D">
              <w:rPr>
                <w:rStyle w:val="Hipersaite"/>
                <w:rFonts w:cs="Times New Roman"/>
                <w:bCs/>
                <w:noProof/>
              </w:rPr>
              <w:t>notifications via the system referred to in Article 20(1) Reg. 2021/1698 - control body use the Organic Farming Information System (OFIS) for the exchange of information with the Commission, with other control authorities and other control bodies, and with the competent authorities of the Member States and of the third countries concerned.;</w:t>
            </w:r>
            <w:r>
              <w:rPr>
                <w:noProof/>
                <w:webHidden/>
              </w:rPr>
              <w:tab/>
            </w:r>
            <w:r>
              <w:rPr>
                <w:noProof/>
                <w:webHidden/>
              </w:rPr>
              <w:fldChar w:fldCharType="begin"/>
            </w:r>
            <w:r>
              <w:rPr>
                <w:noProof/>
                <w:webHidden/>
              </w:rPr>
              <w:instrText xml:space="preserve"> PAGEREF _Toc195005622 \h </w:instrText>
            </w:r>
            <w:r>
              <w:rPr>
                <w:noProof/>
                <w:webHidden/>
              </w:rPr>
            </w:r>
            <w:r>
              <w:rPr>
                <w:noProof/>
                <w:webHidden/>
              </w:rPr>
              <w:fldChar w:fldCharType="separate"/>
            </w:r>
            <w:r>
              <w:rPr>
                <w:noProof/>
                <w:webHidden/>
              </w:rPr>
              <w:t>41</w:t>
            </w:r>
            <w:r>
              <w:rPr>
                <w:noProof/>
                <w:webHidden/>
              </w:rPr>
              <w:fldChar w:fldCharType="end"/>
            </w:r>
          </w:hyperlink>
        </w:p>
        <w:p w14:paraId="5EFD5586" w14:textId="39271BA2"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23" w:history="1">
            <w:r w:rsidRPr="00FC2A2D">
              <w:rPr>
                <w:rStyle w:val="Hipersaite"/>
                <w:noProof/>
              </w:rPr>
              <w:t>VII CB standard procedure for updating</w:t>
            </w:r>
            <w:r>
              <w:rPr>
                <w:noProof/>
                <w:webHidden/>
              </w:rPr>
              <w:tab/>
            </w:r>
            <w:r>
              <w:rPr>
                <w:noProof/>
                <w:webHidden/>
              </w:rPr>
              <w:fldChar w:fldCharType="begin"/>
            </w:r>
            <w:r>
              <w:rPr>
                <w:noProof/>
                <w:webHidden/>
              </w:rPr>
              <w:instrText xml:space="preserve"> PAGEREF _Toc195005623 \h </w:instrText>
            </w:r>
            <w:r>
              <w:rPr>
                <w:noProof/>
                <w:webHidden/>
              </w:rPr>
            </w:r>
            <w:r>
              <w:rPr>
                <w:noProof/>
                <w:webHidden/>
              </w:rPr>
              <w:fldChar w:fldCharType="separate"/>
            </w:r>
            <w:r>
              <w:rPr>
                <w:noProof/>
                <w:webHidden/>
              </w:rPr>
              <w:t>41</w:t>
            </w:r>
            <w:r>
              <w:rPr>
                <w:noProof/>
                <w:webHidden/>
              </w:rPr>
              <w:fldChar w:fldCharType="end"/>
            </w:r>
          </w:hyperlink>
        </w:p>
        <w:p w14:paraId="37C6F19D" w14:textId="1A553A3E"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24" w:history="1">
            <w:r w:rsidRPr="00FC2A2D">
              <w:rPr>
                <w:rStyle w:val="Hipersaite"/>
                <w:noProof/>
              </w:rPr>
              <w:t>VIII Commission information requirements</w:t>
            </w:r>
            <w:r>
              <w:rPr>
                <w:noProof/>
                <w:webHidden/>
              </w:rPr>
              <w:tab/>
            </w:r>
            <w:r>
              <w:rPr>
                <w:noProof/>
                <w:webHidden/>
              </w:rPr>
              <w:fldChar w:fldCharType="begin"/>
            </w:r>
            <w:r>
              <w:rPr>
                <w:noProof/>
                <w:webHidden/>
              </w:rPr>
              <w:instrText xml:space="preserve"> PAGEREF _Toc195005624 \h </w:instrText>
            </w:r>
            <w:r>
              <w:rPr>
                <w:noProof/>
                <w:webHidden/>
              </w:rPr>
            </w:r>
            <w:r>
              <w:rPr>
                <w:noProof/>
                <w:webHidden/>
              </w:rPr>
              <w:fldChar w:fldCharType="separate"/>
            </w:r>
            <w:r>
              <w:rPr>
                <w:noProof/>
                <w:webHidden/>
              </w:rPr>
              <w:t>41</w:t>
            </w:r>
            <w:r>
              <w:rPr>
                <w:noProof/>
                <w:webHidden/>
              </w:rPr>
              <w:fldChar w:fldCharType="end"/>
            </w:r>
          </w:hyperlink>
        </w:p>
        <w:p w14:paraId="662FD825" w14:textId="06413B1A"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25" w:history="1">
            <w:r w:rsidRPr="00FC2A2D">
              <w:rPr>
                <w:rStyle w:val="Hipersaite"/>
                <w:noProof/>
              </w:rPr>
              <w:t>IX Systems and procedures for the exchange of information</w:t>
            </w:r>
            <w:r>
              <w:rPr>
                <w:noProof/>
                <w:webHidden/>
              </w:rPr>
              <w:tab/>
            </w:r>
            <w:r>
              <w:rPr>
                <w:noProof/>
                <w:webHidden/>
              </w:rPr>
              <w:fldChar w:fldCharType="begin"/>
            </w:r>
            <w:r>
              <w:rPr>
                <w:noProof/>
                <w:webHidden/>
              </w:rPr>
              <w:instrText xml:space="preserve"> PAGEREF _Toc195005625 \h </w:instrText>
            </w:r>
            <w:r>
              <w:rPr>
                <w:noProof/>
                <w:webHidden/>
              </w:rPr>
            </w:r>
            <w:r>
              <w:rPr>
                <w:noProof/>
                <w:webHidden/>
              </w:rPr>
              <w:fldChar w:fldCharType="separate"/>
            </w:r>
            <w:r>
              <w:rPr>
                <w:noProof/>
                <w:webHidden/>
              </w:rPr>
              <w:t>42</w:t>
            </w:r>
            <w:r>
              <w:rPr>
                <w:noProof/>
                <w:webHidden/>
              </w:rPr>
              <w:fldChar w:fldCharType="end"/>
            </w:r>
          </w:hyperlink>
        </w:p>
        <w:p w14:paraId="5483E18D" w14:textId="5107B337"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26" w:history="1">
            <w:r w:rsidRPr="00FC2A2D">
              <w:rPr>
                <w:rStyle w:val="Hipersaite"/>
                <w:noProof/>
              </w:rPr>
              <w:t>X  Exception rules and additional requirements</w:t>
            </w:r>
            <w:r>
              <w:rPr>
                <w:noProof/>
                <w:webHidden/>
              </w:rPr>
              <w:tab/>
            </w:r>
            <w:r>
              <w:rPr>
                <w:noProof/>
                <w:webHidden/>
              </w:rPr>
              <w:fldChar w:fldCharType="begin"/>
            </w:r>
            <w:r>
              <w:rPr>
                <w:noProof/>
                <w:webHidden/>
              </w:rPr>
              <w:instrText xml:space="preserve"> PAGEREF _Toc195005626 \h </w:instrText>
            </w:r>
            <w:r>
              <w:rPr>
                <w:noProof/>
                <w:webHidden/>
              </w:rPr>
            </w:r>
            <w:r>
              <w:rPr>
                <w:noProof/>
                <w:webHidden/>
              </w:rPr>
              <w:fldChar w:fldCharType="separate"/>
            </w:r>
            <w:r>
              <w:rPr>
                <w:noProof/>
                <w:webHidden/>
              </w:rPr>
              <w:t>42</w:t>
            </w:r>
            <w:r>
              <w:rPr>
                <w:noProof/>
                <w:webHidden/>
              </w:rPr>
              <w:fldChar w:fldCharType="end"/>
            </w:r>
          </w:hyperlink>
        </w:p>
        <w:p w14:paraId="6270BD74" w14:textId="44F5EEF3" w:rsidR="00F82F8A" w:rsidRDefault="00F82F8A">
          <w:pPr>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w:anchor="_Toc195005627" w:history="1">
            <w:r w:rsidRPr="00FC2A2D">
              <w:rPr>
                <w:rStyle w:val="Hipersaite"/>
                <w:noProof/>
              </w:rPr>
              <w:t>XI Specific requirements for the annual report referred to Reg. 2021/1698 in Article 4</w:t>
            </w:r>
            <w:r>
              <w:rPr>
                <w:noProof/>
                <w:webHidden/>
              </w:rPr>
              <w:tab/>
            </w:r>
            <w:r>
              <w:rPr>
                <w:noProof/>
                <w:webHidden/>
              </w:rPr>
              <w:fldChar w:fldCharType="begin"/>
            </w:r>
            <w:r>
              <w:rPr>
                <w:noProof/>
                <w:webHidden/>
              </w:rPr>
              <w:instrText xml:space="preserve"> PAGEREF _Toc195005627 \h </w:instrText>
            </w:r>
            <w:r>
              <w:rPr>
                <w:noProof/>
                <w:webHidden/>
              </w:rPr>
            </w:r>
            <w:r>
              <w:rPr>
                <w:noProof/>
                <w:webHidden/>
              </w:rPr>
              <w:fldChar w:fldCharType="separate"/>
            </w:r>
            <w:r>
              <w:rPr>
                <w:noProof/>
                <w:webHidden/>
              </w:rPr>
              <w:t>43</w:t>
            </w:r>
            <w:r>
              <w:rPr>
                <w:noProof/>
                <w:webHidden/>
              </w:rPr>
              <w:fldChar w:fldCharType="end"/>
            </w:r>
          </w:hyperlink>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w:pStyle w:val="Virsraksts1"/>
        <w:rPr>
          <w:lang w:eastAsia="en-US"/>
        </w:rPr>
      </w:pPr>
      <w:bookmarkStart w:id="1" w:name="_Toc195005591"/>
      <w:r w:rsidRPr="00D769EB">
        <w:rPr>
          <w:lang w:eastAsia="en-US"/>
        </w:rPr>
        <w:lastRenderedPageBreak/>
        <w:t>I</w:t>
      </w:r>
      <w:r w:rsidR="00D769EB">
        <w:rPr>
          <w:lang w:eastAsia="en-US"/>
        </w:rPr>
        <w:t xml:space="preserve"> </w:t>
      </w:r>
      <w:proofErr w:type="spellStart"/>
      <w:r w:rsidR="00D769EB">
        <w:rPr>
          <w:lang w:eastAsia="en-US"/>
        </w:rPr>
        <w:t>I</w:t>
      </w:r>
      <w:r w:rsidRPr="00D769EB">
        <w:rPr>
          <w:lang w:eastAsia="en-US"/>
        </w:rPr>
        <w:t>n</w:t>
      </w:r>
      <w:proofErr w:type="spellEnd"/>
      <w:r w:rsidRPr="00D769EB">
        <w:rPr>
          <w:lang w:eastAsia="en-US"/>
        </w:rPr>
        <w:t xml:space="preserve"> </w:t>
      </w:r>
      <w:proofErr w:type="spellStart"/>
      <w:r w:rsidRPr="00D769EB">
        <w:rPr>
          <w:lang w:eastAsia="en-US"/>
        </w:rPr>
        <w:t>c</w:t>
      </w:r>
      <w:r w:rsidR="00D574AA" w:rsidRPr="00D769EB">
        <w:rPr>
          <w:lang w:eastAsia="en-US"/>
        </w:rPr>
        <w:t>omplian</w:t>
      </w:r>
      <w:r w:rsidRPr="00D769EB">
        <w:rPr>
          <w:lang w:eastAsia="en-US"/>
        </w:rPr>
        <w:t>ce</w:t>
      </w:r>
      <w:proofErr w:type="spellEnd"/>
      <w:r w:rsidR="00A367C7" w:rsidRPr="00D769EB">
        <w:rPr>
          <w:lang w:eastAsia="en-US"/>
        </w:rPr>
        <w:t xml:space="preserve"> </w:t>
      </w:r>
      <w:proofErr w:type="spellStart"/>
      <w:r w:rsidR="00A367C7" w:rsidRPr="00D769EB">
        <w:rPr>
          <w:lang w:eastAsia="en-US"/>
        </w:rPr>
        <w:t>the</w:t>
      </w:r>
      <w:proofErr w:type="spellEnd"/>
      <w:r w:rsidR="00A367C7" w:rsidRPr="00D769EB">
        <w:rPr>
          <w:lang w:eastAsia="en-US"/>
        </w:rPr>
        <w:t xml:space="preserve"> </w:t>
      </w:r>
      <w:proofErr w:type="spellStart"/>
      <w:r w:rsidR="00A367C7" w:rsidRPr="00D769EB">
        <w:rPr>
          <w:lang w:eastAsia="en-US"/>
        </w:rPr>
        <w:t>requirements</w:t>
      </w:r>
      <w:proofErr w:type="spellEnd"/>
      <w:r w:rsidR="00A367C7" w:rsidRPr="00D769EB">
        <w:rPr>
          <w:lang w:eastAsia="en-US"/>
        </w:rPr>
        <w:t xml:space="preserve"> of EU </w:t>
      </w:r>
      <w:proofErr w:type="spellStart"/>
      <w:r w:rsidR="00A367C7" w:rsidRPr="00D769EB">
        <w:rPr>
          <w:lang w:eastAsia="en-US"/>
        </w:rPr>
        <w:t>Regulation</w:t>
      </w:r>
      <w:proofErr w:type="spellEnd"/>
      <w:r w:rsidR="00A367C7" w:rsidRPr="00D769EB">
        <w:rPr>
          <w:lang w:eastAsia="en-US"/>
        </w:rPr>
        <w:t xml:space="preserve"> (EU) 2018/848, 2021/1698 </w:t>
      </w:r>
      <w:proofErr w:type="spellStart"/>
      <w:r w:rsidR="00A367C7" w:rsidRPr="00D769EB">
        <w:rPr>
          <w:lang w:eastAsia="en-US"/>
        </w:rPr>
        <w:t>from</w:t>
      </w:r>
      <w:proofErr w:type="spellEnd"/>
      <w:r w:rsidR="00A367C7" w:rsidRPr="00D769EB">
        <w:rPr>
          <w:lang w:eastAsia="en-US"/>
        </w:rPr>
        <w:t xml:space="preserve"> </w:t>
      </w:r>
      <w:proofErr w:type="spellStart"/>
      <w:r w:rsidR="00A367C7" w:rsidRPr="00D769EB">
        <w:rPr>
          <w:lang w:eastAsia="en-US"/>
        </w:rPr>
        <w:t>the</w:t>
      </w:r>
      <w:proofErr w:type="spellEnd"/>
      <w:r w:rsidR="00A367C7" w:rsidRPr="00D769EB">
        <w:rPr>
          <w:lang w:eastAsia="en-US"/>
        </w:rPr>
        <w:t xml:space="preserve"> </w:t>
      </w:r>
      <w:proofErr w:type="spellStart"/>
      <w:r w:rsidR="00A367C7" w:rsidRPr="00D769EB">
        <w:rPr>
          <w:lang w:eastAsia="en-US"/>
        </w:rPr>
        <w:t>Council</w:t>
      </w:r>
      <w:proofErr w:type="spellEnd"/>
      <w:r w:rsidR="00A367C7" w:rsidRPr="00D769EB">
        <w:rPr>
          <w:lang w:eastAsia="en-US"/>
        </w:rPr>
        <w:t xml:space="preserve"> and </w:t>
      </w:r>
      <w:proofErr w:type="spellStart"/>
      <w:r w:rsidR="00A367C7" w:rsidRPr="00D769EB">
        <w:rPr>
          <w:lang w:eastAsia="en-US"/>
        </w:rPr>
        <w:t>the</w:t>
      </w:r>
      <w:proofErr w:type="spellEnd"/>
      <w:r w:rsidR="00A367C7" w:rsidRPr="00D769EB">
        <w:rPr>
          <w:lang w:eastAsia="en-US"/>
        </w:rPr>
        <w:t xml:space="preserve"> </w:t>
      </w:r>
      <w:proofErr w:type="spellStart"/>
      <w:r w:rsidR="00A367C7" w:rsidRPr="00D769EB">
        <w:rPr>
          <w:lang w:eastAsia="en-US"/>
        </w:rPr>
        <w:t>European</w:t>
      </w:r>
      <w:proofErr w:type="spellEnd"/>
      <w:r w:rsidR="00A367C7" w:rsidRPr="00D769EB">
        <w:rPr>
          <w:lang w:eastAsia="en-US"/>
        </w:rPr>
        <w:t xml:space="preserve"> </w:t>
      </w:r>
      <w:proofErr w:type="spellStart"/>
      <w:r w:rsidR="00A367C7" w:rsidRPr="00D769EB">
        <w:rPr>
          <w:lang w:eastAsia="en-US"/>
        </w:rPr>
        <w:t>Parliament</w:t>
      </w:r>
      <w:proofErr w:type="spellEnd"/>
      <w:r w:rsidR="00276BEA" w:rsidRPr="00D769EB">
        <w:rPr>
          <w:lang w:eastAsia="en-US"/>
        </w:rPr>
        <w:t xml:space="preserve"> </w:t>
      </w:r>
      <w:proofErr w:type="spellStart"/>
      <w:r w:rsidR="00276BEA" w:rsidRPr="00D769EB">
        <w:rPr>
          <w:lang w:eastAsia="en-US"/>
        </w:rPr>
        <w:t>Article</w:t>
      </w:r>
      <w:proofErr w:type="spellEnd"/>
      <w:r w:rsidR="00276BEA" w:rsidRPr="00D769EB">
        <w:rPr>
          <w:lang w:eastAsia="en-US"/>
        </w:rPr>
        <w:t xml:space="preserve"> 1</w:t>
      </w:r>
      <w:bookmarkEnd w:id="1"/>
    </w:p>
    <w:p w14:paraId="6BC2D178" w14:textId="77777777" w:rsidR="00C8079D" w:rsidRDefault="00C8079D" w:rsidP="00C8079D">
      <w:pPr>
        <w:rPr>
          <w:lang w:eastAsia="en-US"/>
        </w:rPr>
      </w:pPr>
    </w:p>
    <w:p w14:paraId="66A1398E" w14:textId="01EFE8CE" w:rsidR="00DD2BF6" w:rsidRPr="00C8079D" w:rsidRDefault="0079100E" w:rsidP="00C8079D">
      <w:pPr>
        <w:rPr>
          <w:b w:val="0"/>
          <w:bCs/>
        </w:rPr>
      </w:pPr>
      <w:r w:rsidRPr="00805061">
        <w:rPr>
          <w:lang w:eastAsia="en-US"/>
        </w:rPr>
        <w:t xml:space="preserve"> </w:t>
      </w:r>
      <w:proofErr w:type="spellStart"/>
      <w:r w:rsidR="00DD2BF6" w:rsidRPr="00C8079D">
        <w:rPr>
          <w:b w:val="0"/>
          <w:bCs/>
        </w:rPr>
        <w:t>Information</w:t>
      </w:r>
      <w:proofErr w:type="spellEnd"/>
      <w:r w:rsidR="00DD2BF6" w:rsidRPr="00C8079D">
        <w:rPr>
          <w:b w:val="0"/>
          <w:bCs/>
        </w:rPr>
        <w:t xml:space="preserve"> </w:t>
      </w:r>
      <w:proofErr w:type="spellStart"/>
      <w:r w:rsidR="00DD2BF6" w:rsidRPr="00C8079D">
        <w:rPr>
          <w:b w:val="0"/>
          <w:bCs/>
        </w:rPr>
        <w:t>about</w:t>
      </w:r>
      <w:proofErr w:type="spellEnd"/>
      <w:r w:rsidR="00DD2BF6" w:rsidRPr="00C8079D">
        <w:rPr>
          <w:b w:val="0"/>
          <w:bCs/>
        </w:rPr>
        <w:t xml:space="preserve"> </w:t>
      </w:r>
      <w:proofErr w:type="spellStart"/>
      <w:r w:rsidR="00DD2BF6" w:rsidRPr="00C8079D">
        <w:rPr>
          <w:b w:val="0"/>
          <w:bCs/>
        </w:rPr>
        <w:t>the</w:t>
      </w:r>
      <w:proofErr w:type="spellEnd"/>
      <w:r w:rsidR="00DD2BF6" w:rsidRPr="00C8079D">
        <w:rPr>
          <w:b w:val="0"/>
          <w:bCs/>
        </w:rPr>
        <w:t xml:space="preserve"> </w:t>
      </w:r>
      <w:proofErr w:type="spellStart"/>
      <w:r w:rsidR="00DD2BF6" w:rsidRPr="00C8079D">
        <w:rPr>
          <w:b w:val="0"/>
          <w:bCs/>
        </w:rPr>
        <w:t>control</w:t>
      </w:r>
      <w:proofErr w:type="spellEnd"/>
      <w:r w:rsidR="00DD2BF6" w:rsidRPr="00C8079D">
        <w:rPr>
          <w:b w:val="0"/>
          <w:bCs/>
        </w:rPr>
        <w:t xml:space="preserve"> </w:t>
      </w:r>
      <w:proofErr w:type="spellStart"/>
      <w:r w:rsidR="00DD2BF6" w:rsidRPr="00C8079D">
        <w:rPr>
          <w:b w:val="0"/>
          <w:bCs/>
        </w:rPr>
        <w:t>body</w:t>
      </w:r>
      <w:proofErr w:type="spellEnd"/>
      <w:r w:rsidR="006F6CC2" w:rsidRPr="00C8079D">
        <w:rPr>
          <w:b w:val="0"/>
          <w:bCs/>
        </w:rPr>
        <w:t xml:space="preserve"> </w:t>
      </w:r>
      <w:proofErr w:type="spellStart"/>
      <w:r w:rsidR="00DD2BF6" w:rsidRPr="00C8079D">
        <w:rPr>
          <w:b w:val="0"/>
          <w:bCs/>
        </w:rPr>
        <w:t>name</w:t>
      </w:r>
      <w:proofErr w:type="spellEnd"/>
      <w:r w:rsidR="006F6CC2" w:rsidRPr="00C8079D">
        <w:rPr>
          <w:b w:val="0"/>
          <w:bCs/>
        </w:rPr>
        <w:t>: SIA “Sertifikācijas un testēšanas centrs”</w:t>
      </w:r>
      <w:r w:rsidR="002E676F" w:rsidRPr="00C8079D">
        <w:rPr>
          <w:b w:val="0"/>
          <w:bCs/>
        </w:rPr>
        <w:t xml:space="preserve"> (</w:t>
      </w:r>
      <w:proofErr w:type="spellStart"/>
      <w:r w:rsidR="002E676F" w:rsidRPr="00C8079D">
        <w:rPr>
          <w:b w:val="0"/>
          <w:bCs/>
        </w:rPr>
        <w:t>further</w:t>
      </w:r>
      <w:proofErr w:type="spellEnd"/>
      <w:r w:rsidR="002E676F" w:rsidRPr="00C8079D">
        <w:rPr>
          <w:b w:val="0"/>
          <w:bCs/>
        </w:rPr>
        <w:t>- STC)</w:t>
      </w:r>
    </w:p>
    <w:p w14:paraId="2C474BEC" w14:textId="3DF228CC" w:rsidR="00DD2BF6" w:rsidRPr="00805061" w:rsidRDefault="00DD2BF6" w:rsidP="0079100E">
      <w:pPr>
        <w:jc w:val="both"/>
        <w:rPr>
          <w:rFonts w:cs="Times New Roman"/>
          <w:b w:val="0"/>
          <w:bCs/>
          <w:sz w:val="24"/>
          <w:szCs w:val="24"/>
        </w:rPr>
      </w:pPr>
      <w:proofErr w:type="spellStart"/>
      <w:r w:rsidRPr="00805061">
        <w:rPr>
          <w:rFonts w:cs="Times New Roman"/>
          <w:b w:val="0"/>
          <w:bCs/>
          <w:sz w:val="24"/>
          <w:szCs w:val="24"/>
        </w:rPr>
        <w:t>mailing</w:t>
      </w:r>
      <w:proofErr w:type="spellEnd"/>
      <w:r w:rsidRPr="00805061">
        <w:rPr>
          <w:rFonts w:cs="Times New Roman"/>
          <w:b w:val="0"/>
          <w:bCs/>
          <w:sz w:val="24"/>
          <w:szCs w:val="24"/>
        </w:rPr>
        <w:t xml:space="preserve"> </w:t>
      </w:r>
      <w:proofErr w:type="spellStart"/>
      <w:r w:rsidRPr="00805061">
        <w:rPr>
          <w:rFonts w:cs="Times New Roman"/>
          <w:b w:val="0"/>
          <w:bCs/>
          <w:sz w:val="24"/>
          <w:szCs w:val="24"/>
        </w:rPr>
        <w:t>address</w:t>
      </w:r>
      <w:proofErr w:type="spellEnd"/>
      <w:r w:rsidR="006F6CC2" w:rsidRPr="00805061">
        <w:rPr>
          <w:rFonts w:cs="Times New Roman"/>
          <w:b w:val="0"/>
          <w:bCs/>
          <w:sz w:val="24"/>
          <w:szCs w:val="24"/>
        </w:rPr>
        <w:t xml:space="preserve">: </w:t>
      </w:r>
      <w:proofErr w:type="spellStart"/>
      <w:r w:rsidR="006F6CC2" w:rsidRPr="00805061">
        <w:rPr>
          <w:rFonts w:cs="Times New Roman"/>
          <w:b w:val="0"/>
          <w:bCs/>
          <w:sz w:val="24"/>
          <w:szCs w:val="24"/>
        </w:rPr>
        <w:t>Darza</w:t>
      </w:r>
      <w:proofErr w:type="spellEnd"/>
      <w:r w:rsidR="006F6CC2" w:rsidRPr="00805061">
        <w:rPr>
          <w:rFonts w:cs="Times New Roman"/>
          <w:b w:val="0"/>
          <w:bCs/>
          <w:sz w:val="24"/>
          <w:szCs w:val="24"/>
        </w:rPr>
        <w:t xml:space="preserve"> </w:t>
      </w:r>
      <w:proofErr w:type="spellStart"/>
      <w:r w:rsidR="006F6CC2" w:rsidRPr="00805061">
        <w:rPr>
          <w:rFonts w:cs="Times New Roman"/>
          <w:b w:val="0"/>
          <w:bCs/>
          <w:sz w:val="24"/>
          <w:szCs w:val="24"/>
        </w:rPr>
        <w:t>street</w:t>
      </w:r>
      <w:proofErr w:type="spellEnd"/>
      <w:r w:rsidR="006F6CC2" w:rsidRPr="00805061">
        <w:rPr>
          <w:rFonts w:cs="Times New Roman"/>
          <w:b w:val="0"/>
          <w:bCs/>
          <w:sz w:val="24"/>
          <w:szCs w:val="24"/>
        </w:rPr>
        <w:t xml:space="preserve"> 12. Priekuli, Priekuli </w:t>
      </w:r>
      <w:proofErr w:type="spellStart"/>
      <w:r w:rsidR="006F6CC2" w:rsidRPr="00805061">
        <w:rPr>
          <w:rFonts w:cs="Times New Roman"/>
          <w:b w:val="0"/>
          <w:bCs/>
          <w:sz w:val="24"/>
          <w:szCs w:val="24"/>
        </w:rPr>
        <w:t>parish</w:t>
      </w:r>
      <w:proofErr w:type="spellEnd"/>
      <w:r w:rsidR="006F6CC2" w:rsidRPr="00805061">
        <w:rPr>
          <w:rFonts w:cs="Times New Roman"/>
          <w:b w:val="0"/>
          <w:bCs/>
          <w:sz w:val="24"/>
          <w:szCs w:val="24"/>
        </w:rPr>
        <w:t xml:space="preserve">, </w:t>
      </w:r>
      <w:proofErr w:type="spellStart"/>
      <w:r w:rsidR="006F6CC2" w:rsidRPr="00805061">
        <w:rPr>
          <w:rFonts w:cs="Times New Roman"/>
          <w:b w:val="0"/>
          <w:bCs/>
          <w:sz w:val="24"/>
          <w:szCs w:val="24"/>
        </w:rPr>
        <w:t>Cesu</w:t>
      </w:r>
      <w:proofErr w:type="spellEnd"/>
      <w:r w:rsidR="006F6CC2" w:rsidRPr="00805061">
        <w:rPr>
          <w:rFonts w:cs="Times New Roman"/>
          <w:b w:val="0"/>
          <w:bCs/>
          <w:sz w:val="24"/>
          <w:szCs w:val="24"/>
        </w:rPr>
        <w:t xml:space="preserve"> </w:t>
      </w:r>
      <w:proofErr w:type="spellStart"/>
      <w:r w:rsidR="006F6CC2" w:rsidRPr="00805061">
        <w:rPr>
          <w:rFonts w:cs="Times New Roman"/>
          <w:b w:val="0"/>
          <w:bCs/>
          <w:sz w:val="24"/>
          <w:szCs w:val="24"/>
        </w:rPr>
        <w:t>district</w:t>
      </w:r>
      <w:proofErr w:type="spellEnd"/>
    </w:p>
    <w:p w14:paraId="7EC7FB78" w14:textId="48AAE37F" w:rsidR="00DD2BF6" w:rsidRPr="00805061" w:rsidRDefault="00DD2BF6" w:rsidP="0079100E">
      <w:pPr>
        <w:jc w:val="both"/>
        <w:rPr>
          <w:rFonts w:cs="Times New Roman"/>
          <w:b w:val="0"/>
          <w:bCs/>
          <w:sz w:val="24"/>
          <w:szCs w:val="24"/>
        </w:rPr>
      </w:pPr>
      <w:proofErr w:type="spellStart"/>
      <w:r w:rsidRPr="00805061">
        <w:rPr>
          <w:rFonts w:cs="Times New Roman"/>
          <w:b w:val="0"/>
          <w:bCs/>
          <w:sz w:val="24"/>
          <w:szCs w:val="24"/>
        </w:rPr>
        <w:t>telephone</w:t>
      </w:r>
      <w:proofErr w:type="spellEnd"/>
      <w:r w:rsidRPr="00805061">
        <w:rPr>
          <w:rFonts w:cs="Times New Roman"/>
          <w:b w:val="0"/>
          <w:bCs/>
          <w:sz w:val="24"/>
          <w:szCs w:val="24"/>
        </w:rPr>
        <w:t xml:space="preserve"> </w:t>
      </w:r>
      <w:proofErr w:type="spellStart"/>
      <w:r w:rsidRPr="00805061">
        <w:rPr>
          <w:rFonts w:cs="Times New Roman"/>
          <w:b w:val="0"/>
          <w:bCs/>
          <w:sz w:val="24"/>
          <w:szCs w:val="24"/>
        </w:rPr>
        <w:t>number</w:t>
      </w:r>
      <w:proofErr w:type="spellEnd"/>
      <w:r w:rsidR="006F6CC2" w:rsidRPr="00805061">
        <w:rPr>
          <w:rFonts w:cs="Times New Roman"/>
          <w:b w:val="0"/>
          <w:bCs/>
          <w:sz w:val="24"/>
          <w:szCs w:val="24"/>
        </w:rPr>
        <w:t>:</w:t>
      </w:r>
      <w:r w:rsidRPr="00805061">
        <w:rPr>
          <w:rFonts w:cs="Times New Roman"/>
          <w:b w:val="0"/>
          <w:bCs/>
          <w:sz w:val="24"/>
          <w:szCs w:val="24"/>
        </w:rPr>
        <w:t xml:space="preserve"> +371</w:t>
      </w:r>
      <w:r w:rsidR="006F6CC2" w:rsidRPr="00805061">
        <w:rPr>
          <w:rFonts w:cs="Times New Roman"/>
          <w:b w:val="0"/>
          <w:bCs/>
          <w:sz w:val="24"/>
          <w:szCs w:val="24"/>
        </w:rPr>
        <w:t xml:space="preserve"> 6413003 </w:t>
      </w:r>
    </w:p>
    <w:p w14:paraId="00F0BDA8" w14:textId="472C7244" w:rsidR="00DD2BF6" w:rsidRPr="00805061" w:rsidRDefault="00DD2BF6" w:rsidP="0079100E">
      <w:pPr>
        <w:jc w:val="both"/>
        <w:rPr>
          <w:rFonts w:cs="Times New Roman"/>
          <w:b w:val="0"/>
          <w:bCs/>
          <w:sz w:val="24"/>
          <w:szCs w:val="24"/>
        </w:rPr>
      </w:pPr>
      <w:proofErr w:type="spellStart"/>
      <w:r w:rsidRPr="00805061">
        <w:rPr>
          <w:rFonts w:cs="Times New Roman"/>
          <w:b w:val="0"/>
          <w:bCs/>
          <w:sz w:val="24"/>
          <w:szCs w:val="24"/>
        </w:rPr>
        <w:t>email</w:t>
      </w:r>
      <w:proofErr w:type="spellEnd"/>
      <w:r w:rsidRPr="00805061">
        <w:rPr>
          <w:rFonts w:cs="Times New Roman"/>
          <w:b w:val="0"/>
          <w:bCs/>
          <w:sz w:val="24"/>
          <w:szCs w:val="24"/>
        </w:rPr>
        <w:t xml:space="preserve"> </w:t>
      </w:r>
      <w:proofErr w:type="spellStart"/>
      <w:r w:rsidRPr="00805061">
        <w:rPr>
          <w:rFonts w:cs="Times New Roman"/>
          <w:b w:val="0"/>
          <w:bCs/>
          <w:sz w:val="24"/>
          <w:szCs w:val="24"/>
        </w:rPr>
        <w:t>contact</w:t>
      </w:r>
      <w:proofErr w:type="spellEnd"/>
      <w:r w:rsidRPr="00805061">
        <w:rPr>
          <w:rFonts w:cs="Times New Roman"/>
          <w:b w:val="0"/>
          <w:bCs/>
          <w:sz w:val="24"/>
          <w:szCs w:val="24"/>
        </w:rPr>
        <w:t xml:space="preserve"> </w:t>
      </w:r>
      <w:proofErr w:type="spellStart"/>
      <w:r w:rsidRPr="00805061">
        <w:rPr>
          <w:rFonts w:cs="Times New Roman"/>
          <w:b w:val="0"/>
          <w:bCs/>
          <w:sz w:val="24"/>
          <w:szCs w:val="24"/>
        </w:rPr>
        <w:t>point</w:t>
      </w:r>
      <w:proofErr w:type="spellEnd"/>
      <w:r w:rsidR="006F6CC2" w:rsidRPr="00805061">
        <w:rPr>
          <w:rFonts w:cs="Times New Roman"/>
          <w:b w:val="0"/>
          <w:bCs/>
          <w:sz w:val="24"/>
          <w:szCs w:val="24"/>
        </w:rPr>
        <w:t>:</w:t>
      </w:r>
      <w:r w:rsidRPr="00805061">
        <w:rPr>
          <w:rFonts w:cs="Times New Roman"/>
          <w:b w:val="0"/>
          <w:bCs/>
          <w:sz w:val="24"/>
          <w:szCs w:val="24"/>
        </w:rPr>
        <w:t xml:space="preserve"> info@stc.lv</w:t>
      </w:r>
    </w:p>
    <w:p w14:paraId="5097E30E" w14:textId="6A775CA9" w:rsidR="00DD2BF6" w:rsidRPr="00805061" w:rsidRDefault="00DD2BF6" w:rsidP="0079100E">
      <w:pPr>
        <w:jc w:val="both"/>
        <w:rPr>
          <w:rFonts w:cs="Times New Roman"/>
          <w:b w:val="0"/>
          <w:bCs/>
          <w:sz w:val="24"/>
          <w:szCs w:val="24"/>
        </w:rPr>
      </w:pP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name</w:t>
      </w:r>
      <w:proofErr w:type="spellEnd"/>
      <w:r w:rsidRPr="00805061">
        <w:rPr>
          <w:rFonts w:cs="Times New Roman"/>
          <w:b w:val="0"/>
          <w:bCs/>
          <w:sz w:val="24"/>
          <w:szCs w:val="24"/>
        </w:rPr>
        <w:t xml:space="preserve"> of </w:t>
      </w:r>
      <w:proofErr w:type="spellStart"/>
      <w:r w:rsidRPr="00805061">
        <w:rPr>
          <w:rFonts w:cs="Times New Roman"/>
          <w:b w:val="0"/>
          <w:bCs/>
          <w:sz w:val="24"/>
          <w:szCs w:val="24"/>
        </w:rPr>
        <w:t>accreditation</w:t>
      </w:r>
      <w:proofErr w:type="spellEnd"/>
      <w:r w:rsidRPr="00805061">
        <w:rPr>
          <w:rFonts w:cs="Times New Roman"/>
          <w:b w:val="0"/>
          <w:bCs/>
          <w:sz w:val="24"/>
          <w:szCs w:val="24"/>
        </w:rPr>
        <w:t xml:space="preserve"> </w:t>
      </w:r>
      <w:proofErr w:type="spellStart"/>
      <w:r w:rsidRPr="00805061">
        <w:rPr>
          <w:rFonts w:cs="Times New Roman"/>
          <w:b w:val="0"/>
          <w:bCs/>
          <w:sz w:val="24"/>
          <w:szCs w:val="24"/>
        </w:rPr>
        <w:t>body</w:t>
      </w:r>
      <w:proofErr w:type="spellEnd"/>
      <w:r w:rsidR="006F6CC2" w:rsidRPr="00805061">
        <w:rPr>
          <w:rFonts w:cs="Times New Roman"/>
          <w:b w:val="0"/>
          <w:bCs/>
          <w:sz w:val="24"/>
          <w:szCs w:val="24"/>
        </w:rPr>
        <w:t>:</w:t>
      </w:r>
      <w:r w:rsidRPr="00805061">
        <w:rPr>
          <w:rFonts w:cs="Times New Roman"/>
          <w:b w:val="0"/>
          <w:bCs/>
          <w:sz w:val="24"/>
          <w:szCs w:val="24"/>
        </w:rPr>
        <w:t xml:space="preserve"> Valsts aģentūra “Latvijas Nacionālais akreditācijas birojs” (LATAK)</w:t>
      </w:r>
    </w:p>
    <w:p w14:paraId="60BDDA26" w14:textId="4FCCFCF4" w:rsidR="005F152A" w:rsidRPr="00D769EB" w:rsidRDefault="00573251" w:rsidP="00D769EB">
      <w:pPr>
        <w:pStyle w:val="Virsraksts1"/>
      </w:pPr>
      <w:bookmarkStart w:id="2" w:name="_Toc195005592"/>
      <w:r>
        <w:t>II</w:t>
      </w:r>
      <w:r w:rsidR="00D769EB" w:rsidRPr="00D769EB">
        <w:t xml:space="preserve"> </w:t>
      </w:r>
      <w:proofErr w:type="spellStart"/>
      <w:r w:rsidR="005F152A" w:rsidRPr="00D769EB">
        <w:t>Description</w:t>
      </w:r>
      <w:proofErr w:type="spellEnd"/>
      <w:r w:rsidR="005F152A" w:rsidRPr="00D769EB">
        <w:t xml:space="preserve"> of </w:t>
      </w:r>
      <w:proofErr w:type="spellStart"/>
      <w:r w:rsidR="005F152A" w:rsidRPr="00D769EB">
        <w:t>the</w:t>
      </w:r>
      <w:proofErr w:type="spellEnd"/>
      <w:r w:rsidR="005F152A" w:rsidRPr="00D769EB">
        <w:t xml:space="preserve"> </w:t>
      </w:r>
      <w:proofErr w:type="spellStart"/>
      <w:r w:rsidR="005F152A" w:rsidRPr="00D769EB">
        <w:t>control</w:t>
      </w:r>
      <w:proofErr w:type="spellEnd"/>
      <w:r w:rsidR="005F152A" w:rsidRPr="00D769EB">
        <w:t xml:space="preserve"> </w:t>
      </w:r>
      <w:proofErr w:type="spellStart"/>
      <w:r w:rsidR="005F152A" w:rsidRPr="00D769EB">
        <w:t>body</w:t>
      </w:r>
      <w:proofErr w:type="spellEnd"/>
      <w:r w:rsidR="005F152A" w:rsidRPr="00D769EB">
        <w:t>:</w:t>
      </w:r>
      <w:bookmarkEnd w:id="2"/>
    </w:p>
    <w:p w14:paraId="572F7623" w14:textId="57B2329A" w:rsidR="001B0744" w:rsidRPr="00805061" w:rsidRDefault="00D769EB" w:rsidP="001B0744">
      <w:pPr>
        <w:rPr>
          <w:b w:val="0"/>
          <w:bCs/>
        </w:rPr>
      </w:pPr>
      <w:r>
        <w:rPr>
          <w:b w:val="0"/>
          <w:bCs/>
        </w:rPr>
        <w:t xml:space="preserve"> </w:t>
      </w:r>
    </w:p>
    <w:p w14:paraId="30064CAE" w14:textId="5A04ECA6" w:rsidR="002E676F" w:rsidRPr="00805061" w:rsidRDefault="002E676F" w:rsidP="002E676F">
      <w:pPr>
        <w:pStyle w:val="Pamatteksts"/>
        <w:ind w:left="0"/>
        <w:rPr>
          <w:rFonts w:eastAsiaTheme="minorHAnsi"/>
          <w:b w:val="0"/>
          <w:bCs/>
          <w:lang w:val="en-GB"/>
        </w:rPr>
      </w:pPr>
      <w:r w:rsidRPr="00805061">
        <w:rPr>
          <w:rFonts w:eastAsiaTheme="minorHAnsi"/>
          <w:b w:val="0"/>
          <w:bCs/>
          <w:lang w:val="en-GB"/>
        </w:rPr>
        <w:t>SIA “Sertifikācijas un testēšanas centrs” (further STC) was founded in 1911, as the first agricultural machinery equipment testing station in Baltic States. Now STC operates as a multidisciplinary company. Each sector (department) has a separate accreditation -Testing laboratory (17025), Inspection body (17020), “</w:t>
      </w:r>
      <w:proofErr w:type="spellStart"/>
      <w:r w:rsidRPr="00805061">
        <w:rPr>
          <w:rFonts w:eastAsiaTheme="minorHAnsi"/>
          <w:b w:val="0"/>
          <w:bCs/>
          <w:lang w:val="en-GB"/>
        </w:rPr>
        <w:t>Atbilstības</w:t>
      </w:r>
      <w:proofErr w:type="spellEnd"/>
      <w:r w:rsidRPr="00805061">
        <w:rPr>
          <w:rFonts w:eastAsiaTheme="minorHAnsi"/>
          <w:b w:val="0"/>
          <w:bCs/>
          <w:lang w:val="en-GB"/>
        </w:rPr>
        <w:t xml:space="preserve"> </w:t>
      </w:r>
      <w:proofErr w:type="spellStart"/>
      <w:r w:rsidRPr="00805061">
        <w:rPr>
          <w:rFonts w:eastAsiaTheme="minorHAnsi"/>
          <w:b w:val="0"/>
          <w:bCs/>
          <w:lang w:val="en-GB"/>
        </w:rPr>
        <w:t>novērtēšanas</w:t>
      </w:r>
      <w:proofErr w:type="spellEnd"/>
      <w:r w:rsidRPr="00805061">
        <w:rPr>
          <w:rFonts w:eastAsiaTheme="minorHAnsi"/>
          <w:b w:val="0"/>
          <w:bCs/>
          <w:lang w:val="en-GB"/>
        </w:rPr>
        <w:t xml:space="preserve"> </w:t>
      </w:r>
      <w:proofErr w:type="spellStart"/>
      <w:r w:rsidRPr="00805061">
        <w:rPr>
          <w:rFonts w:eastAsiaTheme="minorHAnsi"/>
          <w:b w:val="0"/>
          <w:bCs/>
          <w:lang w:val="en-GB"/>
        </w:rPr>
        <w:t>nodaļa</w:t>
      </w:r>
      <w:proofErr w:type="spellEnd"/>
      <w:r w:rsidRPr="00805061">
        <w:rPr>
          <w:rFonts w:eastAsiaTheme="minorHAnsi"/>
          <w:b w:val="0"/>
          <w:bCs/>
          <w:lang w:val="en-GB"/>
        </w:rPr>
        <w:t xml:space="preserve">" (ANN) translation into English - CONFORMITY ASSESMENT </w:t>
      </w:r>
      <w:r w:rsidR="00130CAD">
        <w:rPr>
          <w:rFonts w:eastAsiaTheme="minorHAnsi"/>
          <w:b w:val="0"/>
          <w:bCs/>
          <w:lang w:val="en-GB"/>
        </w:rPr>
        <w:t>Unit</w:t>
      </w:r>
      <w:r w:rsidRPr="00805061">
        <w:rPr>
          <w:rFonts w:eastAsiaTheme="minorHAnsi"/>
          <w:b w:val="0"/>
          <w:bCs/>
          <w:lang w:val="en-GB"/>
        </w:rPr>
        <w:t xml:space="preserve"> (accredited according 17065) and provides organic farming certification in Latvia and Third countries, as well as machinery equipment certification and agricultural equipment certification. </w:t>
      </w:r>
    </w:p>
    <w:p w14:paraId="5D5A47C8" w14:textId="0D905AE8" w:rsidR="0071532A" w:rsidRDefault="002E676F" w:rsidP="00442999">
      <w:pPr>
        <w:pStyle w:val="Virsraksts1"/>
        <w:numPr>
          <w:ilvl w:val="1"/>
          <w:numId w:val="37"/>
        </w:numPr>
        <w:jc w:val="center"/>
        <w:rPr>
          <w:rFonts w:eastAsiaTheme="minorHAnsi"/>
          <w:lang w:val="en-GB"/>
        </w:rPr>
      </w:pPr>
      <w:bookmarkStart w:id="3" w:name="_Toc195005593"/>
      <w:r w:rsidRPr="00944D5C">
        <w:rPr>
          <w:rFonts w:eastAsiaTheme="minorHAnsi"/>
          <w:lang w:val="en-GB"/>
        </w:rPr>
        <w:t xml:space="preserve">See organization chart </w:t>
      </w:r>
      <w:r w:rsidR="001B0744" w:rsidRPr="00944D5C">
        <w:rPr>
          <w:rFonts w:eastAsiaTheme="minorHAnsi"/>
          <w:lang w:val="en-GB"/>
        </w:rPr>
        <w:t xml:space="preserve">(Picture 1) </w:t>
      </w:r>
      <w:r w:rsidR="00C35024" w:rsidRPr="00944D5C">
        <w:rPr>
          <w:rFonts w:eastAsiaTheme="minorHAnsi"/>
          <w:lang w:val="en-GB"/>
        </w:rPr>
        <w:t xml:space="preserve">with </w:t>
      </w:r>
      <w:r w:rsidR="00001410">
        <w:rPr>
          <w:rFonts w:eastAsiaTheme="minorHAnsi"/>
          <w:lang w:val="en-GB"/>
        </w:rPr>
        <w:t>unit</w:t>
      </w:r>
      <w:r w:rsidR="00C35024" w:rsidRPr="00944D5C">
        <w:rPr>
          <w:rFonts w:eastAsiaTheme="minorHAnsi"/>
          <w:lang w:val="en-GB"/>
        </w:rPr>
        <w:t xml:space="preserve"> of responsibilities for Organic farming </w:t>
      </w:r>
      <w:r w:rsidR="0071532A">
        <w:rPr>
          <w:rFonts w:eastAsiaTheme="minorHAnsi"/>
          <w:lang w:val="en-GB"/>
        </w:rPr>
        <w:t>certification outside EU in STC</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w:pStyle w:val="Nosaukums"/>
        <w:jc w:val="center"/>
        <w:rPr>
          <w:rFonts w:eastAsiaTheme="minorHAnsi"/>
          <w:lang w:val="en-GB" w:eastAsia="en-US"/>
        </w:rPr>
      </w:pPr>
      <w:r w:rsidRPr="00001410">
        <w:rPr>
          <w:rFonts w:ascii="Times New Roman" w:eastAsiaTheme="minorHAnsi" w:hAnsi="Times New Roman" w:cs="Times New Roman"/>
          <w:b w:val="0"/>
          <w:bCs/>
          <w:sz w:val="24"/>
          <w:szCs w:val="24"/>
          <w:lang w:val="en-GB" w:eastAsia="en-US"/>
        </w:rPr>
        <w:t>Picture 1</w:t>
      </w:r>
    </w:p>
    <w:p w14:paraId="0DAB7910" w14:textId="6E0979C3" w:rsidR="00A02D59" w:rsidRPr="00944D5C" w:rsidRDefault="00A02D59" w:rsidP="00A02D59">
      <w:pPr>
        <w:pStyle w:val="Virsraksts1"/>
        <w:jc w:val="both"/>
        <w:rPr>
          <w:rFonts w:eastAsiaTheme="minorHAnsi" w:cs="Times New Roman"/>
          <w:b w:val="0"/>
          <w:szCs w:val="24"/>
          <w:lang w:val="en-GB" w:eastAsia="en-US"/>
        </w:rPr>
      </w:pPr>
      <w:bookmarkStart w:id="4" w:name="_Toc195005594"/>
      <w:r w:rsidRPr="00944D5C">
        <w:rPr>
          <w:rFonts w:eastAsiaTheme="minorHAnsi" w:cs="Times New Roman"/>
          <w:b w:val="0"/>
          <w:szCs w:val="24"/>
          <w:lang w:val="en-GB" w:eastAsia="en-US"/>
        </w:rPr>
        <w:t>The management of the certification process takes place only from the Latvian head office</w:t>
      </w:r>
      <w:bookmarkEnd w:id="4"/>
    </w:p>
    <w:p w14:paraId="06501436" w14:textId="77777777" w:rsidR="00A02D59" w:rsidRDefault="00A02D59" w:rsidP="00A02D59">
      <w:pPr>
        <w:pStyle w:val="Virsraksts1"/>
        <w:jc w:val="both"/>
        <w:rPr>
          <w:rFonts w:eastAsiaTheme="minorHAnsi" w:cs="Times New Roman"/>
          <w:b w:val="0"/>
          <w:szCs w:val="24"/>
          <w:lang w:val="en-GB" w:eastAsia="en-US"/>
        </w:rPr>
      </w:pPr>
      <w:bookmarkStart w:id="5" w:name="_Toc195005595"/>
      <w:r w:rsidRPr="00944D5C">
        <w:rPr>
          <w:rFonts w:eastAsiaTheme="minorHAnsi" w:cs="Times New Roman"/>
          <w:b w:val="0"/>
          <w:szCs w:val="24"/>
          <w:lang w:val="en-GB" w:eastAsia="en-US"/>
        </w:rPr>
        <w:t>The head office is responsible for the development, approval, archiving and storage of certification scheme documents. Responsible for personnel selection, training, authorization, conclusion of contracts, supervision, assignment of work tasks.</w:t>
      </w:r>
      <w:bookmarkEnd w:id="5"/>
    </w:p>
    <w:p w14:paraId="57068B47" w14:textId="77777777" w:rsidR="005F1174" w:rsidRPr="001B2EB2" w:rsidRDefault="005F1174" w:rsidP="005F1174">
      <w:pPr>
        <w:pStyle w:val="Virsraksts1"/>
        <w:rPr>
          <w:b w:val="0"/>
          <w:color w:val="1E6CB2"/>
        </w:rPr>
      </w:pPr>
      <w:bookmarkStart w:id="6" w:name="_Toc195005596"/>
      <w:proofErr w:type="spellStart"/>
      <w:r w:rsidRPr="00805061">
        <w:rPr>
          <w:b w:val="0"/>
        </w:rPr>
        <w:t>The</w:t>
      </w:r>
      <w:proofErr w:type="spellEnd"/>
      <w:r w:rsidRPr="00805061">
        <w:rPr>
          <w:b w:val="0"/>
        </w:rPr>
        <w:t xml:space="preserve"> </w:t>
      </w:r>
      <w:proofErr w:type="spellStart"/>
      <w:r w:rsidRPr="00805061">
        <w:rPr>
          <w:b w:val="0"/>
        </w:rPr>
        <w:t>description</w:t>
      </w:r>
      <w:proofErr w:type="spellEnd"/>
      <w:r w:rsidRPr="00805061">
        <w:rPr>
          <w:b w:val="0"/>
        </w:rPr>
        <w:t xml:space="preserve"> of </w:t>
      </w:r>
      <w:proofErr w:type="spellStart"/>
      <w:r w:rsidRPr="00805061">
        <w:rPr>
          <w:b w:val="0"/>
        </w:rPr>
        <w:t>the</w:t>
      </w:r>
      <w:proofErr w:type="spellEnd"/>
      <w:r w:rsidRPr="00805061">
        <w:rPr>
          <w:b w:val="0"/>
        </w:rPr>
        <w:t xml:space="preserve"> </w:t>
      </w:r>
      <w:proofErr w:type="spellStart"/>
      <w:r w:rsidRPr="00805061">
        <w:rPr>
          <w:b w:val="0"/>
        </w:rPr>
        <w:t>control</w:t>
      </w:r>
      <w:proofErr w:type="spellEnd"/>
      <w:r w:rsidRPr="00805061">
        <w:rPr>
          <w:b w:val="0"/>
        </w:rPr>
        <w:t xml:space="preserve"> </w:t>
      </w:r>
      <w:proofErr w:type="spellStart"/>
      <w:r w:rsidRPr="00805061">
        <w:rPr>
          <w:b w:val="0"/>
        </w:rPr>
        <w:t>body</w:t>
      </w:r>
      <w:proofErr w:type="spellEnd"/>
      <w:r w:rsidRPr="00805061">
        <w:rPr>
          <w:b w:val="0"/>
        </w:rPr>
        <w:t xml:space="preserve"> </w:t>
      </w:r>
      <w:proofErr w:type="spellStart"/>
      <w:r w:rsidRPr="00805061">
        <w:rPr>
          <w:b w:val="0"/>
        </w:rPr>
        <w:t>structure</w:t>
      </w:r>
      <w:proofErr w:type="spellEnd"/>
      <w:r w:rsidRPr="00805061">
        <w:rPr>
          <w:b w:val="0"/>
        </w:rPr>
        <w:t xml:space="preserve"> and </w:t>
      </w:r>
      <w:proofErr w:type="spellStart"/>
      <w:r w:rsidRPr="00805061">
        <w:rPr>
          <w:b w:val="0"/>
        </w:rPr>
        <w:t>size</w:t>
      </w:r>
      <w:proofErr w:type="spellEnd"/>
      <w:r w:rsidRPr="00805061">
        <w:rPr>
          <w:b w:val="0"/>
        </w:rPr>
        <w:t>:</w:t>
      </w:r>
      <w:bookmarkEnd w:id="6"/>
    </w:p>
    <w:p w14:paraId="311A14AF" w14:textId="77777777" w:rsidR="005F1174" w:rsidRPr="00944D5C" w:rsidRDefault="005F1174" w:rsidP="005F1174">
      <w:pPr>
        <w:jc w:val="right"/>
        <w:rPr>
          <w:rFonts w:cs="Times New Roman"/>
          <w:b w:val="0"/>
          <w:bCs/>
          <w:color w:val="000000" w:themeColor="text1"/>
          <w:sz w:val="24"/>
          <w:szCs w:val="24"/>
        </w:rPr>
      </w:pPr>
      <w:proofErr w:type="spellStart"/>
      <w:r w:rsidRPr="00944D5C">
        <w:rPr>
          <w:rFonts w:cs="Times New Roman"/>
          <w:b w:val="0"/>
          <w:bCs/>
          <w:color w:val="000000" w:themeColor="text1"/>
          <w:sz w:val="24"/>
          <w:szCs w:val="24"/>
        </w:rPr>
        <w:t>Table</w:t>
      </w:r>
      <w:proofErr w:type="spellEnd"/>
      <w:r w:rsidRPr="00944D5C">
        <w:rPr>
          <w:rFonts w:cs="Times New Roman"/>
          <w:b w:val="0"/>
          <w:bCs/>
          <w:color w:val="000000" w:themeColor="text1"/>
          <w:sz w:val="24"/>
          <w:szCs w:val="24"/>
        </w:rPr>
        <w:t xml:space="preserve"> 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w:jc w:val="both"/>
              <w:rPr>
                <w:rFonts w:cs="Times New Roman"/>
                <w:b w:val="0"/>
                <w:bCs/>
                <w:color w:val="000000" w:themeColor="text1"/>
                <w:sz w:val="24"/>
                <w:szCs w:val="24"/>
              </w:rPr>
            </w:pPr>
            <w:bookmarkStart w:id="7" w:name="_Hlk195003053"/>
            <w:r w:rsidRPr="00944D5C">
              <w:rPr>
                <w:rFonts w:cs="Times New Roman"/>
                <w:b w:val="0"/>
                <w:bCs/>
                <w:color w:val="000000" w:themeColor="text1"/>
                <w:sz w:val="24"/>
                <w:szCs w:val="24"/>
              </w:rPr>
              <w:t>No.</w:t>
            </w:r>
          </w:p>
        </w:tc>
        <w:tc>
          <w:tcPr>
            <w:tcW w:w="3826" w:type="dxa"/>
          </w:tcPr>
          <w:p w14:paraId="7FE848F8" w14:textId="77777777" w:rsidR="005F1174" w:rsidRPr="00944D5C" w:rsidRDefault="005F1174" w:rsidP="009A7DBA">
            <w:pPr>
              <w:jc w:val="both"/>
              <w:rPr>
                <w:rFonts w:cs="Times New Roman"/>
                <w:b w:val="0"/>
                <w:bCs/>
                <w:color w:val="000000" w:themeColor="text1"/>
                <w:sz w:val="24"/>
                <w:szCs w:val="24"/>
              </w:rPr>
            </w:pPr>
            <w:proofErr w:type="spellStart"/>
            <w:r w:rsidRPr="00944D5C">
              <w:rPr>
                <w:rFonts w:cs="Times New Roman"/>
                <w:b w:val="0"/>
                <w:bCs/>
                <w:color w:val="000000" w:themeColor="text1"/>
                <w:sz w:val="24"/>
                <w:szCs w:val="24"/>
              </w:rPr>
              <w:t>Position</w:t>
            </w:r>
            <w:proofErr w:type="spellEnd"/>
          </w:p>
        </w:tc>
        <w:tc>
          <w:tcPr>
            <w:tcW w:w="3403" w:type="dxa"/>
          </w:tcPr>
          <w:p w14:paraId="0D444BDB" w14:textId="77777777" w:rsidR="005F1174" w:rsidRPr="00944D5C" w:rsidRDefault="005F1174" w:rsidP="009A7DBA">
            <w:pPr>
              <w:jc w:val="both"/>
              <w:rPr>
                <w:rFonts w:cs="Times New Roman"/>
                <w:b w:val="0"/>
                <w:bCs/>
                <w:color w:val="000000" w:themeColor="text1"/>
                <w:sz w:val="24"/>
                <w:szCs w:val="24"/>
              </w:rPr>
            </w:pPr>
            <w:proofErr w:type="spellStart"/>
            <w:r w:rsidRPr="00944D5C">
              <w:rPr>
                <w:rFonts w:cs="Times New Roman"/>
                <w:b w:val="0"/>
                <w:bCs/>
                <w:color w:val="000000" w:themeColor="text1"/>
                <w:sz w:val="24"/>
                <w:szCs w:val="24"/>
              </w:rPr>
              <w:t>Name</w:t>
            </w:r>
            <w:proofErr w:type="spellEnd"/>
            <w:r w:rsidRPr="00944D5C">
              <w:rPr>
                <w:rFonts w:cs="Times New Roman"/>
                <w:b w:val="0"/>
                <w:bCs/>
                <w:color w:val="000000" w:themeColor="text1"/>
                <w:sz w:val="24"/>
                <w:szCs w:val="24"/>
              </w:rPr>
              <w:t xml:space="preserve">, </w:t>
            </w:r>
            <w:proofErr w:type="spellStart"/>
            <w:r w:rsidRPr="00944D5C">
              <w:rPr>
                <w:rFonts w:cs="Times New Roman"/>
                <w:b w:val="0"/>
                <w:bCs/>
                <w:color w:val="000000" w:themeColor="text1"/>
                <w:sz w:val="24"/>
                <w:szCs w:val="24"/>
              </w:rPr>
              <w:t>Surname</w:t>
            </w:r>
            <w:proofErr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1</w:t>
            </w:r>
          </w:p>
        </w:tc>
        <w:tc>
          <w:tcPr>
            <w:tcW w:w="3826" w:type="dxa"/>
          </w:tcPr>
          <w:p w14:paraId="3015AF8A"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CEO (</w:t>
            </w:r>
            <w:proofErr w:type="spellStart"/>
            <w:r w:rsidRPr="00EE475C">
              <w:rPr>
                <w:rFonts w:cs="Times New Roman"/>
                <w:b w:val="0"/>
                <w:bCs/>
                <w:color w:val="000000" w:themeColor="text1"/>
                <w:sz w:val="24"/>
                <w:szCs w:val="24"/>
              </w:rPr>
              <w:t>member</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Board</w:t>
            </w:r>
            <w:proofErr w:type="spellEnd"/>
            <w:r w:rsidRPr="00EE475C">
              <w:rPr>
                <w:rFonts w:cs="Times New Roman"/>
                <w:b w:val="0"/>
                <w:bCs/>
                <w:color w:val="000000" w:themeColor="text1"/>
                <w:sz w:val="24"/>
                <w:szCs w:val="24"/>
              </w:rPr>
              <w:t>)</w:t>
            </w:r>
          </w:p>
        </w:tc>
        <w:tc>
          <w:tcPr>
            <w:tcW w:w="3403" w:type="dxa"/>
          </w:tcPr>
          <w:p w14:paraId="4AFC0937" w14:textId="77777777" w:rsidR="005F1174" w:rsidRPr="00EE475C" w:rsidRDefault="005F1174" w:rsidP="009A7DBA">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Anatanas</w:t>
            </w:r>
            <w:proofErr w:type="spellEnd"/>
            <w:r w:rsidRPr="00EE475C">
              <w:rPr>
                <w:rFonts w:cs="Times New Roman"/>
                <w:b w:val="0"/>
                <w:bCs/>
                <w:color w:val="000000" w:themeColor="text1"/>
                <w:sz w:val="24"/>
                <w:szCs w:val="24"/>
              </w:rPr>
              <w:t xml:space="preserve"> Makarevičius</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2</w:t>
            </w:r>
          </w:p>
        </w:tc>
        <w:tc>
          <w:tcPr>
            <w:tcW w:w="3826" w:type="dxa"/>
          </w:tcPr>
          <w:p w14:paraId="1BC10A69"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D</w:t>
            </w:r>
            <w:proofErr w:type="spellStart"/>
            <w:r w:rsidRPr="00EE475C">
              <w:rPr>
                <w:rFonts w:cs="Times New Roman"/>
                <w:b w:val="0"/>
                <w:bCs/>
                <w:color w:val="000000" w:themeColor="text1"/>
                <w:sz w:val="24"/>
                <w:szCs w:val="24"/>
              </w:rPr>
              <w:t>eputy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member</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board</w:t>
            </w:r>
            <w:proofErr w:type="spellEnd"/>
            <w:r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Ieva Lāce</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3</w:t>
            </w:r>
          </w:p>
        </w:tc>
        <w:tc>
          <w:tcPr>
            <w:tcW w:w="3826" w:type="dxa"/>
          </w:tcPr>
          <w:p w14:paraId="2CEE240F" w14:textId="77777777" w:rsidR="005F1174" w:rsidRPr="00EE475C" w:rsidRDefault="005F1174" w:rsidP="009A7DBA">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Manager</w:t>
            </w:r>
            <w:proofErr w:type="spellEnd"/>
            <w:r w:rsidRPr="00EE475C">
              <w:rPr>
                <w:rFonts w:cs="Times New Roman"/>
                <w:b w:val="0"/>
                <w:bCs/>
                <w:color w:val="000000" w:themeColor="text1"/>
                <w:sz w:val="24"/>
                <w:szCs w:val="24"/>
              </w:rPr>
              <w:t xml:space="preserve"> of QMS</w:t>
            </w:r>
          </w:p>
        </w:tc>
        <w:tc>
          <w:tcPr>
            <w:tcW w:w="3403" w:type="dxa"/>
          </w:tcPr>
          <w:p w14:paraId="46EA14F0"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Ieva Lāce</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lastRenderedPageBreak/>
              <w:t>4</w:t>
            </w:r>
          </w:p>
        </w:tc>
        <w:tc>
          <w:tcPr>
            <w:tcW w:w="3826" w:type="dxa"/>
          </w:tcPr>
          <w:p w14:paraId="483E1C25" w14:textId="77777777" w:rsidR="005F1174" w:rsidRPr="00EE475C" w:rsidRDefault="005F1174" w:rsidP="009A7DBA">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Chief</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expert</w:t>
            </w:r>
            <w:proofErr w:type="spellEnd"/>
          </w:p>
        </w:tc>
        <w:tc>
          <w:tcPr>
            <w:tcW w:w="3403" w:type="dxa"/>
          </w:tcPr>
          <w:p w14:paraId="11CAA331"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Ieva Lāce</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5</w:t>
            </w:r>
          </w:p>
        </w:tc>
        <w:tc>
          <w:tcPr>
            <w:tcW w:w="3826" w:type="dxa"/>
          </w:tcPr>
          <w:p w14:paraId="23393278"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Senior </w:t>
            </w:r>
            <w:proofErr w:type="spellStart"/>
            <w:r w:rsidRPr="00EE475C">
              <w:rPr>
                <w:rFonts w:cs="Times New Roman"/>
                <w:b w:val="0"/>
                <w:bCs/>
                <w:color w:val="000000" w:themeColor="text1"/>
                <w:sz w:val="24"/>
                <w:szCs w:val="24"/>
              </w:rPr>
              <w:t>expert</w:t>
            </w:r>
            <w:proofErr w:type="spellEnd"/>
          </w:p>
        </w:tc>
        <w:tc>
          <w:tcPr>
            <w:tcW w:w="3403" w:type="dxa"/>
            <w:vAlign w:val="center"/>
          </w:tcPr>
          <w:p w14:paraId="6451F3AB" w14:textId="77777777" w:rsidR="005F1174" w:rsidRPr="00EE475C" w:rsidRDefault="005F1174" w:rsidP="009A7DBA">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Inga Skrinda</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6</w:t>
            </w:r>
          </w:p>
        </w:tc>
        <w:tc>
          <w:tcPr>
            <w:tcW w:w="3826" w:type="dxa"/>
          </w:tcPr>
          <w:p w14:paraId="1205C0F0"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Senior </w:t>
            </w:r>
            <w:proofErr w:type="spellStart"/>
            <w:r w:rsidRPr="00EE475C">
              <w:rPr>
                <w:rFonts w:cs="Times New Roman"/>
                <w:b w:val="0"/>
                <w:bCs/>
                <w:color w:val="000000" w:themeColor="text1"/>
                <w:sz w:val="24"/>
                <w:szCs w:val="24"/>
              </w:rPr>
              <w:t>expert</w:t>
            </w:r>
            <w:proofErr w:type="spellEnd"/>
          </w:p>
        </w:tc>
        <w:tc>
          <w:tcPr>
            <w:tcW w:w="3403" w:type="dxa"/>
            <w:vAlign w:val="center"/>
          </w:tcPr>
          <w:p w14:paraId="01C76C64" w14:textId="77777777" w:rsidR="005F1174" w:rsidRPr="00EE475C" w:rsidRDefault="005F1174" w:rsidP="009A7DBA">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Anita Rābante</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7</w:t>
            </w:r>
          </w:p>
        </w:tc>
        <w:tc>
          <w:tcPr>
            <w:tcW w:w="3826" w:type="dxa"/>
          </w:tcPr>
          <w:p w14:paraId="58606C96"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Senior </w:t>
            </w:r>
            <w:proofErr w:type="spellStart"/>
            <w:r w:rsidRPr="00EE475C">
              <w:rPr>
                <w:rFonts w:cs="Times New Roman"/>
                <w:b w:val="0"/>
                <w:bCs/>
                <w:color w:val="000000" w:themeColor="text1"/>
                <w:sz w:val="24"/>
                <w:szCs w:val="24"/>
              </w:rPr>
              <w:t>expert</w:t>
            </w:r>
            <w:proofErr w:type="spellEnd"/>
          </w:p>
        </w:tc>
        <w:tc>
          <w:tcPr>
            <w:tcW w:w="3403" w:type="dxa"/>
            <w:vAlign w:val="center"/>
          </w:tcPr>
          <w:p w14:paraId="06329B46" w14:textId="77777777" w:rsidR="005F1174" w:rsidRPr="00EE475C" w:rsidRDefault="005F1174" w:rsidP="009A7DBA">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 xml:space="preserve">Aiga Krūmiņa </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8</w:t>
            </w:r>
          </w:p>
        </w:tc>
        <w:tc>
          <w:tcPr>
            <w:tcW w:w="3826" w:type="dxa"/>
          </w:tcPr>
          <w:p w14:paraId="498132DD"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Senior </w:t>
            </w:r>
            <w:proofErr w:type="spellStart"/>
            <w:r w:rsidRPr="00EE475C">
              <w:rPr>
                <w:rFonts w:cs="Times New Roman"/>
                <w:b w:val="0"/>
                <w:bCs/>
                <w:color w:val="000000" w:themeColor="text1"/>
                <w:sz w:val="24"/>
                <w:szCs w:val="24"/>
              </w:rPr>
              <w:t>expert</w:t>
            </w:r>
            <w:proofErr w:type="spellEnd"/>
          </w:p>
        </w:tc>
        <w:tc>
          <w:tcPr>
            <w:tcW w:w="3403" w:type="dxa"/>
          </w:tcPr>
          <w:p w14:paraId="7C892AF6"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Aleksandr Vovk</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9</w:t>
            </w:r>
          </w:p>
        </w:tc>
        <w:tc>
          <w:tcPr>
            <w:tcW w:w="3826" w:type="dxa"/>
          </w:tcPr>
          <w:p w14:paraId="0D10DE28"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Senior </w:t>
            </w: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Kitija Dzene</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w:jc w:val="both"/>
              <w:rPr>
                <w:rFonts w:cs="Times New Roman"/>
                <w:b w:val="0"/>
                <w:bCs/>
                <w:color w:val="000000" w:themeColor="text1"/>
                <w:sz w:val="24"/>
                <w:szCs w:val="24"/>
              </w:rPr>
            </w:pPr>
            <w:r w:rsidRPr="00EE475C">
              <w:rPr>
                <w:rFonts w:cs="Times New Roman"/>
                <w:b w:val="0"/>
                <w:bCs/>
                <w:color w:val="000000" w:themeColor="text1"/>
                <w:sz w:val="24"/>
                <w:szCs w:val="24"/>
              </w:rPr>
              <w:t>10</w:t>
            </w:r>
          </w:p>
        </w:tc>
        <w:tc>
          <w:tcPr>
            <w:tcW w:w="3826" w:type="dxa"/>
          </w:tcPr>
          <w:p w14:paraId="2BF18EF5" w14:textId="77777777" w:rsidR="005F1174" w:rsidRPr="00EE475C" w:rsidRDefault="005F1174" w:rsidP="009A7DBA">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 xml:space="preserve">Aleksandrs </w:t>
            </w:r>
            <w:proofErr w:type="spellStart"/>
            <w:r w:rsidRPr="00EE475C">
              <w:rPr>
                <w:rFonts w:eastAsia="Calibri" w:cs="Times New Roman"/>
                <w:b w:val="0"/>
                <w:bCs/>
                <w:color w:val="000000" w:themeColor="text1"/>
                <w:sz w:val="24"/>
                <w:szCs w:val="24"/>
              </w:rPr>
              <w:t>Žuikovs</w:t>
            </w:r>
            <w:proofErr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w:jc w:val="both"/>
              <w:rPr>
                <w:rFonts w:cs="Times New Roman"/>
                <w:b w:val="0"/>
                <w:bCs/>
                <w:color w:val="000000" w:themeColor="text1"/>
                <w:sz w:val="24"/>
                <w:szCs w:val="24"/>
              </w:rPr>
            </w:pPr>
            <w:r w:rsidRPr="00EE475C">
              <w:rPr>
                <w:rFonts w:cs="Times New Roman"/>
                <w:b w:val="0"/>
                <w:bCs/>
                <w:color w:val="000000" w:themeColor="text1"/>
                <w:sz w:val="24"/>
                <w:szCs w:val="24"/>
              </w:rPr>
              <w:t>11</w:t>
            </w:r>
          </w:p>
        </w:tc>
        <w:tc>
          <w:tcPr>
            <w:tcW w:w="3826" w:type="dxa"/>
          </w:tcPr>
          <w:p w14:paraId="63141D69" w14:textId="2110E376" w:rsidR="00FA3BF7" w:rsidRPr="00EE475C" w:rsidRDefault="00FA3BF7" w:rsidP="00FA3BF7">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 xml:space="preserve">Vasilijs </w:t>
            </w:r>
            <w:proofErr w:type="spellStart"/>
            <w:r w:rsidRPr="00EE475C">
              <w:rPr>
                <w:rFonts w:eastAsia="Calibri" w:cs="Times New Roman"/>
                <w:b w:val="0"/>
                <w:bCs/>
                <w:color w:val="000000" w:themeColor="text1"/>
                <w:sz w:val="24"/>
                <w:szCs w:val="24"/>
              </w:rPr>
              <w:t>Zaparņuks</w:t>
            </w:r>
            <w:proofErr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w:jc w:val="both"/>
              <w:rPr>
                <w:rFonts w:cs="Times New Roman"/>
                <w:b w:val="0"/>
                <w:bCs/>
                <w:color w:val="000000" w:themeColor="text1"/>
                <w:sz w:val="24"/>
                <w:szCs w:val="24"/>
              </w:rPr>
            </w:pPr>
            <w:r w:rsidRPr="00EE475C">
              <w:rPr>
                <w:rFonts w:cs="Times New Roman"/>
                <w:b w:val="0"/>
                <w:bCs/>
                <w:color w:val="000000" w:themeColor="text1"/>
                <w:sz w:val="24"/>
                <w:szCs w:val="24"/>
              </w:rPr>
              <w:t>12</w:t>
            </w:r>
          </w:p>
        </w:tc>
        <w:tc>
          <w:tcPr>
            <w:tcW w:w="3826" w:type="dxa"/>
          </w:tcPr>
          <w:p w14:paraId="1F4EAB5B" w14:textId="6872675C" w:rsidR="00FA3BF7" w:rsidRPr="00EE475C" w:rsidRDefault="00FA3BF7" w:rsidP="00FA3BF7">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w:jc w:val="both"/>
              <w:rPr>
                <w:rFonts w:cs="Times New Roman"/>
                <w:b w:val="0"/>
                <w:bCs/>
                <w:color w:val="000000" w:themeColor="text1"/>
                <w:sz w:val="24"/>
                <w:szCs w:val="24"/>
              </w:rPr>
            </w:pPr>
            <w:proofErr w:type="spellStart"/>
            <w:r w:rsidRPr="00EE475C">
              <w:rPr>
                <w:rFonts w:eastAsia="Calibri" w:cs="Times New Roman"/>
                <w:b w:val="0"/>
                <w:bCs/>
                <w:color w:val="000000" w:themeColor="text1"/>
                <w:sz w:val="24"/>
                <w:szCs w:val="24"/>
              </w:rPr>
              <w:t>Akuļiņins</w:t>
            </w:r>
            <w:proofErr w:type="spellEnd"/>
            <w:r w:rsidRPr="00EE475C">
              <w:rPr>
                <w:rFonts w:eastAsia="Calibri" w:cs="Times New Roman"/>
                <w:b w:val="0"/>
                <w:bCs/>
                <w:color w:val="000000" w:themeColor="text1"/>
                <w:sz w:val="24"/>
                <w:szCs w:val="24"/>
              </w:rPr>
              <w:t xml:space="preserve"> Andrejs</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0261D0">
              <w:rPr>
                <w:rFonts w:cs="Times New Roman"/>
                <w:b w:val="0"/>
                <w:bCs/>
                <w:color w:val="000000" w:themeColor="text1"/>
                <w:sz w:val="24"/>
                <w:szCs w:val="24"/>
              </w:rPr>
              <w:t>3</w:t>
            </w:r>
          </w:p>
        </w:tc>
        <w:tc>
          <w:tcPr>
            <w:tcW w:w="3826" w:type="dxa"/>
          </w:tcPr>
          <w:p w14:paraId="7BF56E2F" w14:textId="367912D4" w:rsidR="00FA3BF7" w:rsidRPr="00EE475C" w:rsidRDefault="00FA3BF7" w:rsidP="00FA3BF7">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 xml:space="preserve">Kirils </w:t>
            </w:r>
            <w:proofErr w:type="spellStart"/>
            <w:r w:rsidRPr="00EE475C">
              <w:rPr>
                <w:rFonts w:eastAsia="Calibri" w:cs="Times New Roman"/>
                <w:b w:val="0"/>
                <w:bCs/>
                <w:color w:val="000000" w:themeColor="text1"/>
                <w:sz w:val="24"/>
                <w:szCs w:val="24"/>
              </w:rPr>
              <w:t>Huks</w:t>
            </w:r>
            <w:proofErr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0261D0">
              <w:rPr>
                <w:rFonts w:cs="Times New Roman"/>
                <w:b w:val="0"/>
                <w:bCs/>
                <w:color w:val="000000" w:themeColor="text1"/>
                <w:sz w:val="24"/>
                <w:szCs w:val="24"/>
              </w:rPr>
              <w:t>4</w:t>
            </w:r>
          </w:p>
        </w:tc>
        <w:tc>
          <w:tcPr>
            <w:tcW w:w="3826" w:type="dxa"/>
          </w:tcPr>
          <w:p w14:paraId="7F8319F3" w14:textId="1263CAD9" w:rsidR="00FA3BF7" w:rsidRPr="00EE475C" w:rsidRDefault="00FA3BF7" w:rsidP="00FA3BF7">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w:jc w:val="both"/>
              <w:rPr>
                <w:rFonts w:cs="Times New Roman"/>
                <w:b w:val="0"/>
                <w:bCs/>
                <w:color w:val="000000" w:themeColor="text1"/>
                <w:sz w:val="24"/>
                <w:szCs w:val="24"/>
              </w:rPr>
            </w:pPr>
            <w:proofErr w:type="spellStart"/>
            <w:r w:rsidRPr="00EE475C">
              <w:rPr>
                <w:rFonts w:eastAsia="Calibri" w:cs="Times New Roman"/>
                <w:b w:val="0"/>
                <w:bCs/>
                <w:color w:val="000000" w:themeColor="text1"/>
                <w:sz w:val="24"/>
                <w:szCs w:val="24"/>
              </w:rPr>
              <w:t>Ilja</w:t>
            </w:r>
            <w:proofErr w:type="spellEnd"/>
            <w:r w:rsidRPr="00EE475C">
              <w:rPr>
                <w:rFonts w:eastAsia="Calibri" w:cs="Times New Roman"/>
                <w:b w:val="0"/>
                <w:bCs/>
                <w:color w:val="000000" w:themeColor="text1"/>
                <w:sz w:val="24"/>
                <w:szCs w:val="24"/>
              </w:rPr>
              <w:t xml:space="preserve"> </w:t>
            </w:r>
            <w:proofErr w:type="spellStart"/>
            <w:r w:rsidRPr="00EE475C">
              <w:rPr>
                <w:rFonts w:eastAsia="Calibri" w:cs="Times New Roman"/>
                <w:b w:val="0"/>
                <w:bCs/>
                <w:color w:val="000000" w:themeColor="text1"/>
                <w:sz w:val="24"/>
                <w:szCs w:val="24"/>
              </w:rPr>
              <w:t>Pampurs</w:t>
            </w:r>
            <w:proofErr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0261D0">
              <w:rPr>
                <w:rFonts w:cs="Times New Roman"/>
                <w:b w:val="0"/>
                <w:bCs/>
                <w:color w:val="000000" w:themeColor="text1"/>
                <w:sz w:val="24"/>
                <w:szCs w:val="24"/>
              </w:rPr>
              <w:t>5</w:t>
            </w:r>
          </w:p>
        </w:tc>
        <w:tc>
          <w:tcPr>
            <w:tcW w:w="3826" w:type="dxa"/>
          </w:tcPr>
          <w:p w14:paraId="446695DA" w14:textId="0497F326" w:rsidR="00FA3BF7" w:rsidRPr="00EE475C" w:rsidRDefault="00FA3BF7" w:rsidP="00FA3BF7">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 xml:space="preserve">Aleksandrs </w:t>
            </w:r>
            <w:proofErr w:type="spellStart"/>
            <w:r w:rsidRPr="00EE475C">
              <w:rPr>
                <w:rFonts w:eastAsia="Calibri" w:cs="Times New Roman"/>
                <w:b w:val="0"/>
                <w:bCs/>
                <w:color w:val="000000" w:themeColor="text1"/>
                <w:sz w:val="24"/>
                <w:szCs w:val="24"/>
              </w:rPr>
              <w:t>Soboļevs</w:t>
            </w:r>
            <w:proofErr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0261D0">
              <w:rPr>
                <w:rFonts w:cs="Times New Roman"/>
                <w:b w:val="0"/>
                <w:bCs/>
                <w:color w:val="000000" w:themeColor="text1"/>
                <w:sz w:val="24"/>
                <w:szCs w:val="24"/>
              </w:rPr>
              <w:t>6</w:t>
            </w:r>
          </w:p>
        </w:tc>
        <w:tc>
          <w:tcPr>
            <w:tcW w:w="3826" w:type="dxa"/>
          </w:tcPr>
          <w:p w14:paraId="248670BA" w14:textId="7501CB32" w:rsidR="00FA3BF7" w:rsidRPr="00EE475C" w:rsidRDefault="00FA3BF7" w:rsidP="00FA3BF7">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 xml:space="preserve">Andrey </w:t>
            </w:r>
            <w:proofErr w:type="spellStart"/>
            <w:r w:rsidRPr="00EE475C">
              <w:rPr>
                <w:rFonts w:eastAsia="Calibri" w:cs="Times New Roman"/>
                <w:b w:val="0"/>
                <w:bCs/>
                <w:color w:val="000000" w:themeColor="text1"/>
                <w:sz w:val="24"/>
                <w:szCs w:val="24"/>
              </w:rPr>
              <w:t>Kropatiy</w:t>
            </w:r>
            <w:proofErr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0261D0">
              <w:rPr>
                <w:rFonts w:cs="Times New Roman"/>
                <w:b w:val="0"/>
                <w:bCs/>
                <w:color w:val="000000" w:themeColor="text1"/>
                <w:sz w:val="24"/>
                <w:szCs w:val="24"/>
              </w:rPr>
              <w:t>7</w:t>
            </w:r>
          </w:p>
        </w:tc>
        <w:tc>
          <w:tcPr>
            <w:tcW w:w="3826" w:type="dxa"/>
          </w:tcPr>
          <w:p w14:paraId="2A7A78AE" w14:textId="654B3B9D" w:rsidR="00FA3BF7" w:rsidRPr="00EE475C" w:rsidRDefault="00FA3BF7" w:rsidP="00FA3BF7">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w:jc w:val="both"/>
              <w:rPr>
                <w:rFonts w:cs="Times New Roman"/>
                <w:b w:val="0"/>
                <w:bCs/>
                <w:color w:val="000000" w:themeColor="text1"/>
                <w:sz w:val="24"/>
                <w:szCs w:val="24"/>
              </w:rPr>
            </w:pPr>
            <w:r w:rsidRPr="00EE475C">
              <w:rPr>
                <w:rFonts w:eastAsia="Calibri" w:cs="Times New Roman"/>
                <w:b w:val="0"/>
                <w:bCs/>
                <w:color w:val="000000" w:themeColor="text1"/>
                <w:sz w:val="24"/>
                <w:szCs w:val="24"/>
              </w:rPr>
              <w:t xml:space="preserve">Olga </w:t>
            </w:r>
            <w:proofErr w:type="spellStart"/>
            <w:r w:rsidRPr="00EE475C">
              <w:rPr>
                <w:rFonts w:eastAsia="Calibri" w:cs="Times New Roman"/>
                <w:b w:val="0"/>
                <w:bCs/>
                <w:color w:val="000000" w:themeColor="text1"/>
                <w:sz w:val="24"/>
                <w:szCs w:val="24"/>
              </w:rPr>
              <w:t>Tsibenko</w:t>
            </w:r>
            <w:proofErr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0261D0">
              <w:rPr>
                <w:rFonts w:cs="Times New Roman"/>
                <w:b w:val="0"/>
                <w:bCs/>
                <w:color w:val="000000" w:themeColor="text1"/>
                <w:sz w:val="24"/>
                <w:szCs w:val="24"/>
              </w:rPr>
              <w:t>8</w:t>
            </w:r>
          </w:p>
        </w:tc>
        <w:tc>
          <w:tcPr>
            <w:tcW w:w="3826" w:type="dxa"/>
          </w:tcPr>
          <w:p w14:paraId="4CE6DE12" w14:textId="5E012044" w:rsidR="00FA3BF7" w:rsidRPr="00EE475C" w:rsidRDefault="00FA3BF7" w:rsidP="00FA3BF7">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Expert</w:t>
            </w:r>
            <w:proofErr w:type="spellEnd"/>
          </w:p>
        </w:tc>
        <w:tc>
          <w:tcPr>
            <w:tcW w:w="3403" w:type="dxa"/>
            <w:vAlign w:val="center"/>
          </w:tcPr>
          <w:p w14:paraId="4FE23587" w14:textId="657DBA20" w:rsidR="00FA3BF7" w:rsidRPr="00EE475C" w:rsidRDefault="00FA3BF7" w:rsidP="00FA3BF7">
            <w:pPr>
              <w:jc w:val="both"/>
              <w:rPr>
                <w:rFonts w:eastAsia="Calibri" w:cs="Times New Roman"/>
                <w:b w:val="0"/>
                <w:bCs/>
                <w:color w:val="000000" w:themeColor="text1"/>
                <w:sz w:val="24"/>
                <w:szCs w:val="24"/>
              </w:rPr>
            </w:pPr>
            <w:r w:rsidRPr="00EE475C">
              <w:rPr>
                <w:rFonts w:eastAsia="Calibri" w:cs="Times New Roman"/>
                <w:b w:val="0"/>
                <w:bCs/>
                <w:color w:val="000000" w:themeColor="text1"/>
                <w:sz w:val="24"/>
                <w:szCs w:val="24"/>
              </w:rPr>
              <w:t>Andrey Panasovskiy</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w:jc w:val="both"/>
              <w:rPr>
                <w:rFonts w:cs="Times New Roman"/>
                <w:b w:val="0"/>
                <w:bCs/>
                <w:sz w:val="24"/>
                <w:szCs w:val="24"/>
              </w:rPr>
            </w:pPr>
            <w:r>
              <w:rPr>
                <w:rFonts w:cs="Times New Roman"/>
                <w:b w:val="0"/>
                <w:bCs/>
                <w:sz w:val="24"/>
                <w:szCs w:val="24"/>
              </w:rPr>
              <w:t>19</w:t>
            </w:r>
          </w:p>
        </w:tc>
        <w:tc>
          <w:tcPr>
            <w:tcW w:w="3826" w:type="dxa"/>
          </w:tcPr>
          <w:p w14:paraId="33FD6ECF" w14:textId="7DFB4661" w:rsidR="006B6AAE" w:rsidRPr="00154CC3" w:rsidRDefault="006B6AAE" w:rsidP="006B6AAE">
            <w:pPr>
              <w:jc w:val="both"/>
              <w:rPr>
                <w:rFonts w:cs="Times New Roman"/>
                <w:b w:val="0"/>
                <w:bCs/>
                <w:sz w:val="24"/>
                <w:szCs w:val="24"/>
              </w:rPr>
            </w:pPr>
            <w:proofErr w:type="spellStart"/>
            <w:r w:rsidRPr="00154CC3">
              <w:rPr>
                <w:rFonts w:cs="Times New Roman"/>
                <w:b w:val="0"/>
                <w:bCs/>
                <w:sz w:val="24"/>
                <w:szCs w:val="24"/>
              </w:rPr>
              <w:t>Expert</w:t>
            </w:r>
            <w:proofErr w:type="spellEnd"/>
          </w:p>
        </w:tc>
        <w:tc>
          <w:tcPr>
            <w:tcW w:w="3403" w:type="dxa"/>
            <w:vAlign w:val="center"/>
          </w:tcPr>
          <w:p w14:paraId="1C90D6EA" w14:textId="252502A3" w:rsidR="006B6AAE" w:rsidRPr="00154CC3" w:rsidRDefault="006B6AAE" w:rsidP="006B6AAE">
            <w:pPr>
              <w:jc w:val="both"/>
              <w:rPr>
                <w:rFonts w:eastAsia="Calibri" w:cs="Times New Roman"/>
                <w:b w:val="0"/>
                <w:bCs/>
                <w:sz w:val="24"/>
                <w:szCs w:val="24"/>
              </w:rPr>
            </w:pPr>
            <w:proofErr w:type="spellStart"/>
            <w:r w:rsidRPr="00154CC3">
              <w:rPr>
                <w:rFonts w:eastAsia="Calibri" w:cs="Times New Roman"/>
                <w:b w:val="0"/>
                <w:bCs/>
                <w:sz w:val="24"/>
                <w:szCs w:val="24"/>
              </w:rPr>
              <w:t>Anastasiya</w:t>
            </w:r>
            <w:proofErr w:type="spellEnd"/>
            <w:r w:rsidRPr="00154CC3">
              <w:rPr>
                <w:rFonts w:eastAsia="Calibri" w:cs="Times New Roman"/>
                <w:b w:val="0"/>
                <w:bCs/>
                <w:sz w:val="24"/>
                <w:szCs w:val="24"/>
              </w:rPr>
              <w:t xml:space="preserve"> </w:t>
            </w:r>
            <w:proofErr w:type="spellStart"/>
            <w:r w:rsidRPr="00154CC3">
              <w:rPr>
                <w:rFonts w:eastAsia="Calibri" w:cs="Times New Roman"/>
                <w:b w:val="0"/>
                <w:bCs/>
                <w:sz w:val="24"/>
                <w:szCs w:val="24"/>
              </w:rPr>
              <w:t>Panasovskaya</w:t>
            </w:r>
            <w:proofErr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w:jc w:val="both"/>
              <w:rPr>
                <w:rFonts w:cs="Times New Roman"/>
                <w:b w:val="0"/>
                <w:bCs/>
                <w:sz w:val="24"/>
                <w:szCs w:val="24"/>
              </w:rPr>
            </w:pPr>
            <w:r>
              <w:rPr>
                <w:rFonts w:cs="Times New Roman"/>
                <w:b w:val="0"/>
                <w:bCs/>
                <w:sz w:val="24"/>
                <w:szCs w:val="24"/>
              </w:rPr>
              <w:t>20</w:t>
            </w:r>
          </w:p>
        </w:tc>
        <w:tc>
          <w:tcPr>
            <w:tcW w:w="3826" w:type="dxa"/>
          </w:tcPr>
          <w:p w14:paraId="006EC818" w14:textId="63088D30" w:rsidR="000261D0" w:rsidRPr="00154CC3" w:rsidRDefault="000261D0" w:rsidP="006B6AAE">
            <w:pPr>
              <w:jc w:val="both"/>
              <w:rPr>
                <w:rFonts w:cs="Times New Roman"/>
                <w:b w:val="0"/>
                <w:bCs/>
                <w:sz w:val="24"/>
                <w:szCs w:val="24"/>
              </w:rPr>
            </w:pPr>
            <w:proofErr w:type="spellStart"/>
            <w:r>
              <w:rPr>
                <w:rFonts w:cs="Times New Roman"/>
                <w:b w:val="0"/>
                <w:bCs/>
                <w:sz w:val="24"/>
                <w:szCs w:val="24"/>
              </w:rPr>
              <w:t>Expert</w:t>
            </w:r>
            <w:proofErr w:type="spellEnd"/>
            <w:r>
              <w:rPr>
                <w:rFonts w:cs="Times New Roman"/>
                <w:b w:val="0"/>
                <w:bCs/>
                <w:sz w:val="24"/>
                <w:szCs w:val="24"/>
              </w:rPr>
              <w:t xml:space="preserve"> </w:t>
            </w:r>
          </w:p>
        </w:tc>
        <w:tc>
          <w:tcPr>
            <w:tcW w:w="3403" w:type="dxa"/>
            <w:vAlign w:val="center"/>
          </w:tcPr>
          <w:p w14:paraId="34FF043B" w14:textId="72B3491B" w:rsidR="000261D0" w:rsidRPr="00154CC3" w:rsidRDefault="000261D0" w:rsidP="006B6AAE">
            <w:pPr>
              <w:jc w:val="both"/>
              <w:rPr>
                <w:rFonts w:eastAsia="Calibri" w:cs="Times New Roman"/>
                <w:b w:val="0"/>
                <w:bCs/>
                <w:sz w:val="24"/>
                <w:szCs w:val="24"/>
              </w:rPr>
            </w:pPr>
            <w:r>
              <w:rPr>
                <w:rFonts w:cs="Times New Roman"/>
                <w:b w:val="0"/>
                <w:bCs/>
                <w:sz w:val="24"/>
                <w:szCs w:val="24"/>
              </w:rPr>
              <w:t>Roman Cretu</w:t>
            </w:r>
          </w:p>
        </w:tc>
      </w:tr>
      <w:tr w:rsidR="00A73C41" w:rsidRPr="006B6AAE" w14:paraId="601EDD8D" w14:textId="77777777" w:rsidTr="009A7DBA">
        <w:trPr>
          <w:jc w:val="center"/>
        </w:trPr>
        <w:tc>
          <w:tcPr>
            <w:tcW w:w="704" w:type="dxa"/>
          </w:tcPr>
          <w:p w14:paraId="09360FA1" w14:textId="070C0D95" w:rsidR="00A73C41" w:rsidRDefault="00A73C41" w:rsidP="006B6AAE">
            <w:pPr>
              <w:jc w:val="both"/>
              <w:rPr>
                <w:rFonts w:cs="Times New Roman"/>
                <w:b w:val="0"/>
                <w:bCs/>
                <w:sz w:val="24"/>
                <w:szCs w:val="24"/>
              </w:rPr>
            </w:pPr>
            <w:r>
              <w:rPr>
                <w:rFonts w:cs="Times New Roman"/>
                <w:b w:val="0"/>
                <w:bCs/>
                <w:sz w:val="24"/>
                <w:szCs w:val="24"/>
              </w:rPr>
              <w:t>2</w:t>
            </w:r>
            <w:r w:rsidR="00A327E1">
              <w:rPr>
                <w:rFonts w:cs="Times New Roman"/>
                <w:b w:val="0"/>
                <w:bCs/>
                <w:sz w:val="24"/>
                <w:szCs w:val="24"/>
              </w:rPr>
              <w:t>1</w:t>
            </w:r>
          </w:p>
        </w:tc>
        <w:tc>
          <w:tcPr>
            <w:tcW w:w="3826" w:type="dxa"/>
          </w:tcPr>
          <w:p w14:paraId="7A024730" w14:textId="16DDB5A2" w:rsidR="00A73C41" w:rsidRPr="00A327E1" w:rsidRDefault="00A73C41" w:rsidP="006B6AAE">
            <w:pPr>
              <w:jc w:val="both"/>
              <w:rPr>
                <w:rFonts w:cs="Times New Roman"/>
                <w:b w:val="0"/>
                <w:bCs/>
                <w:i/>
                <w:iCs/>
                <w:color w:val="004F88"/>
                <w:sz w:val="24"/>
                <w:szCs w:val="24"/>
              </w:rPr>
            </w:pPr>
            <w:proofErr w:type="spellStart"/>
            <w:r w:rsidRPr="00A327E1">
              <w:rPr>
                <w:rFonts w:cs="Times New Roman"/>
                <w:b w:val="0"/>
                <w:bCs/>
                <w:i/>
                <w:iCs/>
                <w:color w:val="004F88"/>
                <w:sz w:val="24"/>
                <w:szCs w:val="24"/>
              </w:rPr>
              <w:t>Expert</w:t>
            </w:r>
            <w:proofErr w:type="spellEnd"/>
          </w:p>
        </w:tc>
        <w:tc>
          <w:tcPr>
            <w:tcW w:w="3403" w:type="dxa"/>
            <w:vAlign w:val="center"/>
          </w:tcPr>
          <w:p w14:paraId="4471E304" w14:textId="2CFB6517" w:rsidR="00A73C41" w:rsidRPr="00A327E1" w:rsidRDefault="00A73C41" w:rsidP="006B6AAE">
            <w:pPr>
              <w:jc w:val="both"/>
              <w:rPr>
                <w:rFonts w:cs="Times New Roman"/>
                <w:b w:val="0"/>
                <w:bCs/>
                <w:i/>
                <w:iCs/>
                <w:color w:val="004F88"/>
                <w:sz w:val="24"/>
                <w:szCs w:val="24"/>
              </w:rPr>
            </w:pPr>
            <w:r w:rsidRPr="00A327E1">
              <w:rPr>
                <w:rFonts w:cs="Times New Roman"/>
                <w:b w:val="0"/>
                <w:bCs/>
                <w:i/>
                <w:iCs/>
                <w:color w:val="004F88"/>
                <w:sz w:val="24"/>
                <w:szCs w:val="24"/>
              </w:rPr>
              <w:t>Ramazan Kaya</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w:pStyle w:val="Virsraksts1"/>
        <w:numPr>
          <w:ilvl w:val="1"/>
          <w:numId w:val="37"/>
        </w:numPr>
        <w:rPr>
          <w:rFonts w:cs="Times New Roman"/>
        </w:rPr>
      </w:pPr>
      <w:r w:rsidRPr="00EE475C">
        <w:rPr>
          <w:rFonts w:cs="Times New Roman"/>
        </w:rPr>
        <w:t xml:space="preserve"> </w:t>
      </w:r>
      <w:bookmarkStart w:id="8" w:name="_Toc195005597"/>
      <w:proofErr w:type="spellStart"/>
      <w:r w:rsidR="00001410" w:rsidRPr="00EE475C">
        <w:rPr>
          <w:rFonts w:cs="Times New Roman"/>
        </w:rPr>
        <w:t>Responsobilities</w:t>
      </w:r>
      <w:proofErr w:type="spellEnd"/>
      <w:r w:rsidR="00001410" w:rsidRPr="00EE475C">
        <w:rPr>
          <w:rFonts w:cs="Times New Roman"/>
        </w:rPr>
        <w:t xml:space="preserve"> and </w:t>
      </w:r>
      <w:proofErr w:type="spellStart"/>
      <w:r w:rsidR="00001410" w:rsidRPr="00EE475C">
        <w:rPr>
          <w:rFonts w:cs="Times New Roman"/>
        </w:rPr>
        <w:t>competencies</w:t>
      </w:r>
      <w:proofErr w:type="spellEnd"/>
      <w:r w:rsidR="00001410" w:rsidRPr="00EE475C">
        <w:rPr>
          <w:rFonts w:cs="Times New Roman"/>
        </w:rPr>
        <w:t xml:space="preserve"> </w:t>
      </w:r>
      <w:proofErr w:type="spellStart"/>
      <w:r w:rsidR="00001410" w:rsidRPr="00EE475C">
        <w:rPr>
          <w:rFonts w:cs="Times New Roman"/>
        </w:rPr>
        <w:t>for</w:t>
      </w:r>
      <w:proofErr w:type="spellEnd"/>
      <w:r w:rsidR="00001410" w:rsidRPr="00EE475C">
        <w:rPr>
          <w:rFonts w:cs="Times New Roman"/>
        </w:rPr>
        <w:t xml:space="preserve"> STC </w:t>
      </w:r>
      <w:proofErr w:type="spellStart"/>
      <w:r w:rsidR="00001410" w:rsidRPr="00EE475C">
        <w:rPr>
          <w:rFonts w:cs="Times New Roman"/>
        </w:rPr>
        <w:t>staff</w:t>
      </w:r>
      <w:proofErr w:type="spellEnd"/>
      <w:r w:rsidR="00001410" w:rsidRPr="00EE475C">
        <w:rPr>
          <w:rFonts w:cs="Times New Roman"/>
        </w:rPr>
        <w:t xml:space="preserve"> </w:t>
      </w:r>
      <w:proofErr w:type="spellStart"/>
      <w:r w:rsidR="00001410" w:rsidRPr="00EE475C">
        <w:rPr>
          <w:rFonts w:cs="Times New Roman"/>
        </w:rPr>
        <w:t>are</w:t>
      </w:r>
      <w:proofErr w:type="spellEnd"/>
      <w:r w:rsidR="00001410" w:rsidRPr="00EE475C">
        <w:rPr>
          <w:rFonts w:cs="Times New Roman"/>
        </w:rPr>
        <w:t xml:space="preserve"> </w:t>
      </w:r>
      <w:proofErr w:type="spellStart"/>
      <w:r w:rsidR="00001410" w:rsidRPr="00EE475C">
        <w:rPr>
          <w:rFonts w:cs="Times New Roman"/>
        </w:rPr>
        <w:t>described</w:t>
      </w:r>
      <w:proofErr w:type="spellEnd"/>
      <w:r w:rsidR="00001410" w:rsidRPr="00EE475C">
        <w:rPr>
          <w:rFonts w:cs="Times New Roman"/>
        </w:rPr>
        <w:t xml:space="preserve"> </w:t>
      </w:r>
      <w:proofErr w:type="spellStart"/>
      <w:r w:rsidR="00001410" w:rsidRPr="00EE475C">
        <w:rPr>
          <w:rFonts w:cs="Times New Roman"/>
        </w:rPr>
        <w:t>in</w:t>
      </w:r>
      <w:proofErr w:type="spellEnd"/>
      <w:r w:rsidR="00001410" w:rsidRPr="00EE475C">
        <w:rPr>
          <w:rFonts w:cs="Times New Roman"/>
        </w:rPr>
        <w:t xml:space="preserve"> </w:t>
      </w:r>
      <w:proofErr w:type="spellStart"/>
      <w:r w:rsidR="00001410" w:rsidRPr="00EE475C">
        <w:rPr>
          <w:rFonts w:cs="Times New Roman"/>
        </w:rPr>
        <w:t>procedure</w:t>
      </w:r>
      <w:proofErr w:type="spellEnd"/>
      <w:r w:rsidR="00001410" w:rsidRPr="00EE475C">
        <w:rPr>
          <w:rFonts w:cs="Times New Roman"/>
        </w:rPr>
        <w:t xml:space="preserve"> STC-R-KS-004 </w:t>
      </w:r>
      <w:proofErr w:type="spellStart"/>
      <w:r w:rsidR="00001410" w:rsidRPr="00EE475C">
        <w:rPr>
          <w:rFonts w:cs="Times New Roman"/>
        </w:rPr>
        <w:t>Personal</w:t>
      </w:r>
      <w:proofErr w:type="spellEnd"/>
      <w:r w:rsidR="00001410" w:rsidRPr="00EE475C">
        <w:rPr>
          <w:rFonts w:cs="Times New Roman"/>
        </w:rPr>
        <w:t xml:space="preserve"> </w:t>
      </w:r>
      <w:proofErr w:type="spellStart"/>
      <w:r w:rsidR="00001410" w:rsidRPr="00EE475C">
        <w:rPr>
          <w:rFonts w:cs="Times New Roman"/>
        </w:rPr>
        <w:t>managment</w:t>
      </w:r>
      <w:proofErr w:type="spellEnd"/>
      <w:r w:rsidR="00001410" w:rsidRPr="00EE475C">
        <w:rPr>
          <w:rFonts w:cs="Times New Roman"/>
        </w:rPr>
        <w:t xml:space="preserve"> </w:t>
      </w:r>
      <w:proofErr w:type="spellStart"/>
      <w:r w:rsidR="00001410" w:rsidRPr="00EE475C">
        <w:rPr>
          <w:rFonts w:cs="Times New Roman"/>
        </w:rPr>
        <w:t>procedure</w:t>
      </w:r>
      <w:proofErr w:type="spellEnd"/>
      <w:r w:rsidR="00001410" w:rsidRPr="00EE475C">
        <w:rPr>
          <w:rFonts w:cs="Times New Roman"/>
        </w:rPr>
        <w:t>.</w:t>
      </w:r>
      <w:bookmarkEnd w:id="8"/>
      <w:r w:rsidR="00001410" w:rsidRPr="00EE475C">
        <w:rPr>
          <w:rFonts w:cs="Times New Roman"/>
        </w:rPr>
        <w:t xml:space="preserve"> </w:t>
      </w:r>
    </w:p>
    <w:p w14:paraId="2E8CB671" w14:textId="77777777" w:rsidR="00001410" w:rsidRPr="00EE475C" w:rsidRDefault="00001410" w:rsidP="00001410">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staff</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involved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activities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according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with</w:t>
      </w:r>
      <w:proofErr w:type="spellEnd"/>
      <w:r w:rsidRPr="00EE475C">
        <w:rPr>
          <w:rFonts w:cs="Times New Roman"/>
          <w:b w:val="0"/>
          <w:bCs/>
          <w:color w:val="000000" w:themeColor="text1"/>
          <w:sz w:val="24"/>
          <w:szCs w:val="24"/>
        </w:rPr>
        <w:t xml:space="preserve"> STC Quality </w:t>
      </w:r>
      <w:proofErr w:type="spellStart"/>
      <w:r w:rsidRPr="00EE475C">
        <w:rPr>
          <w:rFonts w:cs="Times New Roman"/>
          <w:b w:val="0"/>
          <w:bCs/>
          <w:color w:val="000000" w:themeColor="text1"/>
          <w:sz w:val="24"/>
          <w:szCs w:val="24"/>
        </w:rPr>
        <w:t>manual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Personal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managment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STC-R-KS-004 </w:t>
      </w:r>
      <w:proofErr w:type="spellStart"/>
      <w:r w:rsidRPr="00EE475C">
        <w:rPr>
          <w:rFonts w:cs="Times New Roman"/>
          <w:b w:val="0"/>
          <w:bCs/>
          <w:color w:val="000000" w:themeColor="text1"/>
          <w:sz w:val="24"/>
          <w:szCs w:val="24"/>
        </w:rPr>
        <w:t>based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requirements</w:t>
      </w:r>
      <w:proofErr w:type="spellEnd"/>
      <w:r w:rsidRPr="00EE475C">
        <w:rPr>
          <w:rFonts w:cs="Times New Roman"/>
          <w:b w:val="0"/>
          <w:bCs/>
          <w:color w:val="000000" w:themeColor="text1"/>
          <w:sz w:val="24"/>
          <w:szCs w:val="24"/>
        </w:rPr>
        <w:t xml:space="preserve"> ISO17065:2013:</w:t>
      </w:r>
    </w:p>
    <w:p w14:paraId="673FCEFC" w14:textId="77777777" w:rsidR="00001410" w:rsidRPr="00EE475C" w:rsidRDefault="00001410" w:rsidP="00001410">
      <w:pPr>
        <w:ind w:left="426"/>
        <w:jc w:val="both"/>
        <w:rPr>
          <w:rFonts w:cs="Times New Roman"/>
          <w:b w:val="0"/>
          <w:bCs/>
          <w:color w:val="000000" w:themeColor="text1"/>
          <w:sz w:val="24"/>
          <w:szCs w:val="24"/>
        </w:rPr>
      </w:pPr>
      <w:r w:rsidRPr="00EE475C">
        <w:rPr>
          <w:rFonts w:cs="Times New Roman"/>
          <w:b w:val="0"/>
          <w:bCs/>
          <w:color w:val="000000" w:themeColor="text1"/>
          <w:sz w:val="24"/>
          <w:szCs w:val="24"/>
        </w:rPr>
        <w:t>-</w:t>
      </w:r>
      <w:r w:rsidRPr="00EE475C">
        <w:rPr>
          <w:rFonts w:cs="Times New Roman"/>
          <w:b w:val="0"/>
          <w:bCs/>
          <w:color w:val="000000" w:themeColor="text1"/>
          <w:sz w:val="24"/>
          <w:szCs w:val="24"/>
        </w:rPr>
        <w:tab/>
        <w:t xml:space="preserve"> </w:t>
      </w:r>
      <w:proofErr w:type="spellStart"/>
      <w:r w:rsidRPr="00EE475C">
        <w:rPr>
          <w:rFonts w:cs="Times New Roman"/>
          <w:color w:val="000000" w:themeColor="text1"/>
          <w:sz w:val="24"/>
          <w:szCs w:val="24"/>
        </w:rPr>
        <w:t>Manager</w:t>
      </w:r>
      <w:proofErr w:type="spellEnd"/>
      <w:r w:rsidRPr="00EE475C">
        <w:rPr>
          <w:rFonts w:cs="Times New Roman"/>
          <w:color w:val="000000" w:themeColor="text1"/>
          <w:sz w:val="24"/>
          <w:szCs w:val="24"/>
        </w:rPr>
        <w:t xml:space="preserve"> of </w:t>
      </w:r>
      <w:proofErr w:type="spellStart"/>
      <w:r w:rsidRPr="00EE475C">
        <w:rPr>
          <w:rFonts w:cs="Times New Roman"/>
          <w:color w:val="000000" w:themeColor="text1"/>
          <w:sz w:val="24"/>
          <w:szCs w:val="24"/>
        </w:rPr>
        <w:t>sector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who</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responsible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about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planning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all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activities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managing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works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supervise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process </w:t>
      </w:r>
      <w:proofErr w:type="spellStart"/>
      <w:r w:rsidRPr="00EE475C">
        <w:rPr>
          <w:rFonts w:cs="Times New Roman"/>
          <w:b w:val="0"/>
          <w:bCs/>
          <w:color w:val="000000" w:themeColor="text1"/>
          <w:sz w:val="24"/>
          <w:szCs w:val="24"/>
        </w:rPr>
        <w:t>according</w:t>
      </w:r>
      <w:proofErr w:type="spellEnd"/>
      <w:r w:rsidRPr="00EE475C">
        <w:rPr>
          <w:rFonts w:cs="Times New Roman"/>
          <w:b w:val="0"/>
          <w:bCs/>
          <w:color w:val="000000" w:themeColor="text1"/>
          <w:sz w:val="24"/>
          <w:szCs w:val="24"/>
        </w:rPr>
        <w:t xml:space="preserve"> EU </w:t>
      </w:r>
      <w:proofErr w:type="spellStart"/>
      <w:r w:rsidRPr="00EE475C">
        <w:rPr>
          <w:rFonts w:cs="Times New Roman"/>
          <w:b w:val="0"/>
          <w:bCs/>
          <w:color w:val="000000" w:themeColor="text1"/>
          <w:sz w:val="24"/>
          <w:szCs w:val="24"/>
        </w:rPr>
        <w:t>equivalence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regime</w:t>
      </w:r>
      <w:proofErr w:type="spellEnd"/>
      <w:r w:rsidRPr="00EE475C">
        <w:rPr>
          <w:rFonts w:cs="Times New Roman"/>
          <w:b w:val="0"/>
          <w:bCs/>
          <w:color w:val="000000" w:themeColor="text1"/>
          <w:sz w:val="24"/>
          <w:szCs w:val="24"/>
        </w:rPr>
        <w:t>.</w:t>
      </w:r>
    </w:p>
    <w:p w14:paraId="15F493C2" w14:textId="77777777" w:rsidR="00001410" w:rsidRPr="00EE475C" w:rsidRDefault="00001410" w:rsidP="00001410">
      <w:pPr>
        <w:ind w:left="426"/>
        <w:jc w:val="both"/>
        <w:rPr>
          <w:rFonts w:cs="Times New Roman"/>
          <w:b w:val="0"/>
          <w:bCs/>
          <w:color w:val="000000" w:themeColor="text1"/>
          <w:sz w:val="24"/>
          <w:szCs w:val="24"/>
        </w:rPr>
      </w:pPr>
      <w:r w:rsidRPr="00EE475C">
        <w:rPr>
          <w:rFonts w:cs="Times New Roman"/>
          <w:b w:val="0"/>
          <w:bCs/>
          <w:color w:val="000000" w:themeColor="text1"/>
          <w:sz w:val="24"/>
          <w:szCs w:val="24"/>
        </w:rPr>
        <w:t>-</w:t>
      </w:r>
      <w:r w:rsidRPr="00EE475C">
        <w:rPr>
          <w:rFonts w:cs="Times New Roman"/>
          <w:b w:val="0"/>
          <w:bCs/>
          <w:color w:val="000000" w:themeColor="text1"/>
          <w:sz w:val="24"/>
          <w:szCs w:val="24"/>
        </w:rPr>
        <w:tab/>
      </w:r>
      <w:proofErr w:type="spellStart"/>
      <w:r w:rsidRPr="00EE475C">
        <w:rPr>
          <w:rFonts w:cs="Times New Roman"/>
          <w:color w:val="000000" w:themeColor="text1"/>
          <w:sz w:val="24"/>
          <w:szCs w:val="24"/>
        </w:rPr>
        <w:t>Chief</w:t>
      </w:r>
      <w:proofErr w:type="spellEnd"/>
      <w:r w:rsidRPr="00EE475C">
        <w:rPr>
          <w:rFonts w:cs="Times New Roman"/>
          <w:color w:val="000000" w:themeColor="text1"/>
          <w:sz w:val="24"/>
          <w:szCs w:val="24"/>
        </w:rPr>
        <w:t xml:space="preserve"> </w:t>
      </w:r>
      <w:proofErr w:type="spellStart"/>
      <w:r w:rsidRPr="00EE475C">
        <w:rPr>
          <w:rFonts w:cs="Times New Roman"/>
          <w:color w:val="000000" w:themeColor="text1"/>
          <w:sz w:val="24"/>
          <w:szCs w:val="24"/>
        </w:rPr>
        <w:t>expert</w:t>
      </w:r>
      <w:proofErr w:type="spellEnd"/>
      <w:r w:rsidRPr="00EE475C">
        <w:rPr>
          <w:rFonts w:cs="Times New Roman"/>
          <w:b w:val="0"/>
          <w:bCs/>
          <w:color w:val="000000" w:themeColor="text1"/>
          <w:sz w:val="24"/>
          <w:szCs w:val="24"/>
        </w:rPr>
        <w:t xml:space="preserve"> – </w:t>
      </w:r>
      <w:proofErr w:type="spellStart"/>
      <w:r w:rsidRPr="00EE475C">
        <w:rPr>
          <w:rFonts w:cs="Times New Roman"/>
          <w:b w:val="0"/>
          <w:bCs/>
          <w:color w:val="000000" w:themeColor="text1"/>
          <w:sz w:val="24"/>
          <w:szCs w:val="24"/>
        </w:rPr>
        <w:t>main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responsibilities</w:t>
      </w:r>
      <w:proofErr w:type="spellEnd"/>
      <w:r w:rsidRPr="00EE475C">
        <w:rPr>
          <w:rFonts w:cs="Times New Roman"/>
          <w:b w:val="0"/>
          <w:bCs/>
          <w:color w:val="000000" w:themeColor="text1"/>
          <w:sz w:val="24"/>
          <w:szCs w:val="24"/>
        </w:rPr>
        <w:t xml:space="preserve"> to </w:t>
      </w:r>
      <w:proofErr w:type="spellStart"/>
      <w:r w:rsidRPr="00EE475C">
        <w:rPr>
          <w:rFonts w:cs="Times New Roman"/>
          <w:b w:val="0"/>
          <w:bCs/>
          <w:color w:val="000000" w:themeColor="text1"/>
          <w:sz w:val="24"/>
          <w:szCs w:val="24"/>
        </w:rPr>
        <w:t>draw</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up</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Annual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inspection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plan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supervise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activities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including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review</w:t>
      </w:r>
      <w:proofErr w:type="spellEnd"/>
      <w:r w:rsidRPr="00EE475C">
        <w:rPr>
          <w:rFonts w:cs="Times New Roman"/>
          <w:b w:val="0"/>
          <w:bCs/>
          <w:color w:val="000000" w:themeColor="text1"/>
          <w:sz w:val="24"/>
          <w:szCs w:val="24"/>
        </w:rPr>
        <w:t>/</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w:t>
      </w:r>
      <w:proofErr w:type="spellStart"/>
      <w:r w:rsidRPr="00EE475C">
        <w:rPr>
          <w:rFonts w:cs="Times New Roman"/>
          <w:b w:val="0"/>
          <w:bCs/>
          <w:color w:val="000000" w:themeColor="text1"/>
          <w:sz w:val="24"/>
          <w:szCs w:val="24"/>
        </w:rPr>
        <w:t>irregularities</w:t>
      </w:r>
      <w:proofErr w:type="spellEnd"/>
      <w:r w:rsidRPr="00EE475C">
        <w:rPr>
          <w:rFonts w:cs="Times New Roman"/>
          <w:b w:val="0"/>
          <w:bCs/>
          <w:color w:val="000000" w:themeColor="text1"/>
          <w:sz w:val="24"/>
          <w:szCs w:val="24"/>
        </w:rPr>
        <w:t>/</w:t>
      </w:r>
      <w:proofErr w:type="spellStart"/>
      <w:r w:rsidRPr="00EE475C">
        <w:rPr>
          <w:rFonts w:cs="Times New Roman"/>
          <w:b w:val="0"/>
          <w:bCs/>
          <w:color w:val="000000" w:themeColor="text1"/>
          <w:sz w:val="24"/>
          <w:szCs w:val="24"/>
        </w:rPr>
        <w:t>complaints</w:t>
      </w:r>
      <w:proofErr w:type="spellEnd"/>
      <w:r w:rsidRPr="00EE475C">
        <w:rPr>
          <w:rFonts w:cs="Times New Roman"/>
          <w:b w:val="0"/>
          <w:bCs/>
          <w:color w:val="000000" w:themeColor="text1"/>
          <w:sz w:val="24"/>
          <w:szCs w:val="24"/>
        </w:rPr>
        <w:t>/</w:t>
      </w:r>
    </w:p>
    <w:p w14:paraId="62D536C4" w14:textId="6AEF5C0A" w:rsidR="00001410" w:rsidRPr="00EE475C" w:rsidRDefault="00001410" w:rsidP="00001410">
      <w:pPr>
        <w:ind w:left="426"/>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Investigations</w:t>
      </w:r>
      <w:proofErr w:type="spellEnd"/>
      <w:r w:rsidRPr="00EE475C">
        <w:rPr>
          <w:rFonts w:cs="Times New Roman"/>
          <w:b w:val="0"/>
          <w:bCs/>
          <w:color w:val="000000" w:themeColor="text1"/>
          <w:sz w:val="24"/>
          <w:szCs w:val="24"/>
        </w:rPr>
        <w:t>/</w:t>
      </w:r>
      <w:proofErr w:type="spellStart"/>
      <w:r w:rsidRPr="00EE475C">
        <w:rPr>
          <w:rFonts w:cs="Times New Roman"/>
          <w:b w:val="0"/>
          <w:bCs/>
          <w:color w:val="000000" w:themeColor="text1"/>
          <w:sz w:val="24"/>
          <w:szCs w:val="24"/>
        </w:rPr>
        <w:t>carry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out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inspection</w:t>
      </w:r>
      <w:proofErr w:type="spellEnd"/>
      <w:r w:rsidRPr="00EE475C">
        <w:rPr>
          <w:rFonts w:cs="Times New Roman"/>
          <w:b w:val="0"/>
          <w:bCs/>
          <w:color w:val="000000" w:themeColor="text1"/>
          <w:sz w:val="24"/>
          <w:szCs w:val="24"/>
        </w:rPr>
        <w:t xml:space="preserve"> </w:t>
      </w:r>
    </w:p>
    <w:p w14:paraId="28A2ED5F" w14:textId="78F5F054" w:rsidR="00001410" w:rsidRPr="00EE475C" w:rsidRDefault="00001410" w:rsidP="00001410">
      <w:pPr>
        <w:ind w:left="426" w:firstLine="141"/>
        <w:jc w:val="both"/>
        <w:rPr>
          <w:rFonts w:cs="Times New Roman"/>
          <w:b w:val="0"/>
          <w:bCs/>
          <w:color w:val="000000" w:themeColor="text1"/>
          <w:sz w:val="24"/>
          <w:szCs w:val="24"/>
        </w:rPr>
      </w:pPr>
      <w:r w:rsidRPr="00EE475C">
        <w:rPr>
          <w:rFonts w:cs="Times New Roman"/>
          <w:b w:val="0"/>
          <w:bCs/>
          <w:color w:val="000000" w:themeColor="text1"/>
          <w:sz w:val="24"/>
          <w:szCs w:val="24"/>
        </w:rPr>
        <w:t>-</w:t>
      </w:r>
      <w:r w:rsidRPr="00EE475C">
        <w:rPr>
          <w:rFonts w:cs="Times New Roman"/>
          <w:b w:val="0"/>
          <w:bCs/>
          <w:color w:val="000000" w:themeColor="text1"/>
          <w:sz w:val="24"/>
          <w:szCs w:val="24"/>
        </w:rPr>
        <w:tab/>
      </w:r>
      <w:r w:rsidRPr="00EE475C">
        <w:rPr>
          <w:rFonts w:cs="Times New Roman"/>
          <w:color w:val="000000" w:themeColor="text1"/>
          <w:sz w:val="24"/>
          <w:szCs w:val="24"/>
        </w:rPr>
        <w:t xml:space="preserve">Senior </w:t>
      </w:r>
      <w:proofErr w:type="spellStart"/>
      <w:r w:rsidRPr="00EE475C">
        <w:rPr>
          <w:rFonts w:cs="Times New Roman"/>
          <w:color w:val="000000" w:themeColor="text1"/>
          <w:sz w:val="24"/>
          <w:szCs w:val="24"/>
        </w:rPr>
        <w:t>expert</w:t>
      </w:r>
      <w:proofErr w:type="spellEnd"/>
      <w:r w:rsidRPr="00EE475C">
        <w:rPr>
          <w:rFonts w:cs="Times New Roman"/>
          <w:b w:val="0"/>
          <w:bCs/>
          <w:color w:val="000000" w:themeColor="text1"/>
          <w:sz w:val="24"/>
          <w:szCs w:val="24"/>
        </w:rPr>
        <w:t xml:space="preserve"> – </w:t>
      </w:r>
      <w:proofErr w:type="spellStart"/>
      <w:r w:rsidRPr="00EE475C">
        <w:rPr>
          <w:rFonts w:cs="Times New Roman"/>
          <w:b w:val="0"/>
          <w:bCs/>
          <w:color w:val="000000" w:themeColor="text1"/>
          <w:sz w:val="24"/>
          <w:szCs w:val="24"/>
        </w:rPr>
        <w:t>managing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review</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activities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assigned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Chief</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expert</w:t>
      </w:r>
      <w:proofErr w:type="spellEnd"/>
      <w:r w:rsidRPr="00EE475C">
        <w:rPr>
          <w:rFonts w:cs="Times New Roman"/>
          <w:b w:val="0"/>
          <w:bCs/>
          <w:color w:val="000000" w:themeColor="text1"/>
          <w:sz w:val="24"/>
          <w:szCs w:val="24"/>
        </w:rPr>
        <w:t xml:space="preserve"> – </w:t>
      </w:r>
      <w:proofErr w:type="spellStart"/>
      <w:r w:rsidRPr="00EE475C">
        <w:rPr>
          <w:rFonts w:cs="Times New Roman"/>
          <w:b w:val="0"/>
          <w:bCs/>
          <w:color w:val="000000" w:themeColor="text1"/>
          <w:sz w:val="24"/>
          <w:szCs w:val="24"/>
        </w:rPr>
        <w:t>review</w:t>
      </w:r>
      <w:proofErr w:type="spellEnd"/>
      <w:r w:rsidRPr="00EE475C">
        <w:rPr>
          <w:rFonts w:cs="Times New Roman"/>
          <w:b w:val="0"/>
          <w:bCs/>
          <w:color w:val="000000" w:themeColor="text1"/>
          <w:sz w:val="24"/>
          <w:szCs w:val="24"/>
        </w:rPr>
        <w:t>/</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nonconformities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investigation</w:t>
      </w:r>
      <w:proofErr w:type="spellEnd"/>
      <w:r w:rsidRPr="00EE475C">
        <w:rPr>
          <w:rFonts w:cs="Times New Roman"/>
          <w:b w:val="0"/>
          <w:bCs/>
          <w:color w:val="000000" w:themeColor="text1"/>
          <w:sz w:val="24"/>
          <w:szCs w:val="24"/>
        </w:rPr>
        <w:t>/</w:t>
      </w:r>
      <w:proofErr w:type="spellStart"/>
      <w:r w:rsidRPr="00EE475C">
        <w:rPr>
          <w:rFonts w:cs="Times New Roman"/>
          <w:b w:val="0"/>
          <w:bCs/>
          <w:color w:val="000000" w:themeColor="text1"/>
          <w:sz w:val="24"/>
          <w:szCs w:val="24"/>
        </w:rPr>
        <w:t>complaints</w:t>
      </w:r>
      <w:proofErr w:type="spellEnd"/>
      <w:r w:rsidRPr="00EE475C">
        <w:rPr>
          <w:rFonts w:cs="Times New Roman"/>
          <w:b w:val="0"/>
          <w:bCs/>
          <w:color w:val="000000" w:themeColor="text1"/>
          <w:sz w:val="24"/>
          <w:szCs w:val="24"/>
        </w:rPr>
        <w:t>/</w:t>
      </w:r>
      <w:proofErr w:type="spellStart"/>
      <w:r w:rsidRPr="00EE475C">
        <w:rPr>
          <w:rFonts w:cs="Times New Roman"/>
          <w:b w:val="0"/>
          <w:bCs/>
          <w:color w:val="000000" w:themeColor="text1"/>
          <w:sz w:val="24"/>
          <w:szCs w:val="24"/>
        </w:rPr>
        <w:t>carry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out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inspection</w:t>
      </w:r>
      <w:proofErr w:type="spellEnd"/>
    </w:p>
    <w:p w14:paraId="0D792C22" w14:textId="0E11C4EC" w:rsidR="00001410" w:rsidRPr="00EE475C" w:rsidRDefault="00001410" w:rsidP="00001410">
      <w:pPr>
        <w:ind w:left="426"/>
        <w:jc w:val="both"/>
        <w:rPr>
          <w:rFonts w:cs="Times New Roman"/>
          <w:b w:val="0"/>
          <w:bCs/>
          <w:color w:val="000000" w:themeColor="text1"/>
          <w:sz w:val="24"/>
          <w:szCs w:val="24"/>
        </w:rPr>
      </w:pPr>
      <w:r w:rsidRPr="00EE475C">
        <w:rPr>
          <w:rFonts w:cs="Times New Roman"/>
          <w:b w:val="0"/>
          <w:bCs/>
          <w:color w:val="000000" w:themeColor="text1"/>
          <w:sz w:val="24"/>
          <w:szCs w:val="24"/>
        </w:rPr>
        <w:t>-</w:t>
      </w:r>
      <w:r w:rsidRPr="00EE475C">
        <w:rPr>
          <w:rFonts w:cs="Times New Roman"/>
          <w:b w:val="0"/>
          <w:bCs/>
          <w:color w:val="000000" w:themeColor="text1"/>
          <w:sz w:val="24"/>
          <w:szCs w:val="24"/>
        </w:rPr>
        <w:tab/>
      </w:r>
      <w:proofErr w:type="spellStart"/>
      <w:r w:rsidRPr="00EE475C">
        <w:rPr>
          <w:rFonts w:cs="Times New Roman"/>
          <w:color w:val="000000" w:themeColor="text1"/>
          <w:sz w:val="24"/>
          <w:szCs w:val="24"/>
        </w:rPr>
        <w:t>Expert</w:t>
      </w:r>
      <w:proofErr w:type="spellEnd"/>
      <w:r w:rsidRPr="00EE475C">
        <w:rPr>
          <w:rFonts w:cs="Times New Roman"/>
          <w:b w:val="0"/>
          <w:bCs/>
          <w:color w:val="000000" w:themeColor="text1"/>
          <w:sz w:val="24"/>
          <w:szCs w:val="24"/>
        </w:rPr>
        <w:t xml:space="preserve"> – </w:t>
      </w:r>
      <w:proofErr w:type="spellStart"/>
      <w:r w:rsidRPr="00EE475C">
        <w:rPr>
          <w:rFonts w:cs="Times New Roman"/>
          <w:b w:val="0"/>
          <w:bCs/>
          <w:color w:val="000000" w:themeColor="text1"/>
          <w:sz w:val="24"/>
          <w:szCs w:val="24"/>
        </w:rPr>
        <w:t>conducting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assigned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inspections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Chief</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expert</w:t>
      </w:r>
      <w:proofErr w:type="spellEnd"/>
    </w:p>
    <w:p w14:paraId="7C9EC6ED" w14:textId="77777777" w:rsidR="00001410" w:rsidRPr="00EE475C" w:rsidRDefault="00001410" w:rsidP="00001410">
      <w:pPr>
        <w:ind w:left="426"/>
        <w:jc w:val="both"/>
        <w:rPr>
          <w:rFonts w:cs="Times New Roman"/>
          <w:b w:val="0"/>
          <w:bCs/>
          <w:color w:val="000000" w:themeColor="text1"/>
          <w:sz w:val="24"/>
          <w:szCs w:val="24"/>
        </w:rPr>
      </w:pPr>
      <w:r w:rsidRPr="00EE475C">
        <w:rPr>
          <w:rFonts w:cs="Times New Roman"/>
          <w:b w:val="0"/>
          <w:bCs/>
          <w:color w:val="000000" w:themeColor="text1"/>
          <w:sz w:val="24"/>
          <w:szCs w:val="24"/>
        </w:rPr>
        <w:t>-</w:t>
      </w:r>
      <w:r w:rsidRPr="00EE475C">
        <w:rPr>
          <w:rFonts w:cs="Times New Roman"/>
          <w:b w:val="0"/>
          <w:bCs/>
          <w:color w:val="000000" w:themeColor="text1"/>
          <w:sz w:val="24"/>
          <w:szCs w:val="24"/>
        </w:rPr>
        <w:tab/>
      </w:r>
      <w:proofErr w:type="spellStart"/>
      <w:r w:rsidRPr="00EE475C">
        <w:rPr>
          <w:rFonts w:cs="Times New Roman"/>
          <w:color w:val="000000" w:themeColor="text1"/>
          <w:sz w:val="24"/>
          <w:szCs w:val="24"/>
        </w:rPr>
        <w:t>Manager</w:t>
      </w:r>
      <w:proofErr w:type="spellEnd"/>
      <w:r w:rsidRPr="00EE475C">
        <w:rPr>
          <w:rFonts w:cs="Times New Roman"/>
          <w:color w:val="000000" w:themeColor="text1"/>
          <w:sz w:val="24"/>
          <w:szCs w:val="24"/>
        </w:rPr>
        <w:t xml:space="preserve"> of QMS</w:t>
      </w:r>
      <w:r w:rsidRPr="00EE475C">
        <w:rPr>
          <w:rFonts w:cs="Times New Roman"/>
          <w:b w:val="0"/>
          <w:bCs/>
          <w:color w:val="000000" w:themeColor="text1"/>
          <w:sz w:val="24"/>
          <w:szCs w:val="24"/>
        </w:rPr>
        <w:t xml:space="preserve"> - ISO 17065 </w:t>
      </w:r>
      <w:proofErr w:type="spellStart"/>
      <w:r w:rsidRPr="00EE475C">
        <w:rPr>
          <w:rFonts w:cs="Times New Roman"/>
          <w:b w:val="0"/>
          <w:bCs/>
          <w:color w:val="000000" w:themeColor="text1"/>
          <w:sz w:val="24"/>
          <w:szCs w:val="24"/>
        </w:rPr>
        <w:t>standard</w:t>
      </w:r>
      <w:proofErr w:type="spellEnd"/>
      <w:r w:rsidRPr="00EE475C">
        <w:rPr>
          <w:rFonts w:cs="Times New Roman"/>
          <w:b w:val="0"/>
          <w:bCs/>
          <w:color w:val="000000" w:themeColor="text1"/>
          <w:sz w:val="24"/>
          <w:szCs w:val="24"/>
        </w:rPr>
        <w:t xml:space="preserve"> monitoring, </w:t>
      </w:r>
      <w:proofErr w:type="spellStart"/>
      <w:r w:rsidRPr="00EE475C">
        <w:rPr>
          <w:rFonts w:cs="Times New Roman"/>
          <w:b w:val="0"/>
          <w:bCs/>
          <w:color w:val="000000" w:themeColor="text1"/>
          <w:sz w:val="24"/>
          <w:szCs w:val="24"/>
        </w:rPr>
        <w:t>scheme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management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updating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internal</w:t>
      </w:r>
      <w:proofErr w:type="spellEnd"/>
      <w:r w:rsidRPr="00EE475C">
        <w:rPr>
          <w:rFonts w:cs="Times New Roman"/>
          <w:b w:val="0"/>
          <w:bCs/>
          <w:color w:val="000000" w:themeColor="text1"/>
          <w:sz w:val="24"/>
          <w:szCs w:val="24"/>
        </w:rPr>
        <w:t xml:space="preserve"> audits, </w:t>
      </w:r>
      <w:proofErr w:type="spellStart"/>
      <w:r w:rsidRPr="00EE475C">
        <w:rPr>
          <w:rFonts w:cs="Times New Roman"/>
          <w:b w:val="0"/>
          <w:bCs/>
          <w:color w:val="000000" w:themeColor="text1"/>
          <w:sz w:val="24"/>
          <w:szCs w:val="24"/>
        </w:rPr>
        <w:t>consideration</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appeals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etc</w:t>
      </w:r>
      <w:proofErr w:type="spellEnd"/>
      <w:r w:rsidRPr="00EE475C">
        <w:rPr>
          <w:rFonts w:cs="Times New Roman"/>
          <w:b w:val="0"/>
          <w:bCs/>
          <w:color w:val="000000" w:themeColor="text1"/>
          <w:sz w:val="24"/>
          <w:szCs w:val="24"/>
        </w:rPr>
        <w:t xml:space="preserve">. </w:t>
      </w:r>
    </w:p>
    <w:p w14:paraId="7242633D" w14:textId="77777777" w:rsidR="00001410" w:rsidRPr="00EE475C" w:rsidRDefault="00001410" w:rsidP="00001410">
      <w:pPr>
        <w:ind w:left="426"/>
        <w:jc w:val="both"/>
        <w:rPr>
          <w:rFonts w:cs="Times New Roman"/>
          <w:b w:val="0"/>
          <w:bCs/>
          <w:color w:val="000000" w:themeColor="text1"/>
          <w:sz w:val="24"/>
          <w:szCs w:val="24"/>
        </w:rPr>
      </w:pPr>
      <w:r w:rsidRPr="00EE475C">
        <w:rPr>
          <w:rFonts w:cs="Times New Roman"/>
          <w:b w:val="0"/>
          <w:bCs/>
          <w:color w:val="000000" w:themeColor="text1"/>
          <w:sz w:val="24"/>
          <w:szCs w:val="24"/>
        </w:rPr>
        <w:t>-</w:t>
      </w:r>
      <w:r w:rsidRPr="00EE475C">
        <w:rPr>
          <w:rFonts w:cs="Times New Roman"/>
          <w:b w:val="0"/>
          <w:bCs/>
          <w:color w:val="000000" w:themeColor="text1"/>
          <w:sz w:val="24"/>
          <w:szCs w:val="24"/>
        </w:rPr>
        <w:tab/>
      </w:r>
      <w:r w:rsidRPr="00EE475C">
        <w:rPr>
          <w:rFonts w:cs="Times New Roman"/>
          <w:color w:val="000000" w:themeColor="text1"/>
          <w:sz w:val="24"/>
          <w:szCs w:val="24"/>
        </w:rPr>
        <w:t xml:space="preserve">CEO </w:t>
      </w:r>
      <w:proofErr w:type="spellStart"/>
      <w:r w:rsidRPr="00EE475C">
        <w:rPr>
          <w:rFonts w:cs="Times New Roman"/>
          <w:color w:val="000000" w:themeColor="text1"/>
          <w:sz w:val="24"/>
          <w:szCs w:val="24"/>
        </w:rPr>
        <w:t>Member</w:t>
      </w:r>
      <w:proofErr w:type="spellEnd"/>
      <w:r w:rsidRPr="00EE475C">
        <w:rPr>
          <w:rFonts w:cs="Times New Roman"/>
          <w:color w:val="000000" w:themeColor="text1"/>
          <w:sz w:val="24"/>
          <w:szCs w:val="24"/>
        </w:rPr>
        <w:t xml:space="preserve"> of </w:t>
      </w:r>
      <w:proofErr w:type="spellStart"/>
      <w:r w:rsidRPr="00EE475C">
        <w:rPr>
          <w:rFonts w:cs="Times New Roman"/>
          <w:color w:val="000000" w:themeColor="text1"/>
          <w:sz w:val="24"/>
          <w:szCs w:val="24"/>
        </w:rPr>
        <w:t>the</w:t>
      </w:r>
      <w:proofErr w:type="spellEnd"/>
      <w:r w:rsidRPr="00EE475C">
        <w:rPr>
          <w:rFonts w:cs="Times New Roman"/>
          <w:color w:val="000000" w:themeColor="text1"/>
          <w:sz w:val="24"/>
          <w:szCs w:val="24"/>
        </w:rPr>
        <w:t xml:space="preserve"> </w:t>
      </w:r>
      <w:proofErr w:type="spellStart"/>
      <w:r w:rsidRPr="00EE475C">
        <w:rPr>
          <w:rFonts w:cs="Times New Roman"/>
          <w:color w:val="000000" w:themeColor="text1"/>
          <w:sz w:val="24"/>
          <w:szCs w:val="24"/>
        </w:rPr>
        <w:t>Board</w:t>
      </w:r>
      <w:proofErr w:type="spellEnd"/>
      <w:r w:rsidRPr="00EE475C">
        <w:rPr>
          <w:rFonts w:cs="Times New Roman"/>
          <w:b w:val="0"/>
          <w:bCs/>
          <w:color w:val="000000" w:themeColor="text1"/>
          <w:sz w:val="24"/>
          <w:szCs w:val="24"/>
        </w:rPr>
        <w:t xml:space="preserve"> - </w:t>
      </w:r>
      <w:proofErr w:type="spellStart"/>
      <w:r w:rsidRPr="00EE475C">
        <w:rPr>
          <w:rFonts w:cs="Times New Roman"/>
          <w:b w:val="0"/>
          <w:bCs/>
          <w:color w:val="000000" w:themeColor="text1"/>
          <w:sz w:val="24"/>
          <w:szCs w:val="24"/>
        </w:rPr>
        <w:t>only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administrative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function</w:t>
      </w:r>
      <w:proofErr w:type="spellEnd"/>
    </w:p>
    <w:p w14:paraId="77E5FFC9" w14:textId="77777777" w:rsidR="00001410" w:rsidRPr="00EE475C" w:rsidRDefault="00001410" w:rsidP="00001410">
      <w:pPr>
        <w:ind w:left="426"/>
        <w:jc w:val="both"/>
        <w:rPr>
          <w:rFonts w:cs="Times New Roman"/>
          <w:b w:val="0"/>
          <w:bCs/>
          <w:color w:val="000000" w:themeColor="text1"/>
          <w:sz w:val="24"/>
          <w:szCs w:val="24"/>
        </w:rPr>
      </w:pPr>
      <w:r w:rsidRPr="00EE475C">
        <w:rPr>
          <w:rFonts w:cs="Times New Roman"/>
          <w:b w:val="0"/>
          <w:bCs/>
          <w:color w:val="000000" w:themeColor="text1"/>
          <w:sz w:val="24"/>
          <w:szCs w:val="24"/>
        </w:rPr>
        <w:t>-</w:t>
      </w:r>
      <w:r w:rsidRPr="00EE475C">
        <w:rPr>
          <w:rFonts w:cs="Times New Roman"/>
          <w:b w:val="0"/>
          <w:bCs/>
          <w:color w:val="000000" w:themeColor="text1"/>
          <w:sz w:val="24"/>
          <w:szCs w:val="24"/>
        </w:rPr>
        <w:tab/>
      </w:r>
      <w:proofErr w:type="spellStart"/>
      <w:r w:rsidRPr="00EE475C">
        <w:rPr>
          <w:rFonts w:cs="Times New Roman"/>
          <w:color w:val="000000" w:themeColor="text1"/>
          <w:sz w:val="24"/>
          <w:szCs w:val="24"/>
        </w:rPr>
        <w:t>Council</w:t>
      </w:r>
      <w:proofErr w:type="spellEnd"/>
      <w:r w:rsidRPr="00EE475C">
        <w:rPr>
          <w:rFonts w:cs="Times New Roman"/>
          <w:color w:val="000000" w:themeColor="text1"/>
          <w:sz w:val="24"/>
          <w:szCs w:val="24"/>
        </w:rPr>
        <w:t xml:space="preserve"> of </w:t>
      </w:r>
      <w:proofErr w:type="spellStart"/>
      <w:r w:rsidRPr="00EE475C">
        <w:rPr>
          <w:rFonts w:cs="Times New Roman"/>
          <w:color w:val="000000" w:themeColor="text1"/>
          <w:sz w:val="24"/>
          <w:szCs w:val="24"/>
        </w:rPr>
        <w:t>conformity</w:t>
      </w:r>
      <w:proofErr w:type="spellEnd"/>
      <w:r w:rsidRPr="00EE475C">
        <w:rPr>
          <w:rFonts w:cs="Times New Roman"/>
          <w:color w:val="000000" w:themeColor="text1"/>
          <w:sz w:val="24"/>
          <w:szCs w:val="24"/>
        </w:rPr>
        <w:t xml:space="preserve"> </w:t>
      </w:r>
      <w:proofErr w:type="spellStart"/>
      <w:r w:rsidRPr="00EE475C">
        <w:rPr>
          <w:rFonts w:cs="Times New Roman"/>
          <w:color w:val="000000" w:themeColor="text1"/>
          <w:sz w:val="24"/>
          <w:szCs w:val="24"/>
        </w:rPr>
        <w:t>assessment</w:t>
      </w:r>
      <w:proofErr w:type="spellEnd"/>
      <w:r w:rsidRPr="00EE475C">
        <w:rPr>
          <w:rFonts w:cs="Times New Roman"/>
          <w:b w:val="0"/>
          <w:bCs/>
          <w:color w:val="000000" w:themeColor="text1"/>
          <w:sz w:val="24"/>
          <w:szCs w:val="24"/>
        </w:rPr>
        <w:t xml:space="preserve"> – </w:t>
      </w:r>
      <w:proofErr w:type="spellStart"/>
      <w:r w:rsidRPr="00EE475C">
        <w:rPr>
          <w:rFonts w:cs="Times New Roman"/>
          <w:b w:val="0"/>
          <w:bCs/>
          <w:color w:val="000000" w:themeColor="text1"/>
          <w:sz w:val="24"/>
          <w:szCs w:val="24"/>
        </w:rPr>
        <w:t>independent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council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Requirement</w:t>
      </w:r>
      <w:proofErr w:type="spellEnd"/>
      <w:r w:rsidRPr="00EE475C">
        <w:rPr>
          <w:rFonts w:cs="Times New Roman"/>
          <w:b w:val="0"/>
          <w:bCs/>
          <w:color w:val="000000" w:themeColor="text1"/>
          <w:sz w:val="24"/>
          <w:szCs w:val="24"/>
        </w:rPr>
        <w:t xml:space="preserve"> of ISO17065 </w:t>
      </w:r>
      <w:proofErr w:type="spellStart"/>
      <w:r w:rsidRPr="00EE475C">
        <w:rPr>
          <w:rFonts w:cs="Times New Roman"/>
          <w:b w:val="0"/>
          <w:bCs/>
          <w:color w:val="000000" w:themeColor="text1"/>
          <w:sz w:val="24"/>
          <w:szCs w:val="24"/>
        </w:rPr>
        <w:t>article</w:t>
      </w:r>
      <w:proofErr w:type="spellEnd"/>
      <w:r w:rsidRPr="00EE475C">
        <w:rPr>
          <w:rFonts w:cs="Times New Roman"/>
          <w:b w:val="0"/>
          <w:bCs/>
          <w:color w:val="000000" w:themeColor="text1"/>
          <w:sz w:val="24"/>
          <w:szCs w:val="24"/>
        </w:rPr>
        <w:t xml:space="preserve">  5.2</w:t>
      </w:r>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w:pStyle w:val="Virsraksts1"/>
        <w:jc w:val="both"/>
        <w:rPr>
          <w:rFonts w:eastAsiaTheme="minorHAnsi" w:cs="Times New Roman"/>
          <w:b w:val="0"/>
          <w:szCs w:val="24"/>
          <w:lang w:val="en-GB" w:eastAsia="en-US"/>
        </w:rPr>
      </w:pPr>
      <w:bookmarkStart w:id="9" w:name="_Toc195005598"/>
      <w:r w:rsidRPr="00EE475C">
        <w:rPr>
          <w:rFonts w:eastAsiaTheme="minorHAnsi" w:cs="Times New Roman"/>
          <w:b w:val="0"/>
          <w:szCs w:val="24"/>
          <w:lang w:val="en-GB" w:eastAsia="en-US"/>
        </w:rPr>
        <w:t>Head office is responsible for receiving certification applications, reviews, concluding contracts with operators, appointing experts, planning inspections, reviewing inspection results, making decisions, preparing certificates.’</w:t>
      </w:r>
      <w:bookmarkEnd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w:pStyle w:val="Virsraksts1"/>
        <w:rPr>
          <w:rFonts w:cs="Times New Roman"/>
          <w:b w:val="0"/>
          <w:szCs w:val="24"/>
        </w:rPr>
      </w:pPr>
      <w:bookmarkStart w:id="10" w:name="_Toc195005599"/>
      <w:proofErr w:type="spellStart"/>
      <w:r w:rsidRPr="00EE475C">
        <w:rPr>
          <w:rFonts w:cs="Times New Roman"/>
          <w:b w:val="0"/>
          <w:szCs w:val="24"/>
        </w:rPr>
        <w:lastRenderedPageBreak/>
        <w:t>Competence</w:t>
      </w:r>
      <w:proofErr w:type="spellEnd"/>
      <w:r w:rsidRPr="00EE475C">
        <w:rPr>
          <w:rFonts w:cs="Times New Roman"/>
          <w:b w:val="0"/>
          <w:szCs w:val="24"/>
        </w:rPr>
        <w:t xml:space="preserve"> </w:t>
      </w:r>
      <w:proofErr w:type="spellStart"/>
      <w:r w:rsidRPr="00EE475C">
        <w:rPr>
          <w:rFonts w:cs="Times New Roman"/>
          <w:b w:val="0"/>
          <w:szCs w:val="24"/>
        </w:rPr>
        <w:t>for</w:t>
      </w:r>
      <w:proofErr w:type="spellEnd"/>
      <w:r w:rsidRPr="00EE475C">
        <w:rPr>
          <w:rFonts w:cs="Times New Roman"/>
          <w:b w:val="0"/>
          <w:szCs w:val="24"/>
        </w:rPr>
        <w:t xml:space="preserve"> </w:t>
      </w:r>
      <w:proofErr w:type="spellStart"/>
      <w:r w:rsidRPr="00EE475C">
        <w:rPr>
          <w:rFonts w:cs="Times New Roman"/>
          <w:b w:val="0"/>
          <w:szCs w:val="24"/>
        </w:rPr>
        <w:t>activities</w:t>
      </w:r>
      <w:proofErr w:type="spellEnd"/>
      <w:r w:rsidRPr="00EE475C">
        <w:rPr>
          <w:rFonts w:cs="Times New Roman"/>
          <w:b w:val="0"/>
          <w:szCs w:val="24"/>
        </w:rPr>
        <w:t xml:space="preserve"> and Certification </w:t>
      </w:r>
      <w:proofErr w:type="spellStart"/>
      <w:r w:rsidRPr="00EE475C">
        <w:rPr>
          <w:rFonts w:cs="Times New Roman"/>
          <w:b w:val="0"/>
          <w:szCs w:val="24"/>
        </w:rPr>
        <w:t>functions</w:t>
      </w:r>
      <w:proofErr w:type="spellEnd"/>
      <w:r w:rsidRPr="00EE475C">
        <w:rPr>
          <w:rFonts w:cs="Times New Roman"/>
          <w:b w:val="0"/>
          <w:szCs w:val="24"/>
        </w:rPr>
        <w:t>:</w:t>
      </w:r>
      <w:bookmarkEnd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w:jc w:val="right"/>
        <w:rPr>
          <w:rFonts w:cs="Times New Roman"/>
          <w:b w:val="0"/>
          <w:bCs/>
          <w:color w:val="000000" w:themeColor="text1"/>
          <w:sz w:val="24"/>
          <w:szCs w:val="24"/>
        </w:rPr>
      </w:pPr>
      <w:proofErr w:type="spellStart"/>
      <w:r w:rsidRPr="00EE475C">
        <w:rPr>
          <w:rFonts w:cs="Times New Roman"/>
          <w:b w:val="0"/>
          <w:bCs/>
          <w:color w:val="000000" w:themeColor="text1"/>
          <w:sz w:val="24"/>
          <w:szCs w:val="24"/>
        </w:rPr>
        <w:t>Table</w:t>
      </w:r>
      <w:proofErr w:type="spellEnd"/>
      <w:r w:rsidRPr="00EE475C">
        <w:rPr>
          <w:rFonts w:cs="Times New Roman"/>
          <w:b w:val="0"/>
          <w:bCs/>
          <w:color w:val="000000" w:themeColor="text1"/>
          <w:sz w:val="24"/>
          <w:szCs w:val="24"/>
        </w:rPr>
        <w:t xml:space="preserve"> 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w:tabs>
                <w:tab w:val="right" w:pos="-266"/>
              </w:tabs>
              <w:ind w:left="-550" w:right="39" w:hanging="408"/>
              <w:rPr>
                <w:rFonts w:eastAsia="Calibri" w:cs="Times New Roman"/>
                <w:b w:val="0"/>
                <w:bCs/>
                <w:color w:val="000000" w:themeColor="text1"/>
                <w:sz w:val="16"/>
                <w:szCs w:val="16"/>
              </w:rPr>
            </w:pPr>
            <w:r w:rsidRPr="00EE475C">
              <w:rPr>
                <w:rFonts w:eastAsia="Calibri" w:cs="Times New Roman"/>
                <w:bCs/>
                <w:color w:val="000000" w:themeColor="text1"/>
                <w:sz w:val="16"/>
                <w:szCs w:val="16"/>
              </w:rPr>
              <w:t>No</w:t>
            </w:r>
          </w:p>
        </w:tc>
        <w:tc>
          <w:tcPr>
            <w:tcW w:w="1140" w:type="dxa"/>
            <w:vMerge w:val="restart"/>
            <w:tcBorders>
              <w:bottom w:val="double" w:sz="4" w:space="0" w:color="auto"/>
            </w:tcBorders>
            <w:vAlign w:val="center"/>
          </w:tcPr>
          <w:p w14:paraId="65EF5380"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Name</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Surname</w:t>
            </w:r>
            <w:proofErr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Competence</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for</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activities</w:t>
            </w:r>
            <w:proofErr w:type="spellEnd"/>
            <w:r w:rsidRPr="00EE475C">
              <w:rPr>
                <w:rFonts w:eastAsia="Calibri" w:cs="Times New Roman"/>
                <w:bCs/>
                <w:color w:val="000000" w:themeColor="text1"/>
                <w:sz w:val="16"/>
                <w:szCs w:val="16"/>
              </w:rPr>
              <w:t xml:space="preserve"> and Certification </w:t>
            </w:r>
            <w:proofErr w:type="spellStart"/>
            <w:r w:rsidRPr="00EE475C">
              <w:rPr>
                <w:rFonts w:eastAsia="Calibri" w:cs="Times New Roman"/>
                <w:bCs/>
                <w:color w:val="000000" w:themeColor="text1"/>
                <w:sz w:val="16"/>
                <w:szCs w:val="16"/>
              </w:rPr>
              <w:t>functions</w:t>
            </w:r>
            <w:proofErr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color w:val="000000" w:themeColor="text1"/>
                <w:sz w:val="16"/>
                <w:szCs w:val="16"/>
              </w:rPr>
              <w:t xml:space="preserve">PRODUCTION </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w:jc w:val="center"/>
              <w:rPr>
                <w:rFonts w:eastAsia="Calibri" w:cs="Times New Roman"/>
                <w:b w:val="0"/>
                <w:color w:val="000000" w:themeColor="text1"/>
                <w:sz w:val="16"/>
                <w:szCs w:val="16"/>
              </w:rPr>
            </w:pPr>
            <w:proofErr w:type="spellStart"/>
            <w:r w:rsidRPr="00EE475C">
              <w:rPr>
                <w:rFonts w:eastAsia="Calibri" w:cs="Times New Roman"/>
                <w:color w:val="000000" w:themeColor="text1"/>
                <w:sz w:val="16"/>
                <w:szCs w:val="16"/>
              </w:rPr>
              <w:t>Preperation</w:t>
            </w:r>
            <w:proofErr w:type="spellEnd"/>
            <w:r w:rsidRPr="00EE475C">
              <w:rPr>
                <w:rFonts w:eastAsia="Calibri" w:cs="Times New Roman"/>
                <w:color w:val="000000" w:themeColor="text1"/>
                <w:sz w:val="16"/>
                <w:szCs w:val="16"/>
              </w:rPr>
              <w:t xml:space="preserve"> (import/export)</w:t>
            </w:r>
          </w:p>
          <w:p w14:paraId="3E4E9F9F" w14:textId="35F75FB0"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color w:val="000000" w:themeColor="text1"/>
                <w:sz w:val="16"/>
                <w:szCs w:val="16"/>
              </w:rPr>
              <w:t>d, e, g*</w:t>
            </w:r>
          </w:p>
        </w:tc>
        <w:tc>
          <w:tcPr>
            <w:tcW w:w="1139" w:type="dxa"/>
            <w:vMerge w:val="restart"/>
          </w:tcPr>
          <w:p w14:paraId="390143DA" w14:textId="77777777" w:rsidR="00BD4411" w:rsidRPr="00EE475C" w:rsidRDefault="00BD4411" w:rsidP="00A209E1">
            <w:pPr>
              <w:jc w:val="center"/>
              <w:rPr>
                <w:rFonts w:eastAsia="Calibri" w:cs="Times New Roman"/>
                <w:b w:val="0"/>
                <w:color w:val="000000" w:themeColor="text1"/>
                <w:sz w:val="16"/>
                <w:szCs w:val="16"/>
              </w:rPr>
            </w:pPr>
            <w:proofErr w:type="spellStart"/>
            <w:r w:rsidRPr="00EE475C">
              <w:rPr>
                <w:rFonts w:eastAsia="Calibri" w:cs="Times New Roman"/>
                <w:color w:val="000000" w:themeColor="text1"/>
                <w:sz w:val="16"/>
                <w:szCs w:val="16"/>
              </w:rPr>
              <w:t>Distributions</w:t>
            </w:r>
            <w:proofErr w:type="spellEnd"/>
          </w:p>
          <w:p w14:paraId="0094C7E2" w14:textId="77777777"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color w:val="000000" w:themeColor="text1"/>
                <w:sz w:val="16"/>
                <w:szCs w:val="16"/>
              </w:rPr>
              <w:t>(import/export)</w:t>
            </w:r>
          </w:p>
          <w:p w14:paraId="694E5B9E" w14:textId="66C4D9BA"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color w:val="000000" w:themeColor="text1"/>
                <w:sz w:val="16"/>
                <w:szCs w:val="16"/>
              </w:rPr>
              <w:t>a, b, d, e, f, g*</w:t>
            </w:r>
          </w:p>
        </w:tc>
        <w:tc>
          <w:tcPr>
            <w:tcW w:w="1139" w:type="dxa"/>
            <w:vMerge w:val="restart"/>
          </w:tcPr>
          <w:p w14:paraId="5D9D2087" w14:textId="77777777" w:rsidR="00BD4411" w:rsidRPr="00EE475C" w:rsidRDefault="00BD4411" w:rsidP="00A209E1">
            <w:pPr>
              <w:jc w:val="center"/>
              <w:rPr>
                <w:rFonts w:eastAsia="Calibri" w:cs="Times New Roman"/>
                <w:b w:val="0"/>
                <w:color w:val="000000" w:themeColor="text1"/>
                <w:sz w:val="16"/>
                <w:szCs w:val="16"/>
              </w:rPr>
            </w:pPr>
            <w:proofErr w:type="spellStart"/>
            <w:r w:rsidRPr="00EE475C">
              <w:rPr>
                <w:rFonts w:eastAsia="Calibri" w:cs="Times New Roman"/>
                <w:color w:val="000000" w:themeColor="text1"/>
                <w:sz w:val="16"/>
                <w:szCs w:val="16"/>
              </w:rPr>
              <w:t>Storage</w:t>
            </w:r>
            <w:proofErr w:type="spellEnd"/>
          </w:p>
          <w:p w14:paraId="6FF5C06B" w14:textId="77777777"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color w:val="000000" w:themeColor="text1"/>
                <w:sz w:val="16"/>
                <w:szCs w:val="16"/>
              </w:rPr>
              <w:t>(import/export)</w:t>
            </w:r>
          </w:p>
          <w:p w14:paraId="41E3BFDC" w14:textId="77777777"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color w:val="000000" w:themeColor="text1"/>
                <w:sz w:val="16"/>
                <w:szCs w:val="16"/>
              </w:rPr>
              <w:t>a, b, d, e, f, g*</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w:jc w:val="center"/>
              <w:rPr>
                <w:rFonts w:eastAsia="Calibri" w:cs="Times New Roman"/>
                <w:b w:val="0"/>
                <w:color w:val="000000" w:themeColor="text1"/>
                <w:sz w:val="16"/>
                <w:szCs w:val="16"/>
              </w:rPr>
            </w:pPr>
            <w:proofErr w:type="spellStart"/>
            <w:r w:rsidRPr="00EE475C">
              <w:rPr>
                <w:rFonts w:eastAsia="Calibri" w:cs="Times New Roman"/>
                <w:color w:val="000000" w:themeColor="text1"/>
                <w:sz w:val="16"/>
                <w:szCs w:val="16"/>
              </w:rPr>
              <w:t>Wine</w:t>
            </w:r>
            <w:proofErr w:type="spellEnd"/>
            <w:r w:rsidRPr="00EE475C">
              <w:rPr>
                <w:rFonts w:eastAsia="Calibri" w:cs="Times New Roman"/>
                <w:color w:val="000000" w:themeColor="text1"/>
                <w:sz w:val="16"/>
                <w:szCs w:val="16"/>
              </w:rPr>
              <w:t xml:space="preserve"> (import/</w:t>
            </w:r>
          </w:p>
          <w:p w14:paraId="73834A12" w14:textId="77777777"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color w:val="000000" w:themeColor="text1"/>
                <w:sz w:val="16"/>
                <w:szCs w:val="16"/>
              </w:rPr>
              <w:t>export)</w:t>
            </w:r>
          </w:p>
          <w:p w14:paraId="556ED667" w14:textId="0EBD866F"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color w:val="000000" w:themeColor="text1"/>
                <w:sz w:val="16"/>
                <w:szCs w:val="16"/>
              </w:rPr>
              <w:t>f</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w:jc w:val="center"/>
              <w:rPr>
                <w:rFonts w:eastAsia="Calibri" w:cs="Times New Roman"/>
                <w:b w:val="0"/>
                <w:color w:val="000000" w:themeColor="text1"/>
                <w:sz w:val="16"/>
                <w:szCs w:val="16"/>
              </w:rPr>
            </w:pPr>
            <w:proofErr w:type="spellStart"/>
            <w:r w:rsidRPr="00EE475C">
              <w:rPr>
                <w:rFonts w:eastAsia="Calibri" w:cs="Times New Roman"/>
                <w:color w:val="000000" w:themeColor="text1"/>
                <w:sz w:val="16"/>
                <w:szCs w:val="16"/>
              </w:rPr>
              <w:t>Crop</w:t>
            </w:r>
            <w:proofErr w:type="spellEnd"/>
            <w:r w:rsidRPr="00EE475C">
              <w:rPr>
                <w:rFonts w:eastAsia="Calibri" w:cs="Times New Roman"/>
                <w:color w:val="000000" w:themeColor="text1"/>
                <w:sz w:val="16"/>
                <w:szCs w:val="16"/>
              </w:rPr>
              <w:t xml:space="preserve"> </w:t>
            </w:r>
            <w:proofErr w:type="spellStart"/>
            <w:r w:rsidRPr="00EE475C">
              <w:rPr>
                <w:rFonts w:eastAsia="Calibri" w:cs="Times New Roman"/>
                <w:color w:val="000000" w:themeColor="text1"/>
                <w:sz w:val="16"/>
                <w:szCs w:val="16"/>
              </w:rPr>
              <w:t>production</w:t>
            </w:r>
            <w:proofErr w:type="spellEnd"/>
            <w:r w:rsidRPr="00EE475C">
              <w:rPr>
                <w:rFonts w:eastAsia="Calibri" w:cs="Times New Roman"/>
                <w:color w:val="000000" w:themeColor="text1"/>
                <w:sz w:val="16"/>
                <w:szCs w:val="16"/>
              </w:rPr>
              <w:t xml:space="preserve"> (import/export)</w:t>
            </w:r>
          </w:p>
          <w:p w14:paraId="169AA4F1" w14:textId="77777777"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b w:val="0"/>
                <w:color w:val="000000" w:themeColor="text1"/>
                <w:sz w:val="16"/>
                <w:szCs w:val="16"/>
              </w:rPr>
              <w:t>a</w:t>
            </w:r>
            <w:r w:rsidRPr="00EE475C">
              <w:rPr>
                <w:rFonts w:eastAsia="Calibri" w:cs="Times New Roman"/>
                <w:color w:val="000000" w:themeColor="text1"/>
                <w:sz w:val="16"/>
                <w:szCs w:val="16"/>
              </w:rPr>
              <w:t>, g *</w:t>
            </w:r>
          </w:p>
        </w:tc>
        <w:tc>
          <w:tcPr>
            <w:tcW w:w="1140" w:type="dxa"/>
            <w:tcBorders>
              <w:bottom w:val="double" w:sz="4" w:space="0" w:color="auto"/>
            </w:tcBorders>
            <w:vAlign w:val="center"/>
          </w:tcPr>
          <w:p w14:paraId="45B670CA" w14:textId="5FE97A70" w:rsidR="00BD4411" w:rsidRPr="00EE475C" w:rsidRDefault="00BD4411" w:rsidP="00A209E1">
            <w:pPr>
              <w:jc w:val="center"/>
              <w:rPr>
                <w:rFonts w:eastAsia="Calibri" w:cs="Times New Roman"/>
                <w:b w:val="0"/>
                <w:color w:val="000000" w:themeColor="text1"/>
                <w:sz w:val="16"/>
                <w:szCs w:val="16"/>
              </w:rPr>
            </w:pPr>
            <w:proofErr w:type="spellStart"/>
            <w:r w:rsidRPr="00EE475C">
              <w:rPr>
                <w:rFonts w:eastAsia="Calibri" w:cs="Times New Roman"/>
                <w:color w:val="000000" w:themeColor="text1"/>
                <w:sz w:val="16"/>
                <w:szCs w:val="16"/>
              </w:rPr>
              <w:t>Livestock</w:t>
            </w:r>
            <w:proofErr w:type="spellEnd"/>
            <w:r w:rsidRPr="00EE475C">
              <w:rPr>
                <w:rFonts w:eastAsia="Calibri" w:cs="Times New Roman"/>
                <w:color w:val="000000" w:themeColor="text1"/>
                <w:sz w:val="16"/>
                <w:szCs w:val="16"/>
              </w:rPr>
              <w:t xml:space="preserve"> (</w:t>
            </w:r>
            <w:proofErr w:type="spellStart"/>
            <w:r w:rsidRPr="00EE475C">
              <w:rPr>
                <w:rFonts w:eastAsia="Calibri" w:cs="Times New Roman"/>
                <w:color w:val="000000" w:themeColor="text1"/>
                <w:sz w:val="16"/>
                <w:szCs w:val="16"/>
              </w:rPr>
              <w:t>inc</w:t>
            </w:r>
            <w:r w:rsidR="006B4DFB" w:rsidRPr="00EE475C">
              <w:rPr>
                <w:rFonts w:eastAsia="Calibri" w:cs="Times New Roman"/>
                <w:color w:val="000000" w:themeColor="text1"/>
                <w:sz w:val="16"/>
                <w:szCs w:val="16"/>
              </w:rPr>
              <w:t>l</w:t>
            </w:r>
            <w:proofErr w:type="spellEnd"/>
            <w:r w:rsidRPr="00EE475C">
              <w:rPr>
                <w:rFonts w:eastAsia="Calibri" w:cs="Times New Roman"/>
                <w:color w:val="000000" w:themeColor="text1"/>
                <w:sz w:val="16"/>
                <w:szCs w:val="16"/>
              </w:rPr>
              <w:t xml:space="preserve">. </w:t>
            </w:r>
            <w:proofErr w:type="spellStart"/>
            <w:r w:rsidRPr="00EE475C">
              <w:rPr>
                <w:rFonts w:eastAsia="Calibri" w:cs="Times New Roman"/>
                <w:color w:val="000000" w:themeColor="text1"/>
                <w:sz w:val="16"/>
                <w:szCs w:val="16"/>
              </w:rPr>
              <w:t>Beekeeping</w:t>
            </w:r>
            <w:proofErr w:type="spellEnd"/>
            <w:r w:rsidRPr="00EE475C">
              <w:rPr>
                <w:rFonts w:eastAsia="Calibri" w:cs="Times New Roman"/>
                <w:color w:val="000000" w:themeColor="text1"/>
                <w:sz w:val="16"/>
                <w:szCs w:val="16"/>
              </w:rPr>
              <w:t>) (import/export)</w:t>
            </w:r>
          </w:p>
          <w:p w14:paraId="0311DAEA" w14:textId="77777777"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b w:val="0"/>
                <w:color w:val="000000" w:themeColor="text1"/>
                <w:sz w:val="16"/>
                <w:szCs w:val="16"/>
              </w:rPr>
              <w:t>b</w:t>
            </w:r>
            <w:r w:rsidRPr="00EE475C">
              <w:rPr>
                <w:rFonts w:eastAsia="Calibri" w:cs="Times New Roman"/>
                <w:color w:val="000000" w:themeColor="text1"/>
                <w:sz w:val="16"/>
                <w:szCs w:val="16"/>
              </w:rPr>
              <w:t>, g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w:jc w:val="center"/>
              <w:rPr>
                <w:rFonts w:eastAsia="Calibri" w:cs="Times New Roman"/>
                <w:b w:val="0"/>
                <w:color w:val="000000" w:themeColor="text1"/>
                <w:sz w:val="16"/>
                <w:szCs w:val="16"/>
              </w:rPr>
            </w:pPr>
            <w:proofErr w:type="spellStart"/>
            <w:r w:rsidRPr="00EE475C">
              <w:rPr>
                <w:rFonts w:eastAsia="Calibri" w:cs="Times New Roman"/>
                <w:color w:val="000000" w:themeColor="text1"/>
                <w:sz w:val="16"/>
                <w:szCs w:val="16"/>
              </w:rPr>
              <w:t>Aquaculture</w:t>
            </w:r>
            <w:proofErr w:type="spellEnd"/>
            <w:r w:rsidRPr="00EE475C">
              <w:rPr>
                <w:rFonts w:eastAsia="Calibri" w:cs="Times New Roman"/>
                <w:color w:val="000000" w:themeColor="text1"/>
                <w:sz w:val="16"/>
                <w:szCs w:val="16"/>
              </w:rPr>
              <w:t xml:space="preserve"> and </w:t>
            </w:r>
            <w:proofErr w:type="spellStart"/>
            <w:r w:rsidRPr="00EE475C">
              <w:rPr>
                <w:rFonts w:eastAsia="Calibri" w:cs="Times New Roman"/>
                <w:color w:val="000000" w:themeColor="text1"/>
                <w:sz w:val="16"/>
                <w:szCs w:val="16"/>
              </w:rPr>
              <w:t>seeweeds</w:t>
            </w:r>
            <w:proofErr w:type="spellEnd"/>
            <w:r w:rsidRPr="00EE475C">
              <w:rPr>
                <w:rFonts w:eastAsia="Calibri" w:cs="Times New Roman"/>
                <w:color w:val="000000" w:themeColor="text1"/>
                <w:sz w:val="16"/>
                <w:szCs w:val="16"/>
              </w:rPr>
              <w:t xml:space="preserve"> (import/export)</w:t>
            </w:r>
          </w:p>
          <w:p w14:paraId="49E6C659" w14:textId="77777777" w:rsidR="00BD4411" w:rsidRPr="00EE475C" w:rsidRDefault="00BD4411" w:rsidP="00A209E1">
            <w:pPr>
              <w:jc w:val="center"/>
              <w:rPr>
                <w:rFonts w:eastAsia="Calibri" w:cs="Times New Roman"/>
                <w:b w:val="0"/>
                <w:color w:val="000000" w:themeColor="text1"/>
                <w:sz w:val="16"/>
                <w:szCs w:val="16"/>
              </w:rPr>
            </w:pPr>
            <w:r w:rsidRPr="00EE475C">
              <w:rPr>
                <w:rFonts w:eastAsia="Calibri" w:cs="Times New Roman"/>
                <w:color w:val="000000" w:themeColor="text1"/>
                <w:sz w:val="16"/>
                <w:szCs w:val="16"/>
              </w:rPr>
              <w:t>c</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1</w:t>
            </w:r>
          </w:p>
        </w:tc>
        <w:tc>
          <w:tcPr>
            <w:tcW w:w="1140" w:type="dxa"/>
            <w:vAlign w:val="center"/>
          </w:tcPr>
          <w:p w14:paraId="692D3970"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Ieva Lāce</w:t>
            </w:r>
          </w:p>
        </w:tc>
        <w:tc>
          <w:tcPr>
            <w:tcW w:w="1140" w:type="dxa"/>
            <w:tcBorders>
              <w:bottom w:val="single" w:sz="4" w:space="0" w:color="auto"/>
            </w:tcBorders>
          </w:tcPr>
          <w:p w14:paraId="0701707B"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Chief</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expert</w:t>
            </w:r>
            <w:proofErr w:type="spellEnd"/>
          </w:p>
          <w:p w14:paraId="5D44DCA6"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40" w:type="dxa"/>
            <w:tcBorders>
              <w:bottom w:val="single" w:sz="4" w:space="0" w:color="auto"/>
            </w:tcBorders>
          </w:tcPr>
          <w:p w14:paraId="35D1AE76"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Chief</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expert</w:t>
            </w:r>
            <w:proofErr w:type="spellEnd"/>
            <w:r w:rsidRPr="00EE475C">
              <w:rPr>
                <w:rFonts w:eastAsia="Calibri" w:cs="Times New Roman"/>
                <w:bCs/>
                <w:color w:val="000000" w:themeColor="text1"/>
                <w:sz w:val="16"/>
                <w:szCs w:val="16"/>
              </w:rPr>
              <w:t xml:space="preserve"> </w:t>
            </w:r>
          </w:p>
          <w:p w14:paraId="481EBCC2"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Borders>
              <w:bottom w:val="single" w:sz="4" w:space="0" w:color="auto"/>
            </w:tcBorders>
          </w:tcPr>
          <w:p w14:paraId="5E3C3AC9"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Chief</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expert</w:t>
            </w:r>
            <w:proofErr w:type="spellEnd"/>
            <w:r w:rsidRPr="00EE475C">
              <w:rPr>
                <w:rFonts w:eastAsia="Calibri" w:cs="Times New Roman"/>
                <w:bCs/>
                <w:color w:val="000000" w:themeColor="text1"/>
                <w:sz w:val="16"/>
                <w:szCs w:val="16"/>
              </w:rPr>
              <w:t xml:space="preserve"> </w:t>
            </w:r>
          </w:p>
          <w:p w14:paraId="47A828D4"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Pr>
          <w:p w14:paraId="193337DE"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Chief</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expert</w:t>
            </w:r>
            <w:proofErr w:type="spellEnd"/>
            <w:r w:rsidRPr="00EE475C">
              <w:rPr>
                <w:rFonts w:eastAsia="Calibri" w:cs="Times New Roman"/>
                <w:bCs/>
                <w:color w:val="000000" w:themeColor="text1"/>
                <w:sz w:val="16"/>
                <w:szCs w:val="16"/>
              </w:rPr>
              <w:t xml:space="preserve"> </w:t>
            </w:r>
          </w:p>
          <w:p w14:paraId="5CF2F3DF"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Pr>
          <w:p w14:paraId="6F82A300"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Chief</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expert</w:t>
            </w:r>
            <w:proofErr w:type="spellEnd"/>
            <w:r w:rsidRPr="00EE475C">
              <w:rPr>
                <w:rFonts w:eastAsia="Calibri" w:cs="Times New Roman"/>
                <w:bCs/>
                <w:color w:val="000000" w:themeColor="text1"/>
                <w:sz w:val="16"/>
                <w:szCs w:val="16"/>
              </w:rPr>
              <w:t xml:space="preserve"> </w:t>
            </w:r>
          </w:p>
          <w:p w14:paraId="01B433E9"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Pr>
          <w:p w14:paraId="79381D53"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Chief</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expert</w:t>
            </w:r>
            <w:proofErr w:type="spellEnd"/>
            <w:r w:rsidRPr="00EE475C">
              <w:rPr>
                <w:rFonts w:eastAsia="Calibri" w:cs="Times New Roman"/>
                <w:bCs/>
                <w:color w:val="000000" w:themeColor="text1"/>
                <w:sz w:val="16"/>
                <w:szCs w:val="16"/>
              </w:rPr>
              <w:t xml:space="preserve"> </w:t>
            </w:r>
          </w:p>
          <w:p w14:paraId="78C9F562"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Pr>
          <w:p w14:paraId="76D7A7A9"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Chief</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expert</w:t>
            </w:r>
            <w:proofErr w:type="spellEnd"/>
          </w:p>
          <w:p w14:paraId="4A47F05C"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2</w:t>
            </w:r>
          </w:p>
        </w:tc>
        <w:tc>
          <w:tcPr>
            <w:tcW w:w="1140" w:type="dxa"/>
            <w:tcBorders>
              <w:bottom w:val="single" w:sz="4" w:space="0" w:color="auto"/>
            </w:tcBorders>
            <w:vAlign w:val="center"/>
          </w:tcPr>
          <w:p w14:paraId="083A9FF5"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Inga Skrinda</w:t>
            </w:r>
          </w:p>
        </w:tc>
        <w:tc>
          <w:tcPr>
            <w:tcW w:w="1140" w:type="dxa"/>
            <w:tcBorders>
              <w:bottom w:val="single" w:sz="4" w:space="0" w:color="auto"/>
            </w:tcBorders>
          </w:tcPr>
          <w:p w14:paraId="4C1730B3"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40" w:type="dxa"/>
            <w:tcBorders>
              <w:bottom w:val="single" w:sz="4" w:space="0" w:color="auto"/>
            </w:tcBorders>
          </w:tcPr>
          <w:p w14:paraId="30B433CC"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w:jc w:val="right"/>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39" w:type="dxa"/>
            <w:tcBorders>
              <w:bottom w:val="single" w:sz="4" w:space="0" w:color="auto"/>
            </w:tcBorders>
          </w:tcPr>
          <w:p w14:paraId="247119FC" w14:textId="77777777" w:rsidR="00173FF1" w:rsidRPr="00EE475C" w:rsidRDefault="00173FF1" w:rsidP="00A209E1">
            <w:pPr>
              <w:jc w:val="right"/>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39" w:type="dxa"/>
            <w:tcBorders>
              <w:bottom w:val="single" w:sz="4" w:space="0" w:color="auto"/>
            </w:tcBorders>
          </w:tcPr>
          <w:p w14:paraId="21FEA0DB" w14:textId="77777777" w:rsidR="00173FF1" w:rsidRPr="00EE475C" w:rsidRDefault="00173FF1" w:rsidP="00A209E1">
            <w:pPr>
              <w:jc w:val="right"/>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39" w:type="dxa"/>
            <w:tcBorders>
              <w:bottom w:val="single" w:sz="4" w:space="0" w:color="auto"/>
            </w:tcBorders>
          </w:tcPr>
          <w:p w14:paraId="406DAFE6" w14:textId="77777777" w:rsidR="00173FF1" w:rsidRPr="00EE475C" w:rsidRDefault="00173FF1" w:rsidP="00A209E1">
            <w:pPr>
              <w:jc w:val="right"/>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w:tabs>
                <w:tab w:val="right" w:pos="225"/>
              </w:tabs>
              <w:ind w:right="17"/>
              <w:rPr>
                <w:rFonts w:eastAsia="Calibri" w:cs="Times New Roman"/>
                <w:b w:val="0"/>
                <w:bCs/>
                <w:color w:val="000000" w:themeColor="text1"/>
                <w:sz w:val="16"/>
                <w:szCs w:val="16"/>
              </w:rPr>
            </w:pPr>
            <w:r w:rsidRPr="00EE475C">
              <w:rPr>
                <w:rFonts w:eastAsia="Calibri" w:cs="Times New Roman"/>
                <w:bCs/>
                <w:color w:val="000000" w:themeColor="text1"/>
                <w:sz w:val="16"/>
                <w:szCs w:val="16"/>
              </w:rPr>
              <w:t>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Anita Rābante</w:t>
            </w:r>
          </w:p>
        </w:tc>
        <w:tc>
          <w:tcPr>
            <w:tcW w:w="1140" w:type="dxa"/>
            <w:tcBorders>
              <w:top w:val="single" w:sz="4" w:space="0" w:color="auto"/>
              <w:bottom w:val="single" w:sz="4" w:space="0" w:color="auto"/>
            </w:tcBorders>
          </w:tcPr>
          <w:p w14:paraId="15F8A68E"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40" w:type="dxa"/>
            <w:tcBorders>
              <w:top w:val="single" w:sz="4" w:space="0" w:color="auto"/>
              <w:bottom w:val="single" w:sz="4" w:space="0" w:color="auto"/>
            </w:tcBorders>
          </w:tcPr>
          <w:p w14:paraId="7F1A3FC4" w14:textId="77777777" w:rsidR="00173FF1" w:rsidRPr="00EE475C" w:rsidRDefault="00173FF1" w:rsidP="00A209E1">
            <w:pPr>
              <w:jc w:val="center"/>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p w14:paraId="2D0D4C86"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Borders>
              <w:top w:val="single" w:sz="4" w:space="0" w:color="auto"/>
              <w:bottom w:val="single" w:sz="4" w:space="0" w:color="auto"/>
            </w:tcBorders>
          </w:tcPr>
          <w:p w14:paraId="723D7024" w14:textId="77777777" w:rsidR="00173FF1" w:rsidRPr="00EE475C" w:rsidRDefault="00173FF1" w:rsidP="00A209E1">
            <w:pPr>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p w14:paraId="3A040F83" w14:textId="77777777" w:rsidR="00173FF1" w:rsidRPr="00EE475C" w:rsidRDefault="00173FF1" w:rsidP="00A209E1">
            <w:pPr>
              <w:jc w:val="right"/>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w:tabs>
                <w:tab w:val="right" w:pos="225"/>
              </w:tabs>
              <w:ind w:right="17"/>
              <w:rPr>
                <w:rFonts w:eastAsia="Calibri" w:cs="Times New Roman"/>
                <w:b w:val="0"/>
                <w:bCs/>
                <w:color w:val="000000" w:themeColor="text1"/>
                <w:sz w:val="16"/>
                <w:szCs w:val="16"/>
              </w:rPr>
            </w:pPr>
            <w:r w:rsidRPr="00EE475C">
              <w:rPr>
                <w:rFonts w:eastAsia="Calibri" w:cs="Times New Roman"/>
                <w:bCs/>
                <w:color w:val="000000" w:themeColor="text1"/>
                <w:sz w:val="16"/>
                <w:szCs w:val="16"/>
              </w:rPr>
              <w:t>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Aiga Krūmiņa </w:t>
            </w:r>
          </w:p>
        </w:tc>
        <w:tc>
          <w:tcPr>
            <w:tcW w:w="1140" w:type="dxa"/>
            <w:tcBorders>
              <w:top w:val="single" w:sz="4" w:space="0" w:color="auto"/>
              <w:bottom w:val="single" w:sz="4" w:space="0" w:color="auto"/>
            </w:tcBorders>
          </w:tcPr>
          <w:p w14:paraId="3CC7221F" w14:textId="77777777" w:rsidR="00173FF1" w:rsidRPr="00EE475C" w:rsidRDefault="00173FF1" w:rsidP="00A209E1">
            <w:pPr>
              <w:jc w:val="right"/>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40" w:type="dxa"/>
            <w:tcBorders>
              <w:top w:val="single" w:sz="4" w:space="0" w:color="auto"/>
              <w:bottom w:val="single" w:sz="4" w:space="0" w:color="auto"/>
            </w:tcBorders>
          </w:tcPr>
          <w:p w14:paraId="3E74C3D2" w14:textId="77777777" w:rsidR="00173FF1" w:rsidRPr="00EE475C" w:rsidRDefault="00173FF1" w:rsidP="00A209E1">
            <w:pPr>
              <w:jc w:val="cente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w:jc w:val="right"/>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57D6CF85" w14:textId="77777777" w:rsidR="00173FF1" w:rsidRPr="00EE475C" w:rsidRDefault="00173FF1" w:rsidP="00A209E1">
            <w:pPr>
              <w:jc w:val="center"/>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66E41621" w14:textId="77777777" w:rsidR="00173FF1" w:rsidRPr="00EE475C" w:rsidRDefault="00173FF1" w:rsidP="00A209E1">
            <w:pPr>
              <w:jc w:val="center"/>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5731D0A5" w14:textId="77777777" w:rsidR="00173FF1" w:rsidRPr="00EE475C" w:rsidRDefault="00173FF1" w:rsidP="00A209E1">
            <w:pPr>
              <w:jc w:val="cente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Kitija Dzene</w:t>
            </w:r>
          </w:p>
        </w:tc>
        <w:tc>
          <w:tcPr>
            <w:tcW w:w="1140" w:type="dxa"/>
            <w:tcBorders>
              <w:top w:val="single" w:sz="4" w:space="0" w:color="auto"/>
              <w:bottom w:val="single" w:sz="4" w:space="0" w:color="auto"/>
            </w:tcBorders>
          </w:tcPr>
          <w:p w14:paraId="37DAEF6E" w14:textId="77777777" w:rsidR="00173FF1" w:rsidRPr="00EE475C" w:rsidRDefault="00173FF1" w:rsidP="00A209E1">
            <w:pPr>
              <w:jc w:val="cente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tc>
        <w:tc>
          <w:tcPr>
            <w:tcW w:w="1140" w:type="dxa"/>
            <w:tcBorders>
              <w:top w:val="single" w:sz="4" w:space="0" w:color="auto"/>
              <w:bottom w:val="single" w:sz="4" w:space="0" w:color="auto"/>
            </w:tcBorders>
          </w:tcPr>
          <w:p w14:paraId="652026A0"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w:jc w:val="cente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r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w:jc w:val="center"/>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r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w:jc w:val="center"/>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r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w:jc w:val="cente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r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Aleksandrs </w:t>
            </w:r>
            <w:proofErr w:type="spellStart"/>
            <w:r w:rsidRPr="00EE475C">
              <w:rPr>
                <w:rFonts w:eastAsia="Calibri" w:cs="Times New Roman"/>
                <w:bCs/>
                <w:color w:val="000000" w:themeColor="text1"/>
                <w:sz w:val="16"/>
                <w:szCs w:val="16"/>
              </w:rPr>
              <w:t>Žuikovs</w:t>
            </w:r>
            <w:proofErr w:type="spellEnd"/>
          </w:p>
        </w:tc>
        <w:tc>
          <w:tcPr>
            <w:tcW w:w="1140" w:type="dxa"/>
            <w:tcBorders>
              <w:top w:val="single" w:sz="4" w:space="0" w:color="auto"/>
              <w:bottom w:val="single" w:sz="4" w:space="0" w:color="auto"/>
            </w:tcBorders>
          </w:tcPr>
          <w:p w14:paraId="5F1B11E4"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24A08B35" w14:textId="77777777" w:rsidR="00173FF1" w:rsidRPr="00EE475C" w:rsidRDefault="00173FF1" w:rsidP="00173FF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3E09236E" w14:textId="77777777" w:rsidR="00173FF1" w:rsidRPr="00EE475C" w:rsidRDefault="00173FF1" w:rsidP="00173FF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7FA10F1F"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Aleksandrs </w:t>
            </w:r>
            <w:proofErr w:type="spellStart"/>
            <w:r w:rsidRPr="00EE475C">
              <w:rPr>
                <w:rFonts w:eastAsia="Calibri" w:cs="Times New Roman"/>
                <w:bCs/>
                <w:color w:val="000000" w:themeColor="text1"/>
                <w:sz w:val="16"/>
                <w:szCs w:val="16"/>
              </w:rPr>
              <w:t>Vovks</w:t>
            </w:r>
            <w:proofErr w:type="spellEnd"/>
          </w:p>
        </w:tc>
        <w:tc>
          <w:tcPr>
            <w:tcW w:w="1140" w:type="dxa"/>
            <w:tcBorders>
              <w:top w:val="single" w:sz="4" w:space="0" w:color="auto"/>
              <w:bottom w:val="single" w:sz="4" w:space="0" w:color="auto"/>
            </w:tcBorders>
          </w:tcPr>
          <w:p w14:paraId="12D6BB65" w14:textId="77777777" w:rsidR="00173FF1" w:rsidRPr="00EE475C" w:rsidRDefault="00173FF1" w:rsidP="00A209E1">
            <w:pPr>
              <w:jc w:val="right"/>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p w14:paraId="52DFC517"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40" w:type="dxa"/>
            <w:tcBorders>
              <w:top w:val="single" w:sz="4" w:space="0" w:color="auto"/>
              <w:bottom w:val="single" w:sz="4" w:space="0" w:color="auto"/>
            </w:tcBorders>
          </w:tcPr>
          <w:p w14:paraId="6D98F46B"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p w14:paraId="1FE5B0BF" w14:textId="77777777" w:rsidR="00173FF1" w:rsidRPr="00EE475C" w:rsidRDefault="00173FF1" w:rsidP="00A209E1">
            <w:pPr>
              <w:jc w:val="right"/>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w:jc w:val="right"/>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p w14:paraId="1124CEE9" w14:textId="77777777" w:rsidR="00173FF1" w:rsidRPr="00EE475C" w:rsidRDefault="00173FF1" w:rsidP="00A209E1">
            <w:pPr>
              <w:jc w:val="right"/>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Borders>
              <w:top w:val="single" w:sz="4" w:space="0" w:color="auto"/>
              <w:bottom w:val="single" w:sz="4" w:space="0" w:color="auto"/>
            </w:tcBorders>
          </w:tcPr>
          <w:p w14:paraId="4C22794A" w14:textId="77777777" w:rsidR="00173FF1" w:rsidRPr="00EE475C" w:rsidRDefault="00173FF1" w:rsidP="00A209E1">
            <w:pPr>
              <w:jc w:val="center"/>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p w14:paraId="6193F202"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Borders>
              <w:top w:val="single" w:sz="4" w:space="0" w:color="auto"/>
              <w:bottom w:val="single" w:sz="4" w:space="0" w:color="auto"/>
            </w:tcBorders>
          </w:tcPr>
          <w:p w14:paraId="03B826AC" w14:textId="77777777" w:rsidR="00173FF1" w:rsidRPr="00EE475C" w:rsidRDefault="00173FF1" w:rsidP="00A209E1">
            <w:pPr>
              <w:jc w:val="center"/>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p w14:paraId="4AB05632" w14:textId="77777777" w:rsidR="00173FF1" w:rsidRPr="00EE475C" w:rsidRDefault="00173FF1" w:rsidP="00A209E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c>
          <w:tcPr>
            <w:tcW w:w="1139" w:type="dxa"/>
            <w:tcBorders>
              <w:top w:val="single" w:sz="4" w:space="0" w:color="auto"/>
              <w:bottom w:val="single" w:sz="4" w:space="0" w:color="auto"/>
            </w:tcBorders>
          </w:tcPr>
          <w:p w14:paraId="69E7A177" w14:textId="77777777" w:rsidR="00173FF1" w:rsidRPr="00EE475C" w:rsidRDefault="00173FF1" w:rsidP="00A209E1">
            <w:pPr>
              <w:jc w:val="center"/>
              <w:rPr>
                <w:rFonts w:eastAsia="Calibri" w:cs="Times New Roman"/>
                <w:bCs/>
                <w:color w:val="000000" w:themeColor="text1"/>
                <w:sz w:val="16"/>
                <w:szCs w:val="16"/>
              </w:rPr>
            </w:pPr>
            <w:r w:rsidRPr="00EE475C">
              <w:rPr>
                <w:rFonts w:eastAsia="Calibri" w:cs="Times New Roman"/>
                <w:bCs/>
                <w:color w:val="000000" w:themeColor="text1"/>
                <w:sz w:val="16"/>
                <w:szCs w:val="16"/>
              </w:rPr>
              <w:t xml:space="preserve">Senior </w:t>
            </w:r>
            <w:proofErr w:type="spellStart"/>
            <w:r w:rsidRPr="00EE475C">
              <w:rPr>
                <w:rFonts w:eastAsia="Calibri" w:cs="Times New Roman"/>
                <w:bCs/>
                <w:color w:val="000000" w:themeColor="text1"/>
                <w:sz w:val="16"/>
                <w:szCs w:val="16"/>
              </w:rPr>
              <w:t>expert</w:t>
            </w:r>
            <w:proofErr w:type="spellEnd"/>
          </w:p>
          <w:p w14:paraId="762A423F" w14:textId="77777777" w:rsidR="00173FF1" w:rsidRPr="00EE475C" w:rsidRDefault="00173FF1" w:rsidP="00A209E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Group</w:t>
            </w:r>
            <w:proofErr w:type="spellEnd"/>
            <w:r w:rsidRPr="00EE475C">
              <w:rPr>
                <w:rFonts w:eastAsia="Calibri" w:cs="Times New Roman"/>
                <w:bCs/>
                <w:color w:val="000000" w:themeColor="text1"/>
                <w:sz w:val="16"/>
                <w:szCs w:val="16"/>
              </w:rPr>
              <w:t xml:space="preserve"> </w:t>
            </w:r>
            <w:proofErr w:type="spellStart"/>
            <w:r w:rsidRPr="00EE475C">
              <w:rPr>
                <w:rFonts w:eastAsia="Calibri" w:cs="Times New Roman"/>
                <w:bCs/>
                <w:color w:val="000000" w:themeColor="text1"/>
                <w:sz w:val="16"/>
                <w:szCs w:val="16"/>
              </w:rPr>
              <w:t>certification</w:t>
            </w:r>
            <w:proofErr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Vasilijs </w:t>
            </w:r>
            <w:proofErr w:type="spellStart"/>
            <w:r w:rsidRPr="00EE475C">
              <w:rPr>
                <w:rFonts w:eastAsia="Calibri" w:cs="Times New Roman"/>
                <w:bCs/>
                <w:color w:val="000000" w:themeColor="text1"/>
                <w:sz w:val="16"/>
                <w:szCs w:val="16"/>
              </w:rPr>
              <w:t>Zaparņuks</w:t>
            </w:r>
            <w:proofErr w:type="spellEnd"/>
          </w:p>
        </w:tc>
        <w:tc>
          <w:tcPr>
            <w:tcW w:w="1140" w:type="dxa"/>
            <w:tcBorders>
              <w:top w:val="single" w:sz="4" w:space="0" w:color="auto"/>
              <w:bottom w:val="single" w:sz="4" w:space="0" w:color="auto"/>
            </w:tcBorders>
          </w:tcPr>
          <w:p w14:paraId="5243608C"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50496409" w14:textId="77777777" w:rsidR="00173FF1" w:rsidRPr="00EE475C" w:rsidRDefault="00173FF1" w:rsidP="00173FF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2A8F9F3D" w14:textId="77777777" w:rsidR="00173FF1" w:rsidRPr="00EE475C" w:rsidRDefault="00173FF1" w:rsidP="00173FF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62DCA533"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Akuļiņins</w:t>
            </w:r>
            <w:proofErr w:type="spellEnd"/>
            <w:r w:rsidRPr="00EE475C">
              <w:rPr>
                <w:rFonts w:eastAsia="Calibri" w:cs="Times New Roman"/>
                <w:bCs/>
                <w:color w:val="000000" w:themeColor="text1"/>
                <w:sz w:val="16"/>
                <w:szCs w:val="16"/>
              </w:rPr>
              <w:t xml:space="preserve"> Andrejs</w:t>
            </w:r>
          </w:p>
        </w:tc>
        <w:tc>
          <w:tcPr>
            <w:tcW w:w="1140" w:type="dxa"/>
            <w:tcBorders>
              <w:top w:val="single" w:sz="4" w:space="0" w:color="auto"/>
              <w:bottom w:val="single" w:sz="4" w:space="0" w:color="auto"/>
            </w:tcBorders>
          </w:tcPr>
          <w:p w14:paraId="2D1CC1CD"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28171E6E" w14:textId="77777777" w:rsidR="00173FF1" w:rsidRPr="00EE475C" w:rsidRDefault="00173FF1" w:rsidP="00173FF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19F73D4D" w14:textId="77777777" w:rsidR="00173FF1" w:rsidRPr="00EE475C" w:rsidRDefault="00173FF1" w:rsidP="00173FF1">
            <w:pPr>
              <w:jc w:val="center"/>
              <w:rPr>
                <w:rFonts w:eastAsia="Calibri" w:cs="Times New Roman"/>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c>
          <w:tcPr>
            <w:tcW w:w="1139" w:type="dxa"/>
            <w:tcBorders>
              <w:top w:val="single" w:sz="4" w:space="0" w:color="auto"/>
              <w:bottom w:val="single" w:sz="4" w:space="0" w:color="auto"/>
            </w:tcBorders>
          </w:tcPr>
          <w:p w14:paraId="3CF7768F" w14:textId="77777777" w:rsidR="00173FF1" w:rsidRPr="00EE475C" w:rsidRDefault="00173FF1" w:rsidP="00173FF1">
            <w:pPr>
              <w:jc w:val="center"/>
              <w:rPr>
                <w:rFonts w:eastAsia="Calibri" w:cs="Times New Roman"/>
                <w:b w:val="0"/>
                <w:bCs/>
                <w:color w:val="000000" w:themeColor="text1"/>
                <w:sz w:val="16"/>
                <w:szCs w:val="16"/>
              </w:rPr>
            </w:pPr>
            <w:proofErr w:type="spellStart"/>
            <w:r w:rsidRPr="00EE475C">
              <w:rPr>
                <w:rFonts w:eastAsia="Calibri" w:cs="Times New Roman"/>
                <w:bCs/>
                <w:color w:val="000000" w:themeColor="text1"/>
                <w:sz w:val="16"/>
                <w:szCs w:val="16"/>
              </w:rPr>
              <w:t>Expert</w:t>
            </w:r>
            <w:proofErr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w:rPr>
                <w:rFonts w:eastAsia="Calibri" w:cs="Times New Roman"/>
                <w:b w:val="0"/>
                <w:bCs/>
                <w:sz w:val="16"/>
                <w:szCs w:val="16"/>
              </w:rPr>
            </w:pPr>
            <w:r w:rsidRPr="00A327E1">
              <w:rPr>
                <w:rFonts w:eastAsia="Calibri" w:cs="Times New Roman"/>
                <w:bCs/>
                <w:sz w:val="16"/>
                <w:szCs w:val="16"/>
              </w:rPr>
              <w:t>Roman Cretu</w:t>
            </w:r>
          </w:p>
        </w:tc>
        <w:tc>
          <w:tcPr>
            <w:tcW w:w="1140" w:type="dxa"/>
            <w:tcBorders>
              <w:top w:val="single" w:sz="4" w:space="0" w:color="auto"/>
              <w:bottom w:val="single" w:sz="4" w:space="0" w:color="auto"/>
            </w:tcBorders>
          </w:tcPr>
          <w:p w14:paraId="517C17EB"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05133949"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4D895D0A"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29C33954"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w:tabs>
                <w:tab w:val="right" w:pos="225"/>
                <w:tab w:val="left" w:pos="444"/>
              </w:tabs>
              <w:ind w:left="425" w:right="30" w:hanging="425"/>
              <w:rPr>
                <w:rFonts w:eastAsia="Calibri" w:cs="Times New Roman"/>
                <w:b w:val="0"/>
                <w:bCs/>
                <w:color w:val="000000" w:themeColor="text1"/>
                <w:sz w:val="16"/>
                <w:szCs w:val="16"/>
              </w:rPr>
            </w:pPr>
            <w:r w:rsidRPr="00EE475C">
              <w:rPr>
                <w:rFonts w:eastAsia="Calibri" w:cs="Times New Roman"/>
                <w:bCs/>
                <w:color w:val="000000" w:themeColor="text1"/>
                <w:sz w:val="16"/>
                <w:szCs w:val="16"/>
              </w:rPr>
              <w:t>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w:rPr>
                <w:rFonts w:eastAsia="Calibri" w:cs="Times New Roman"/>
                <w:b w:val="0"/>
                <w:bCs/>
                <w:sz w:val="16"/>
                <w:szCs w:val="16"/>
              </w:rPr>
            </w:pPr>
            <w:r w:rsidRPr="00A327E1">
              <w:rPr>
                <w:rFonts w:eastAsia="Calibri" w:cs="Times New Roman"/>
                <w:bCs/>
                <w:sz w:val="16"/>
                <w:szCs w:val="16"/>
              </w:rPr>
              <w:t xml:space="preserve">Kirils </w:t>
            </w:r>
            <w:proofErr w:type="spellStart"/>
            <w:r w:rsidRPr="00A327E1">
              <w:rPr>
                <w:rFonts w:eastAsia="Calibri" w:cs="Times New Roman"/>
                <w:bCs/>
                <w:sz w:val="16"/>
                <w:szCs w:val="16"/>
              </w:rPr>
              <w:t>Huks</w:t>
            </w:r>
            <w:proofErr w:type="spellEnd"/>
          </w:p>
        </w:tc>
        <w:tc>
          <w:tcPr>
            <w:tcW w:w="1140" w:type="dxa"/>
            <w:tcBorders>
              <w:top w:val="single" w:sz="4" w:space="0" w:color="auto"/>
              <w:bottom w:val="single" w:sz="4" w:space="0" w:color="auto"/>
            </w:tcBorders>
          </w:tcPr>
          <w:p w14:paraId="04C2BA08"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009852DD"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6EAF9EC1"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626A5457"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w:rPr>
                <w:rFonts w:eastAsia="Calibri" w:cs="Times New Roman"/>
                <w:b w:val="0"/>
                <w:bCs/>
                <w:sz w:val="16"/>
                <w:szCs w:val="16"/>
              </w:rPr>
            </w:pPr>
            <w:proofErr w:type="spellStart"/>
            <w:r w:rsidRPr="00A327E1">
              <w:rPr>
                <w:rFonts w:eastAsia="Calibri" w:cs="Times New Roman"/>
                <w:bCs/>
                <w:sz w:val="16"/>
                <w:szCs w:val="16"/>
              </w:rPr>
              <w:t>Ilja</w:t>
            </w:r>
            <w:proofErr w:type="spellEnd"/>
            <w:r w:rsidRPr="00A327E1">
              <w:rPr>
                <w:rFonts w:eastAsia="Calibri" w:cs="Times New Roman"/>
                <w:bCs/>
                <w:sz w:val="16"/>
                <w:szCs w:val="16"/>
              </w:rPr>
              <w:t xml:space="preserve"> </w:t>
            </w:r>
            <w:proofErr w:type="spellStart"/>
            <w:r w:rsidRPr="00A327E1">
              <w:rPr>
                <w:rFonts w:eastAsia="Calibri" w:cs="Times New Roman"/>
                <w:bCs/>
                <w:sz w:val="16"/>
                <w:szCs w:val="16"/>
              </w:rPr>
              <w:t>Pampurs</w:t>
            </w:r>
            <w:proofErr w:type="spellEnd"/>
          </w:p>
        </w:tc>
        <w:tc>
          <w:tcPr>
            <w:tcW w:w="1140" w:type="dxa"/>
            <w:tcBorders>
              <w:top w:val="single" w:sz="4" w:space="0" w:color="auto"/>
              <w:bottom w:val="single" w:sz="4" w:space="0" w:color="auto"/>
            </w:tcBorders>
          </w:tcPr>
          <w:p w14:paraId="79BF1003"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1D068DF5"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1F80BC22"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28BE2CCF"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w:rPr>
                <w:rFonts w:eastAsia="Calibri" w:cs="Times New Roman"/>
                <w:b w:val="0"/>
                <w:bCs/>
                <w:sz w:val="16"/>
                <w:szCs w:val="16"/>
              </w:rPr>
            </w:pPr>
            <w:r w:rsidRPr="00A327E1">
              <w:rPr>
                <w:rFonts w:eastAsia="Calibri" w:cs="Times New Roman"/>
                <w:bCs/>
                <w:sz w:val="16"/>
                <w:szCs w:val="16"/>
              </w:rPr>
              <w:t xml:space="preserve">Aleksandrs </w:t>
            </w:r>
            <w:proofErr w:type="spellStart"/>
            <w:r w:rsidRPr="00A327E1">
              <w:rPr>
                <w:rFonts w:eastAsia="Calibri" w:cs="Times New Roman"/>
                <w:bCs/>
                <w:sz w:val="16"/>
                <w:szCs w:val="16"/>
              </w:rPr>
              <w:t>Soboļevs</w:t>
            </w:r>
            <w:proofErr w:type="spellEnd"/>
          </w:p>
        </w:tc>
        <w:tc>
          <w:tcPr>
            <w:tcW w:w="1140" w:type="dxa"/>
            <w:tcBorders>
              <w:top w:val="single" w:sz="4" w:space="0" w:color="auto"/>
              <w:bottom w:val="single" w:sz="4" w:space="0" w:color="auto"/>
            </w:tcBorders>
          </w:tcPr>
          <w:p w14:paraId="63879E18" w14:textId="77777777" w:rsidR="00FA3BF7" w:rsidRPr="00A327E1" w:rsidRDefault="00FA3BF7" w:rsidP="00FA3BF7">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0C01F826" w14:textId="340F8874" w:rsidR="00FA3BF7" w:rsidRPr="00A327E1" w:rsidRDefault="00FA3BF7" w:rsidP="00FA3BF7">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42997C4E" w14:textId="42CE773E" w:rsidR="00FA3BF7" w:rsidRPr="00A327E1" w:rsidRDefault="00FA3BF7" w:rsidP="00FA3BF7">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1542A683" w14:textId="6596EE6A" w:rsidR="00FA3BF7" w:rsidRPr="00A327E1" w:rsidRDefault="00FA3BF7" w:rsidP="00FA3BF7">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w:rPr>
                <w:rFonts w:eastAsia="Calibri" w:cs="Times New Roman"/>
                <w:b w:val="0"/>
                <w:bCs/>
                <w:sz w:val="16"/>
                <w:szCs w:val="16"/>
              </w:rPr>
            </w:pPr>
            <w:r w:rsidRPr="00A327E1">
              <w:rPr>
                <w:rFonts w:eastAsia="Calibri" w:cs="Times New Roman"/>
                <w:bCs/>
                <w:sz w:val="16"/>
                <w:szCs w:val="16"/>
              </w:rPr>
              <w:t xml:space="preserve">Andrey </w:t>
            </w:r>
            <w:proofErr w:type="spellStart"/>
            <w:r w:rsidRPr="00A327E1">
              <w:rPr>
                <w:rFonts w:eastAsia="Calibri" w:cs="Times New Roman"/>
                <w:bCs/>
                <w:sz w:val="16"/>
                <w:szCs w:val="16"/>
              </w:rPr>
              <w:t>Kropatiy</w:t>
            </w:r>
            <w:proofErr w:type="spellEnd"/>
          </w:p>
        </w:tc>
        <w:tc>
          <w:tcPr>
            <w:tcW w:w="1140" w:type="dxa"/>
            <w:tcBorders>
              <w:top w:val="single" w:sz="4" w:space="0" w:color="auto"/>
              <w:bottom w:val="single" w:sz="4" w:space="0" w:color="auto"/>
            </w:tcBorders>
          </w:tcPr>
          <w:p w14:paraId="7F346AE0"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54F498BF"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4694A7DC"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4FF87FE8"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w:tabs>
                <w:tab w:val="right" w:pos="225"/>
              </w:tabs>
              <w:rPr>
                <w:rFonts w:eastAsia="Calibri" w:cs="Times New Roman"/>
                <w:b w:val="0"/>
                <w:bCs/>
                <w:color w:val="000000" w:themeColor="text1"/>
                <w:sz w:val="16"/>
                <w:szCs w:val="16"/>
              </w:rPr>
            </w:pPr>
            <w:r w:rsidRPr="00EE475C">
              <w:rPr>
                <w:rFonts w:eastAsia="Calibri" w:cs="Times New Roman"/>
                <w:bCs/>
                <w:color w:val="000000" w:themeColor="text1"/>
                <w:sz w:val="16"/>
                <w:szCs w:val="16"/>
              </w:rPr>
              <w:t xml:space="preserve">15 </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w:rPr>
                <w:rFonts w:eastAsia="Calibri" w:cs="Times New Roman"/>
                <w:b w:val="0"/>
                <w:bCs/>
                <w:sz w:val="16"/>
                <w:szCs w:val="16"/>
              </w:rPr>
            </w:pPr>
            <w:r w:rsidRPr="00A327E1">
              <w:rPr>
                <w:rFonts w:eastAsia="Calibri" w:cs="Times New Roman"/>
                <w:bCs/>
                <w:sz w:val="16"/>
                <w:szCs w:val="16"/>
              </w:rPr>
              <w:t xml:space="preserve">Olga </w:t>
            </w:r>
            <w:proofErr w:type="spellStart"/>
            <w:r w:rsidRPr="00A327E1">
              <w:rPr>
                <w:rFonts w:eastAsia="Calibri" w:cs="Times New Roman"/>
                <w:bCs/>
                <w:sz w:val="16"/>
                <w:szCs w:val="16"/>
              </w:rPr>
              <w:t>Tsibenko</w:t>
            </w:r>
            <w:proofErr w:type="spellEnd"/>
          </w:p>
        </w:tc>
        <w:tc>
          <w:tcPr>
            <w:tcW w:w="1140" w:type="dxa"/>
            <w:tcBorders>
              <w:top w:val="single" w:sz="4" w:space="0" w:color="auto"/>
              <w:bottom w:val="single" w:sz="4" w:space="0" w:color="auto"/>
            </w:tcBorders>
          </w:tcPr>
          <w:p w14:paraId="3CA7F465"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40" w:type="dxa"/>
            <w:tcBorders>
              <w:top w:val="single" w:sz="4" w:space="0" w:color="auto"/>
              <w:bottom w:val="single" w:sz="4" w:space="0" w:color="auto"/>
            </w:tcBorders>
          </w:tcPr>
          <w:p w14:paraId="1257A39B"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5E9E7691"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003793DD" w14:textId="77777777" w:rsidR="00173FF1" w:rsidRPr="00A327E1" w:rsidRDefault="00173FF1" w:rsidP="00173FF1">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6F302A13" w14:textId="77777777" w:rsidR="00173FF1" w:rsidRPr="00A327E1" w:rsidRDefault="00173FF1" w:rsidP="00173FF1">
            <w:pPr>
              <w:jc w:val="center"/>
              <w:rPr>
                <w:rFonts w:eastAsia="Calibri" w:cs="Times New Roman"/>
                <w:b w:val="0"/>
                <w:bCs/>
                <w:sz w:val="16"/>
                <w:szCs w:val="16"/>
              </w:rPr>
            </w:pPr>
            <w:proofErr w:type="spellStart"/>
            <w:r w:rsidRPr="00A327E1">
              <w:rPr>
                <w:rFonts w:eastAsia="Calibri" w:cs="Times New Roman"/>
                <w:bCs/>
                <w:sz w:val="16"/>
                <w:szCs w:val="16"/>
              </w:rPr>
              <w:t>Expert</w:t>
            </w:r>
            <w:proofErr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w:tabs>
                <w:tab w:val="right" w:pos="225"/>
              </w:tabs>
              <w:rPr>
                <w:rFonts w:eastAsia="Calibri" w:cs="Times New Roman"/>
                <w:bCs/>
                <w:sz w:val="16"/>
                <w:szCs w:val="16"/>
              </w:rPr>
            </w:pPr>
            <w:r w:rsidRPr="006B6AAE">
              <w:rPr>
                <w:rFonts w:eastAsia="Calibri" w:cs="Times New Roman"/>
                <w:bCs/>
                <w:sz w:val="16"/>
                <w:szCs w:val="16"/>
              </w:rPr>
              <w:t>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w:rPr>
                <w:rFonts w:eastAsia="Calibri" w:cs="Times New Roman"/>
                <w:bCs/>
                <w:sz w:val="16"/>
                <w:szCs w:val="16"/>
              </w:rPr>
            </w:pPr>
            <w:r w:rsidRPr="00A327E1">
              <w:rPr>
                <w:rFonts w:eastAsia="Calibri" w:cs="Times New Roman"/>
                <w:bCs/>
                <w:sz w:val="16"/>
                <w:szCs w:val="16"/>
              </w:rPr>
              <w:t>Andrey Panasovskiy</w:t>
            </w:r>
          </w:p>
        </w:tc>
        <w:tc>
          <w:tcPr>
            <w:tcW w:w="1140" w:type="dxa"/>
            <w:tcBorders>
              <w:top w:val="single" w:sz="4" w:space="0" w:color="auto"/>
              <w:bottom w:val="single" w:sz="4" w:space="0" w:color="auto"/>
            </w:tcBorders>
          </w:tcPr>
          <w:p w14:paraId="5F89A045" w14:textId="407596F7" w:rsidR="00FA3BF7" w:rsidRPr="00A327E1" w:rsidRDefault="00FA3BF7" w:rsidP="00FA3BF7">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0E2B977D" w14:textId="406121ED" w:rsidR="00FA3BF7" w:rsidRPr="00A327E1" w:rsidRDefault="00FA3BF7" w:rsidP="00FA3BF7">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395F5FD7" w14:textId="695F5B29" w:rsidR="00FA3BF7" w:rsidRPr="00A327E1" w:rsidRDefault="00FA3BF7" w:rsidP="00FA3BF7">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c>
          <w:tcPr>
            <w:tcW w:w="1139" w:type="dxa"/>
            <w:tcBorders>
              <w:top w:val="single" w:sz="4" w:space="0" w:color="auto"/>
              <w:bottom w:val="single" w:sz="4" w:space="0" w:color="auto"/>
            </w:tcBorders>
          </w:tcPr>
          <w:p w14:paraId="1AEC953F" w14:textId="0A391A7A" w:rsidR="00FA3BF7" w:rsidRPr="00A327E1" w:rsidRDefault="00FA3BF7" w:rsidP="00FA3BF7">
            <w:pPr>
              <w:jc w:val="center"/>
              <w:rPr>
                <w:rFonts w:eastAsia="Calibri" w:cs="Times New Roman"/>
                <w:bCs/>
                <w:sz w:val="16"/>
                <w:szCs w:val="16"/>
              </w:rPr>
            </w:pPr>
            <w:proofErr w:type="spellStart"/>
            <w:r w:rsidRPr="00A327E1">
              <w:rPr>
                <w:rFonts w:eastAsia="Calibri" w:cs="Times New Roman"/>
                <w:bCs/>
                <w:sz w:val="16"/>
                <w:szCs w:val="16"/>
              </w:rPr>
              <w:t>Expert</w:t>
            </w:r>
            <w:proofErr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w:tabs>
                <w:tab w:val="right" w:pos="225"/>
              </w:tabs>
              <w:rPr>
                <w:rFonts w:eastAsia="Calibri" w:cs="Times New Roman"/>
                <w:bCs/>
                <w:sz w:val="16"/>
                <w:szCs w:val="16"/>
              </w:rPr>
            </w:pPr>
            <w:r>
              <w:rPr>
                <w:rFonts w:eastAsia="Calibri" w:cs="Times New Roman"/>
                <w:bCs/>
                <w:sz w:val="16"/>
                <w:szCs w:val="16"/>
              </w:rPr>
              <w:t>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w:rPr>
                <w:rFonts w:eastAsia="Calibri" w:cs="Times New Roman"/>
                <w:sz w:val="16"/>
                <w:szCs w:val="16"/>
              </w:rPr>
            </w:pPr>
            <w:proofErr w:type="spellStart"/>
            <w:r w:rsidRPr="00A327E1">
              <w:rPr>
                <w:rFonts w:eastAsia="Calibri" w:cs="Times New Roman"/>
                <w:sz w:val="16"/>
                <w:szCs w:val="16"/>
              </w:rPr>
              <w:t>Anastasiya</w:t>
            </w:r>
            <w:proofErr w:type="spellEnd"/>
            <w:r w:rsidRPr="00A327E1">
              <w:rPr>
                <w:rFonts w:eastAsia="Calibri" w:cs="Times New Roman"/>
                <w:sz w:val="16"/>
                <w:szCs w:val="16"/>
              </w:rPr>
              <w:t xml:space="preserve"> </w:t>
            </w:r>
            <w:proofErr w:type="spellStart"/>
            <w:r w:rsidRPr="00A327E1">
              <w:rPr>
                <w:rFonts w:eastAsia="Calibri" w:cs="Times New Roman"/>
                <w:sz w:val="16"/>
                <w:szCs w:val="16"/>
              </w:rPr>
              <w:t>Panasovskaya</w:t>
            </w:r>
            <w:proofErr w:type="spellEnd"/>
          </w:p>
        </w:tc>
        <w:tc>
          <w:tcPr>
            <w:tcW w:w="1140" w:type="dxa"/>
            <w:tcBorders>
              <w:top w:val="single" w:sz="4" w:space="0" w:color="auto"/>
              <w:bottom w:val="single" w:sz="4" w:space="0" w:color="auto"/>
            </w:tcBorders>
          </w:tcPr>
          <w:p w14:paraId="24E563C3" w14:textId="4D73715C" w:rsidR="006B6AAE" w:rsidRPr="00A327E1" w:rsidRDefault="006B6AAE" w:rsidP="006B6AAE">
            <w:pPr>
              <w:jc w:val="center"/>
              <w:rPr>
                <w:rFonts w:eastAsia="Calibri" w:cs="Times New Roman"/>
                <w:sz w:val="16"/>
                <w:szCs w:val="16"/>
              </w:rPr>
            </w:pPr>
            <w:proofErr w:type="spellStart"/>
            <w:r w:rsidRPr="00A327E1">
              <w:rPr>
                <w:sz w:val="16"/>
                <w:szCs w:val="16"/>
              </w:rPr>
              <w:t>Expert</w:t>
            </w:r>
            <w:proofErr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w:jc w:val="center"/>
              <w:rPr>
                <w:rFonts w:eastAsia="Calibri" w:cs="Times New Roman"/>
                <w:sz w:val="16"/>
                <w:szCs w:val="16"/>
              </w:rPr>
            </w:pPr>
            <w:proofErr w:type="spellStart"/>
            <w:r w:rsidRPr="00A327E1">
              <w:rPr>
                <w:sz w:val="16"/>
                <w:szCs w:val="16"/>
              </w:rPr>
              <w:t>Expert</w:t>
            </w:r>
            <w:proofErr w:type="spellEnd"/>
          </w:p>
        </w:tc>
        <w:tc>
          <w:tcPr>
            <w:tcW w:w="1139" w:type="dxa"/>
            <w:tcBorders>
              <w:top w:val="single" w:sz="4" w:space="0" w:color="auto"/>
              <w:bottom w:val="single" w:sz="4" w:space="0" w:color="auto"/>
            </w:tcBorders>
          </w:tcPr>
          <w:p w14:paraId="4D2458AE" w14:textId="42CFD773" w:rsidR="006B6AAE" w:rsidRPr="00A327E1" w:rsidRDefault="006B6AAE" w:rsidP="006B6AAE">
            <w:pPr>
              <w:jc w:val="center"/>
              <w:rPr>
                <w:rFonts w:eastAsia="Calibri" w:cs="Times New Roman"/>
                <w:sz w:val="16"/>
                <w:szCs w:val="16"/>
              </w:rPr>
            </w:pPr>
            <w:proofErr w:type="spellStart"/>
            <w:r w:rsidRPr="00A327E1">
              <w:rPr>
                <w:sz w:val="16"/>
                <w:szCs w:val="16"/>
              </w:rPr>
              <w:t>Expert</w:t>
            </w:r>
            <w:proofErr w:type="spellEnd"/>
          </w:p>
        </w:tc>
        <w:tc>
          <w:tcPr>
            <w:tcW w:w="1139" w:type="dxa"/>
            <w:tcBorders>
              <w:top w:val="single" w:sz="4" w:space="0" w:color="auto"/>
              <w:bottom w:val="single" w:sz="4" w:space="0" w:color="auto"/>
            </w:tcBorders>
          </w:tcPr>
          <w:p w14:paraId="066AE940" w14:textId="3A892D18" w:rsidR="006B6AAE" w:rsidRPr="00A327E1" w:rsidRDefault="006B6AAE" w:rsidP="006B6AAE">
            <w:pPr>
              <w:jc w:val="center"/>
              <w:rPr>
                <w:rFonts w:eastAsia="Calibri" w:cs="Times New Roman"/>
                <w:sz w:val="16"/>
                <w:szCs w:val="16"/>
              </w:rPr>
            </w:pPr>
            <w:proofErr w:type="spellStart"/>
            <w:r w:rsidRPr="00A327E1">
              <w:rPr>
                <w:sz w:val="16"/>
                <w:szCs w:val="16"/>
              </w:rPr>
              <w:t>Expert</w:t>
            </w:r>
            <w:proofErr w:type="spellEnd"/>
          </w:p>
        </w:tc>
        <w:tc>
          <w:tcPr>
            <w:tcW w:w="1139" w:type="dxa"/>
            <w:tcBorders>
              <w:top w:val="single" w:sz="4" w:space="0" w:color="auto"/>
              <w:bottom w:val="single" w:sz="4" w:space="0" w:color="auto"/>
            </w:tcBorders>
          </w:tcPr>
          <w:p w14:paraId="4E82EE27" w14:textId="3B93D526" w:rsidR="006B6AAE" w:rsidRPr="00A327E1" w:rsidRDefault="006B6AAE" w:rsidP="006B6AAE">
            <w:pPr>
              <w:jc w:val="center"/>
              <w:rPr>
                <w:rFonts w:eastAsia="Calibri" w:cs="Times New Roman"/>
                <w:sz w:val="16"/>
                <w:szCs w:val="16"/>
              </w:rPr>
            </w:pPr>
            <w:proofErr w:type="spellStart"/>
            <w:r w:rsidRPr="00A327E1">
              <w:rPr>
                <w:sz w:val="16"/>
                <w:szCs w:val="16"/>
              </w:rPr>
              <w:t>Expert</w:t>
            </w:r>
            <w:proofErr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w:tabs>
                <w:tab w:val="right" w:pos="225"/>
              </w:tabs>
              <w:rPr>
                <w:rFonts w:eastAsia="Calibri" w:cs="Times New Roman"/>
                <w:bCs/>
                <w:sz w:val="16"/>
                <w:szCs w:val="16"/>
              </w:rPr>
            </w:pPr>
            <w:r>
              <w:rPr>
                <w:rFonts w:eastAsia="Calibri" w:cs="Times New Roman"/>
                <w:bCs/>
                <w:sz w:val="16"/>
                <w:szCs w:val="16"/>
              </w:rPr>
              <w:t>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w:rPr>
                <w:rFonts w:eastAsia="Calibri" w:cs="Times New Roman"/>
                <w:i/>
                <w:iCs/>
                <w:color w:val="004F88"/>
                <w:sz w:val="16"/>
                <w:szCs w:val="16"/>
              </w:rPr>
            </w:pPr>
            <w:r w:rsidRPr="00A327E1">
              <w:rPr>
                <w:rFonts w:eastAsia="Calibri" w:cs="Times New Roman"/>
                <w:i/>
                <w:iCs/>
                <w:color w:val="004F88"/>
                <w:sz w:val="16"/>
                <w:szCs w:val="16"/>
              </w:rPr>
              <w:t>Ramazan Kaya</w:t>
            </w:r>
          </w:p>
        </w:tc>
        <w:tc>
          <w:tcPr>
            <w:tcW w:w="1140" w:type="dxa"/>
            <w:tcBorders>
              <w:top w:val="single" w:sz="4" w:space="0" w:color="auto"/>
              <w:bottom w:val="single" w:sz="4" w:space="0" w:color="auto"/>
            </w:tcBorders>
          </w:tcPr>
          <w:p w14:paraId="062D0FBB" w14:textId="6CB13729" w:rsidR="00A327E1" w:rsidRPr="00A327E1" w:rsidRDefault="00A327E1" w:rsidP="00A327E1">
            <w:pPr>
              <w:jc w:val="center"/>
              <w:rPr>
                <w:i/>
                <w:iCs/>
                <w:color w:val="004F88"/>
                <w:sz w:val="16"/>
                <w:szCs w:val="16"/>
              </w:rPr>
            </w:pPr>
            <w:proofErr w:type="spellStart"/>
            <w:r w:rsidRPr="00A327E1">
              <w:rPr>
                <w:i/>
                <w:iCs/>
                <w:color w:val="004F88"/>
                <w:sz w:val="16"/>
                <w:szCs w:val="16"/>
              </w:rPr>
              <w:t>Expert</w:t>
            </w:r>
            <w:proofErr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w:jc w:val="center"/>
              <w:rPr>
                <w:i/>
                <w:iCs/>
                <w:color w:val="004F88"/>
                <w:sz w:val="16"/>
                <w:szCs w:val="16"/>
              </w:rPr>
            </w:pPr>
            <w:proofErr w:type="spellStart"/>
            <w:r w:rsidRPr="00A327E1">
              <w:rPr>
                <w:i/>
                <w:iCs/>
                <w:color w:val="004F88"/>
                <w:sz w:val="16"/>
                <w:szCs w:val="16"/>
              </w:rPr>
              <w:t>Expert</w:t>
            </w:r>
            <w:proofErr w:type="spellEnd"/>
          </w:p>
        </w:tc>
        <w:tc>
          <w:tcPr>
            <w:tcW w:w="1139" w:type="dxa"/>
            <w:tcBorders>
              <w:top w:val="single" w:sz="4" w:space="0" w:color="auto"/>
              <w:bottom w:val="single" w:sz="4" w:space="0" w:color="auto"/>
            </w:tcBorders>
          </w:tcPr>
          <w:p w14:paraId="7B7C71DA" w14:textId="78226CC9" w:rsidR="00A327E1" w:rsidRPr="00A327E1" w:rsidRDefault="00A327E1" w:rsidP="00A327E1">
            <w:pPr>
              <w:jc w:val="center"/>
              <w:rPr>
                <w:i/>
                <w:iCs/>
                <w:color w:val="004F88"/>
                <w:sz w:val="16"/>
                <w:szCs w:val="16"/>
              </w:rPr>
            </w:pPr>
            <w:proofErr w:type="spellStart"/>
            <w:r w:rsidRPr="00A327E1">
              <w:rPr>
                <w:i/>
                <w:iCs/>
                <w:color w:val="004F88"/>
                <w:sz w:val="16"/>
                <w:szCs w:val="16"/>
              </w:rPr>
              <w:t>Expert</w:t>
            </w:r>
            <w:proofErr w:type="spellEnd"/>
          </w:p>
        </w:tc>
        <w:tc>
          <w:tcPr>
            <w:tcW w:w="1139" w:type="dxa"/>
            <w:tcBorders>
              <w:top w:val="single" w:sz="4" w:space="0" w:color="auto"/>
              <w:bottom w:val="single" w:sz="4" w:space="0" w:color="auto"/>
            </w:tcBorders>
          </w:tcPr>
          <w:p w14:paraId="7028A6C9" w14:textId="31A6653F" w:rsidR="00A327E1" w:rsidRPr="00A327E1" w:rsidRDefault="00A327E1" w:rsidP="00A327E1">
            <w:pPr>
              <w:jc w:val="center"/>
              <w:rPr>
                <w:i/>
                <w:iCs/>
                <w:color w:val="004F88"/>
                <w:sz w:val="16"/>
                <w:szCs w:val="16"/>
              </w:rPr>
            </w:pPr>
            <w:proofErr w:type="spellStart"/>
            <w:r w:rsidRPr="00A327E1">
              <w:rPr>
                <w:i/>
                <w:iCs/>
                <w:color w:val="004F88"/>
                <w:sz w:val="16"/>
                <w:szCs w:val="16"/>
              </w:rPr>
              <w:t>Expert</w:t>
            </w:r>
            <w:proofErr w:type="spellEnd"/>
          </w:p>
        </w:tc>
        <w:tc>
          <w:tcPr>
            <w:tcW w:w="1139" w:type="dxa"/>
            <w:tcBorders>
              <w:top w:val="single" w:sz="4" w:space="0" w:color="auto"/>
              <w:bottom w:val="single" w:sz="4" w:space="0" w:color="auto"/>
            </w:tcBorders>
          </w:tcPr>
          <w:p w14:paraId="6293711E" w14:textId="7087FF56" w:rsidR="00A327E1" w:rsidRPr="00A327E1" w:rsidRDefault="00A327E1" w:rsidP="00A327E1">
            <w:pPr>
              <w:jc w:val="center"/>
              <w:rPr>
                <w:i/>
                <w:iCs/>
                <w:color w:val="004F88"/>
                <w:sz w:val="16"/>
                <w:szCs w:val="16"/>
              </w:rPr>
            </w:pPr>
            <w:proofErr w:type="spellStart"/>
            <w:r w:rsidRPr="00A327E1">
              <w:rPr>
                <w:i/>
                <w:iCs/>
                <w:color w:val="004F88"/>
                <w:sz w:val="16"/>
                <w:szCs w:val="16"/>
              </w:rPr>
              <w:t>Expert</w:t>
            </w:r>
            <w:proofErr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w:rPr>
                <w:rFonts w:cs="Times New Roman"/>
                <w:color w:val="000000" w:themeColor="text1"/>
                <w:sz w:val="16"/>
                <w:szCs w:val="16"/>
              </w:rPr>
            </w:pPr>
            <w:r w:rsidRPr="00EE475C">
              <w:rPr>
                <w:rFonts w:eastAsia="Calibri" w:cs="Times New Roman"/>
                <w:color w:val="000000" w:themeColor="text1"/>
                <w:sz w:val="16"/>
                <w:szCs w:val="16"/>
              </w:rPr>
              <w:t>*</w:t>
            </w:r>
            <w:proofErr w:type="spellStart"/>
            <w:r w:rsidRPr="00EE475C">
              <w:rPr>
                <w:rFonts w:cs="Times New Roman"/>
                <w:color w:val="000000" w:themeColor="text1"/>
                <w:sz w:val="16"/>
                <w:szCs w:val="16"/>
              </w:rPr>
              <w:t>Criteria</w:t>
            </w:r>
            <w:proofErr w:type="spellEnd"/>
            <w:r w:rsidRPr="00EE475C">
              <w:rPr>
                <w:rFonts w:cs="Times New Roman"/>
                <w:color w:val="000000" w:themeColor="text1"/>
                <w:sz w:val="16"/>
                <w:szCs w:val="16"/>
              </w:rPr>
              <w:t xml:space="preserve"> </w:t>
            </w:r>
            <w:proofErr w:type="spellStart"/>
            <w:r w:rsidRPr="00EE475C">
              <w:rPr>
                <w:rFonts w:cs="Times New Roman"/>
                <w:color w:val="000000" w:themeColor="text1"/>
                <w:sz w:val="16"/>
                <w:szCs w:val="16"/>
              </w:rPr>
              <w:t>for</w:t>
            </w:r>
            <w:proofErr w:type="spellEnd"/>
            <w:r w:rsidRPr="00EE475C">
              <w:rPr>
                <w:rFonts w:cs="Times New Roman"/>
                <w:color w:val="000000" w:themeColor="text1"/>
                <w:sz w:val="16"/>
                <w:szCs w:val="16"/>
              </w:rPr>
              <w:t xml:space="preserve"> </w:t>
            </w:r>
            <w:proofErr w:type="spellStart"/>
            <w:r w:rsidRPr="00EE475C">
              <w:rPr>
                <w:rFonts w:cs="Times New Roman"/>
                <w:color w:val="000000" w:themeColor="text1"/>
                <w:sz w:val="16"/>
                <w:szCs w:val="16"/>
              </w:rPr>
              <w:t>inspection</w:t>
            </w:r>
            <w:proofErr w:type="spellEnd"/>
            <w:r w:rsidRPr="00EE475C">
              <w:rPr>
                <w:rFonts w:cs="Times New Roman"/>
                <w:color w:val="000000" w:themeColor="text1"/>
                <w:sz w:val="16"/>
                <w:szCs w:val="16"/>
              </w:rPr>
              <w:t xml:space="preserve"> and </w:t>
            </w:r>
            <w:proofErr w:type="spellStart"/>
            <w:r w:rsidRPr="00EE475C">
              <w:rPr>
                <w:rFonts w:cs="Times New Roman"/>
                <w:color w:val="000000" w:themeColor="text1"/>
                <w:sz w:val="16"/>
                <w:szCs w:val="16"/>
              </w:rPr>
              <w:t>certification</w:t>
            </w:r>
            <w:proofErr w:type="spellEnd"/>
            <w:r w:rsidRPr="00EE475C">
              <w:rPr>
                <w:rFonts w:cs="Times New Roman"/>
                <w:color w:val="000000" w:themeColor="text1"/>
                <w:sz w:val="16"/>
                <w:szCs w:val="16"/>
              </w:rPr>
              <w:t xml:space="preserve"> </w:t>
            </w:r>
            <w:proofErr w:type="spellStart"/>
            <w:r w:rsidRPr="00EE475C">
              <w:rPr>
                <w:rFonts w:cs="Times New Roman"/>
                <w:color w:val="000000" w:themeColor="text1"/>
                <w:sz w:val="16"/>
                <w:szCs w:val="16"/>
              </w:rPr>
              <w:t>for</w:t>
            </w:r>
            <w:proofErr w:type="spellEnd"/>
            <w:r w:rsidRPr="00EE475C">
              <w:rPr>
                <w:rFonts w:cs="Times New Roman"/>
                <w:color w:val="000000" w:themeColor="text1"/>
                <w:sz w:val="16"/>
                <w:szCs w:val="16"/>
              </w:rPr>
              <w:t xml:space="preserve"> </w:t>
            </w:r>
            <w:proofErr w:type="spellStart"/>
            <w:r w:rsidRPr="00EE475C">
              <w:rPr>
                <w:rFonts w:cs="Times New Roman"/>
                <w:color w:val="000000" w:themeColor="text1"/>
                <w:sz w:val="16"/>
                <w:szCs w:val="16"/>
              </w:rPr>
              <w:t>category</w:t>
            </w:r>
            <w:proofErr w:type="spellEnd"/>
            <w:r w:rsidRPr="00EE475C">
              <w:rPr>
                <w:rFonts w:cs="Times New Roman"/>
                <w:color w:val="000000" w:themeColor="text1"/>
                <w:sz w:val="16"/>
                <w:szCs w:val="16"/>
              </w:rPr>
              <w:t xml:space="preserve"> g) </w:t>
            </w:r>
            <w:proofErr w:type="spellStart"/>
            <w:r w:rsidRPr="00EE475C">
              <w:rPr>
                <w:rFonts w:cs="Times New Roman"/>
                <w:color w:val="000000" w:themeColor="text1"/>
                <w:sz w:val="16"/>
                <w:szCs w:val="16"/>
              </w:rPr>
              <w:t>products</w:t>
            </w:r>
            <w:proofErr w:type="spellEnd"/>
            <w:r w:rsidRPr="00EE475C">
              <w:rPr>
                <w:rFonts w:cs="Times New Roman"/>
                <w:color w:val="000000" w:themeColor="text1"/>
                <w:sz w:val="16"/>
                <w:szCs w:val="16"/>
              </w:rPr>
              <w:t>:</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w:jc w:val="both"/>
                    <w:rPr>
                      <w:rFonts w:cs="Times New Roman"/>
                      <w:color w:val="000000" w:themeColor="text1"/>
                      <w:sz w:val="16"/>
                      <w:szCs w:val="16"/>
                    </w:rPr>
                  </w:pPr>
                  <w:r w:rsidRPr="00EE475C">
                    <w:rPr>
                      <w:rFonts w:cs="Times New Roman"/>
                      <w:color w:val="000000" w:themeColor="text1"/>
                      <w:sz w:val="16"/>
                      <w:szCs w:val="16"/>
                    </w:rPr>
                    <w:t>No.</w:t>
                  </w:r>
                </w:p>
              </w:tc>
              <w:tc>
                <w:tcPr>
                  <w:tcW w:w="3964" w:type="dxa"/>
                </w:tcPr>
                <w:p w14:paraId="3113A195" w14:textId="77777777" w:rsidR="00FA3BF7" w:rsidRPr="00EE475C" w:rsidRDefault="00FA3BF7" w:rsidP="00FA3BF7">
                  <w:pPr>
                    <w:jc w:val="both"/>
                    <w:rPr>
                      <w:rFonts w:cs="Times New Roman"/>
                      <w:color w:val="000000" w:themeColor="text1"/>
                      <w:sz w:val="16"/>
                      <w:szCs w:val="16"/>
                    </w:rPr>
                  </w:pPr>
                  <w:r w:rsidRPr="00EE475C">
                    <w:rPr>
                      <w:rStyle w:val="oj-bold"/>
                      <w:rFonts w:cs="Times New Roman"/>
                      <w:color w:val="000000" w:themeColor="text1"/>
                      <w:sz w:val="16"/>
                      <w:szCs w:val="16"/>
                    </w:rPr>
                    <w:t xml:space="preserve">OTHER PRODUCTS REFERRED TO IN </w:t>
                  </w:r>
                  <w:proofErr w:type="spellStart"/>
                  <w:r w:rsidRPr="00EE475C">
                    <w:rPr>
                      <w:rStyle w:val="oj-bold"/>
                      <w:rFonts w:cs="Times New Roman"/>
                      <w:color w:val="000000" w:themeColor="text1"/>
                      <w:sz w:val="16"/>
                      <w:szCs w:val="16"/>
                    </w:rPr>
                    <w:t>Reg</w:t>
                  </w:r>
                  <w:proofErr w:type="spellEnd"/>
                  <w:r w:rsidRPr="00EE475C">
                    <w:rPr>
                      <w:rStyle w:val="oj-bold"/>
                      <w:rFonts w:cs="Times New Roman"/>
                      <w:color w:val="000000" w:themeColor="text1"/>
                      <w:sz w:val="16"/>
                      <w:szCs w:val="16"/>
                    </w:rPr>
                    <w:t>. 2018/848 ARTICLE 2(1)</w:t>
                  </w:r>
                </w:p>
              </w:tc>
              <w:tc>
                <w:tcPr>
                  <w:tcW w:w="1328" w:type="dxa"/>
                </w:tcPr>
                <w:p w14:paraId="592AA2CD" w14:textId="0D6B1CEC" w:rsidR="00FA3BF7" w:rsidRPr="00EE475C" w:rsidRDefault="00FA3BF7" w:rsidP="00FA3BF7">
                  <w:pPr>
                    <w:jc w:val="both"/>
                    <w:rPr>
                      <w:rStyle w:val="rynqvb"/>
                      <w:rFonts w:cs="Times New Roman"/>
                      <w:color w:val="000000" w:themeColor="text1"/>
                      <w:sz w:val="16"/>
                      <w:szCs w:val="16"/>
                      <w:lang w:val="en"/>
                    </w:rPr>
                  </w:pPr>
                  <w:r w:rsidRPr="00EE475C">
                    <w:rPr>
                      <w:rStyle w:val="rynqvb"/>
                      <w:rFonts w:cs="Times New Roman"/>
                      <w:color w:val="000000" w:themeColor="text1"/>
                      <w:sz w:val="16"/>
                      <w:szCs w:val="16"/>
                      <w:lang w:val="en"/>
                    </w:rPr>
                    <w:t>Comparable product category for inspection, according reg. 2018/848 art. 35 (7)</w:t>
                  </w:r>
                </w:p>
              </w:tc>
              <w:tc>
                <w:tcPr>
                  <w:tcW w:w="3661" w:type="dxa"/>
                </w:tcPr>
                <w:p w14:paraId="53B46BDC" w14:textId="62276519" w:rsidR="00FA3BF7" w:rsidRPr="00EE475C" w:rsidRDefault="00FA3BF7" w:rsidP="00FA3BF7">
                  <w:pPr>
                    <w:ind w:right="154"/>
                    <w:jc w:val="both"/>
                    <w:rPr>
                      <w:rFonts w:cs="Times New Roman"/>
                      <w:color w:val="000000" w:themeColor="text1"/>
                      <w:sz w:val="16"/>
                      <w:szCs w:val="16"/>
                    </w:rPr>
                  </w:pPr>
                  <w:r w:rsidRPr="00EE475C">
                    <w:rPr>
                      <w:rStyle w:val="rynqvb"/>
                      <w:rFonts w:cs="Times New Roman"/>
                      <w:color w:val="000000" w:themeColor="text1"/>
                      <w:sz w:val="16"/>
                      <w:szCs w:val="16"/>
                      <w:lang w:val="en"/>
                    </w:rPr>
                    <w:t>Control measures to apply in inspection and certification</w:t>
                  </w:r>
                </w:p>
              </w:tc>
            </w:tr>
            <w:tr w:rsidR="00FA3BF7" w:rsidRPr="00EE475C" w14:paraId="1ACBB26F" w14:textId="77777777" w:rsidTr="00173FF1">
              <w:tc>
                <w:tcPr>
                  <w:tcW w:w="687" w:type="dxa"/>
                </w:tcPr>
                <w:p w14:paraId="0C7E2C59"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lastRenderedPageBreak/>
                    <w:t>1</w:t>
                  </w:r>
                </w:p>
              </w:tc>
              <w:tc>
                <w:tcPr>
                  <w:tcW w:w="3964" w:type="dxa"/>
                </w:tcPr>
                <w:p w14:paraId="5F77F7F2"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Yeasts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used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food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feed</w:t>
                  </w:r>
                  <w:proofErr w:type="spellEnd"/>
                </w:p>
              </w:tc>
              <w:tc>
                <w:tcPr>
                  <w:tcW w:w="1328" w:type="dxa"/>
                </w:tcPr>
                <w:p w14:paraId="186FDFCD"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d, e</w:t>
                  </w:r>
                </w:p>
              </w:tc>
              <w:tc>
                <w:tcPr>
                  <w:tcW w:w="3661" w:type="dxa"/>
                </w:tcPr>
                <w:p w14:paraId="16E969A2"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13861B22"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lang w:val="en-US"/>
                    </w:rPr>
                    <w:t>ANN-P-BL-038 Instructions for conducting inspections for preparation, collection, packaging, transport, and storage of products operations</w:t>
                  </w:r>
                </w:p>
              </w:tc>
            </w:tr>
            <w:tr w:rsidR="00FA3BF7" w:rsidRPr="00EE475C" w14:paraId="0A2DD79B" w14:textId="77777777" w:rsidTr="00173FF1">
              <w:tc>
                <w:tcPr>
                  <w:tcW w:w="687" w:type="dxa"/>
                </w:tcPr>
                <w:p w14:paraId="1388FFF4"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2</w:t>
                  </w:r>
                </w:p>
              </w:tc>
              <w:tc>
                <w:tcPr>
                  <w:tcW w:w="3964" w:type="dxa"/>
                </w:tcPr>
                <w:p w14:paraId="09CFECE4"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maté</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sweetcorn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vine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leaves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palm</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hearts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hop</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shoots</w:t>
                  </w:r>
                  <w:proofErr w:type="spellEnd"/>
                  <w:r w:rsidRPr="00EE475C">
                    <w:rPr>
                      <w:rFonts w:cs="Times New Roman"/>
                      <w:bCs/>
                      <w:color w:val="000000" w:themeColor="text1"/>
                      <w:sz w:val="16"/>
                      <w:szCs w:val="16"/>
                    </w:rPr>
                    <w:t xml:space="preserve">, and </w:t>
                  </w:r>
                  <w:proofErr w:type="spellStart"/>
                  <w:r w:rsidRPr="00EE475C">
                    <w:rPr>
                      <w:rFonts w:cs="Times New Roman"/>
                      <w:bCs/>
                      <w:color w:val="000000" w:themeColor="text1"/>
                      <w:sz w:val="16"/>
                      <w:szCs w:val="16"/>
                    </w:rPr>
                    <w:t>other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similar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edible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parts</w:t>
                  </w:r>
                  <w:proofErr w:type="spellEnd"/>
                  <w:r w:rsidRPr="00EE475C">
                    <w:rPr>
                      <w:rFonts w:cs="Times New Roman"/>
                      <w:bCs/>
                      <w:color w:val="000000" w:themeColor="text1"/>
                      <w:sz w:val="16"/>
                      <w:szCs w:val="16"/>
                    </w:rPr>
                    <w:t xml:space="preserve"> of </w:t>
                  </w:r>
                  <w:proofErr w:type="spellStart"/>
                  <w:r w:rsidRPr="00EE475C">
                    <w:rPr>
                      <w:rFonts w:cs="Times New Roman"/>
                      <w:bCs/>
                      <w:color w:val="000000" w:themeColor="text1"/>
                      <w:sz w:val="16"/>
                      <w:szCs w:val="16"/>
                    </w:rPr>
                    <w:t>plants</w:t>
                  </w:r>
                  <w:proofErr w:type="spellEnd"/>
                  <w:r w:rsidRPr="00EE475C">
                    <w:rPr>
                      <w:rFonts w:cs="Times New Roman"/>
                      <w:bCs/>
                      <w:color w:val="000000" w:themeColor="text1"/>
                      <w:sz w:val="16"/>
                      <w:szCs w:val="16"/>
                    </w:rPr>
                    <w:t xml:space="preserve"> and </w:t>
                  </w:r>
                  <w:proofErr w:type="spellStart"/>
                  <w:r w:rsidRPr="00EE475C">
                    <w:rPr>
                      <w:rFonts w:cs="Times New Roman"/>
                      <w:bCs/>
                      <w:color w:val="000000" w:themeColor="text1"/>
                      <w:sz w:val="16"/>
                      <w:szCs w:val="16"/>
                    </w:rPr>
                    <w:t>products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produced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therefrom</w:t>
                  </w:r>
                  <w:proofErr w:type="spellEnd"/>
                </w:p>
              </w:tc>
              <w:tc>
                <w:tcPr>
                  <w:tcW w:w="1328" w:type="dxa"/>
                </w:tcPr>
                <w:p w14:paraId="08BF919E"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a</w:t>
                  </w:r>
                </w:p>
              </w:tc>
              <w:tc>
                <w:tcPr>
                  <w:tcW w:w="3661" w:type="dxa"/>
                </w:tcPr>
                <w:p w14:paraId="38420303"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577A4ECC"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ANN-P-BL-036 </w:t>
                  </w:r>
                  <w:proofErr w:type="spellStart"/>
                  <w:r w:rsidRPr="00EE475C">
                    <w:rPr>
                      <w:rFonts w:cs="Times New Roman"/>
                      <w:bCs/>
                      <w:color w:val="000000" w:themeColor="text1"/>
                      <w:sz w:val="16"/>
                      <w:szCs w:val="16"/>
                    </w:rPr>
                    <w:t>Instructions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Crop</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production</w:t>
                  </w:r>
                  <w:proofErr w:type="spellEnd"/>
                  <w:r w:rsidRPr="00EE475C">
                    <w:rPr>
                      <w:rFonts w:cs="Times New Roman"/>
                      <w:bCs/>
                      <w:color w:val="000000" w:themeColor="text1"/>
                      <w:sz w:val="16"/>
                      <w:szCs w:val="16"/>
                    </w:rPr>
                    <w:t xml:space="preserve"> operators</w:t>
                  </w:r>
                </w:p>
              </w:tc>
            </w:tr>
            <w:tr w:rsidR="00FA3BF7" w:rsidRPr="00EE475C" w14:paraId="318C559E" w14:textId="77777777" w:rsidTr="00173FF1">
              <w:tc>
                <w:tcPr>
                  <w:tcW w:w="687" w:type="dxa"/>
                </w:tcPr>
                <w:p w14:paraId="1BB51394"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3</w:t>
                  </w:r>
                </w:p>
              </w:tc>
              <w:tc>
                <w:tcPr>
                  <w:tcW w:w="3964" w:type="dxa"/>
                </w:tcPr>
                <w:p w14:paraId="0CBCC612"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sea</w:t>
                  </w:r>
                  <w:proofErr w:type="spellEnd"/>
                  <w:r w:rsidRPr="00EE475C">
                    <w:rPr>
                      <w:rFonts w:cs="Times New Roman"/>
                      <w:bCs/>
                      <w:color w:val="000000" w:themeColor="text1"/>
                      <w:sz w:val="16"/>
                      <w:szCs w:val="16"/>
                    </w:rPr>
                    <w:t xml:space="preserve"> salt and </w:t>
                  </w:r>
                  <w:proofErr w:type="spellStart"/>
                  <w:r w:rsidRPr="00EE475C">
                    <w:rPr>
                      <w:rFonts w:cs="Times New Roman"/>
                      <w:bCs/>
                      <w:color w:val="000000" w:themeColor="text1"/>
                      <w:sz w:val="16"/>
                      <w:szCs w:val="16"/>
                    </w:rPr>
                    <w:t>other</w:t>
                  </w:r>
                  <w:proofErr w:type="spellEnd"/>
                  <w:r w:rsidRPr="00EE475C">
                    <w:rPr>
                      <w:rFonts w:cs="Times New Roman"/>
                      <w:bCs/>
                      <w:color w:val="000000" w:themeColor="text1"/>
                      <w:sz w:val="16"/>
                      <w:szCs w:val="16"/>
                    </w:rPr>
                    <w:t xml:space="preserve"> salts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food</w:t>
                  </w:r>
                  <w:proofErr w:type="spellEnd"/>
                  <w:r w:rsidRPr="00EE475C">
                    <w:rPr>
                      <w:rFonts w:cs="Times New Roman"/>
                      <w:bCs/>
                      <w:color w:val="000000" w:themeColor="text1"/>
                      <w:sz w:val="16"/>
                      <w:szCs w:val="16"/>
                    </w:rPr>
                    <w:t xml:space="preserve"> and </w:t>
                  </w:r>
                  <w:proofErr w:type="spellStart"/>
                  <w:r w:rsidRPr="00EE475C">
                    <w:rPr>
                      <w:rFonts w:cs="Times New Roman"/>
                      <w:bCs/>
                      <w:color w:val="000000" w:themeColor="text1"/>
                      <w:sz w:val="16"/>
                      <w:szCs w:val="16"/>
                    </w:rPr>
                    <w:t>feed</w:t>
                  </w:r>
                  <w:proofErr w:type="spellEnd"/>
                </w:p>
              </w:tc>
              <w:tc>
                <w:tcPr>
                  <w:tcW w:w="1328" w:type="dxa"/>
                </w:tcPr>
                <w:p w14:paraId="410767F2"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d, e</w:t>
                  </w:r>
                </w:p>
              </w:tc>
              <w:tc>
                <w:tcPr>
                  <w:tcW w:w="3661" w:type="dxa"/>
                </w:tcPr>
                <w:p w14:paraId="542B8CB9"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25C27EEF"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lang w:val="en-US"/>
                    </w:rPr>
                    <w:t>ANN-P-BL-038 Instructions for conducting inspections for preparation, collection, packaging, transport, and storage of products operations</w:t>
                  </w:r>
                </w:p>
              </w:tc>
            </w:tr>
            <w:tr w:rsidR="00FA3BF7" w:rsidRPr="00EE475C" w14:paraId="0E233117" w14:textId="77777777" w:rsidTr="00173FF1">
              <w:tc>
                <w:tcPr>
                  <w:tcW w:w="687" w:type="dxa"/>
                </w:tcPr>
                <w:p w14:paraId="6FBD4A1D"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4</w:t>
                  </w:r>
                </w:p>
              </w:tc>
              <w:tc>
                <w:tcPr>
                  <w:tcW w:w="3964" w:type="dxa"/>
                </w:tcPr>
                <w:p w14:paraId="4BD131D2"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silkworm</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cocoon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suitable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reeling</w:t>
                  </w:r>
                  <w:proofErr w:type="spellEnd"/>
                </w:p>
              </w:tc>
              <w:tc>
                <w:tcPr>
                  <w:tcW w:w="1328" w:type="dxa"/>
                </w:tcPr>
                <w:p w14:paraId="337125B9"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b</w:t>
                  </w:r>
                </w:p>
              </w:tc>
              <w:tc>
                <w:tcPr>
                  <w:tcW w:w="3661" w:type="dxa"/>
                </w:tcPr>
                <w:p w14:paraId="16C0FB48"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0474C12B"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lang w:val="en-US"/>
                    </w:rPr>
                    <w:t>ANN-P-BL-037 Instructions for conducting inspections for Livestock, including Beekeeping operators</w:t>
                  </w:r>
                </w:p>
              </w:tc>
            </w:tr>
            <w:tr w:rsidR="00FA3BF7" w:rsidRPr="00EE475C" w14:paraId="10BB073A" w14:textId="77777777" w:rsidTr="00173FF1">
              <w:tc>
                <w:tcPr>
                  <w:tcW w:w="687" w:type="dxa"/>
                </w:tcPr>
                <w:p w14:paraId="771F081C"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5</w:t>
                  </w:r>
                </w:p>
              </w:tc>
              <w:tc>
                <w:tcPr>
                  <w:tcW w:w="3964" w:type="dxa"/>
                </w:tcPr>
                <w:p w14:paraId="7C870252"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natural</w:t>
                  </w:r>
                  <w:proofErr w:type="spellEnd"/>
                  <w:r w:rsidRPr="00EE475C">
                    <w:rPr>
                      <w:rFonts w:cs="Times New Roman"/>
                      <w:bCs/>
                      <w:color w:val="000000" w:themeColor="text1"/>
                      <w:sz w:val="16"/>
                      <w:szCs w:val="16"/>
                    </w:rPr>
                    <w:t xml:space="preserve"> gums and </w:t>
                  </w:r>
                  <w:proofErr w:type="spellStart"/>
                  <w:r w:rsidRPr="00EE475C">
                    <w:rPr>
                      <w:rFonts w:cs="Times New Roman"/>
                      <w:bCs/>
                      <w:color w:val="000000" w:themeColor="text1"/>
                      <w:sz w:val="16"/>
                      <w:szCs w:val="16"/>
                    </w:rPr>
                    <w:t>resins</w:t>
                  </w:r>
                  <w:proofErr w:type="spellEnd"/>
                </w:p>
              </w:tc>
              <w:tc>
                <w:tcPr>
                  <w:tcW w:w="1328" w:type="dxa"/>
                </w:tcPr>
                <w:p w14:paraId="6270F035"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a, d</w:t>
                  </w:r>
                </w:p>
              </w:tc>
              <w:tc>
                <w:tcPr>
                  <w:tcW w:w="3661" w:type="dxa"/>
                </w:tcPr>
                <w:p w14:paraId="21BC1B2A"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486AE20A" w14:textId="77777777" w:rsidR="00FA3BF7" w:rsidRPr="00EE475C" w:rsidRDefault="00FA3BF7" w:rsidP="00FA3BF7">
                  <w:pPr>
                    <w:ind w:right="154"/>
                    <w:jc w:val="both"/>
                    <w:rPr>
                      <w:rFonts w:cs="Times New Roman"/>
                      <w:bCs/>
                      <w:color w:val="000000" w:themeColor="text1"/>
                      <w:sz w:val="16"/>
                      <w:szCs w:val="16"/>
                    </w:rPr>
                  </w:pPr>
                  <w:r w:rsidRPr="00EE475C">
                    <w:rPr>
                      <w:rFonts w:cs="Times New Roman"/>
                      <w:bCs/>
                      <w:color w:val="000000" w:themeColor="text1"/>
                      <w:sz w:val="16"/>
                      <w:szCs w:val="16"/>
                    </w:rPr>
                    <w:t xml:space="preserve">ANN-P-BL-036 </w:t>
                  </w:r>
                  <w:proofErr w:type="spellStart"/>
                  <w:r w:rsidRPr="00EE475C">
                    <w:rPr>
                      <w:rFonts w:cs="Times New Roman"/>
                      <w:bCs/>
                      <w:color w:val="000000" w:themeColor="text1"/>
                      <w:sz w:val="16"/>
                      <w:szCs w:val="16"/>
                    </w:rPr>
                    <w:t>Instructions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Crop</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production</w:t>
                  </w:r>
                  <w:proofErr w:type="spellEnd"/>
                  <w:r w:rsidRPr="00EE475C">
                    <w:rPr>
                      <w:rFonts w:cs="Times New Roman"/>
                      <w:bCs/>
                      <w:color w:val="000000" w:themeColor="text1"/>
                      <w:sz w:val="16"/>
                      <w:szCs w:val="16"/>
                    </w:rPr>
                    <w:t xml:space="preserve"> operators</w:t>
                  </w:r>
                </w:p>
                <w:p w14:paraId="476E73EC" w14:textId="77777777" w:rsidR="00FA3BF7" w:rsidRPr="00EE475C" w:rsidRDefault="00FA3BF7" w:rsidP="00FA3BF7">
                  <w:pPr>
                    <w:ind w:right="154"/>
                    <w:jc w:val="both"/>
                    <w:rPr>
                      <w:rFonts w:cs="Times New Roman"/>
                      <w:bCs/>
                      <w:color w:val="000000" w:themeColor="text1"/>
                      <w:sz w:val="16"/>
                      <w:szCs w:val="16"/>
                    </w:rPr>
                  </w:pPr>
                  <w:r w:rsidRPr="00EE475C">
                    <w:rPr>
                      <w:rFonts w:cs="Times New Roman"/>
                      <w:bCs/>
                      <w:color w:val="000000" w:themeColor="text1"/>
                      <w:sz w:val="16"/>
                      <w:szCs w:val="16"/>
                    </w:rPr>
                    <w:t xml:space="preserve">and, </w:t>
                  </w:r>
                  <w:proofErr w:type="spellStart"/>
                  <w:r w:rsidRPr="00EE475C">
                    <w:rPr>
                      <w:rFonts w:cs="Times New Roman"/>
                      <w:bCs/>
                      <w:color w:val="000000" w:themeColor="text1"/>
                      <w:sz w:val="16"/>
                      <w:szCs w:val="16"/>
                    </w:rPr>
                    <w:t>if</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applicable</w:t>
                  </w:r>
                  <w:proofErr w:type="spellEnd"/>
                </w:p>
                <w:p w14:paraId="7361F9DA"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lang w:val="en-US"/>
                    </w:rPr>
                    <w:t>ANN-P-BL-038 Instructions for conducting inspections for preparation, collection, packaging, transport, and storage of products operations</w:t>
                  </w:r>
                </w:p>
              </w:tc>
            </w:tr>
            <w:tr w:rsidR="00FA3BF7" w:rsidRPr="00EE475C" w14:paraId="3932815D" w14:textId="77777777" w:rsidTr="00173FF1">
              <w:tc>
                <w:tcPr>
                  <w:tcW w:w="687" w:type="dxa"/>
                </w:tcPr>
                <w:p w14:paraId="7210E641"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6</w:t>
                  </w:r>
                </w:p>
              </w:tc>
              <w:tc>
                <w:tcPr>
                  <w:tcW w:w="3964" w:type="dxa"/>
                </w:tcPr>
                <w:p w14:paraId="0D5E2F92"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beewax</w:t>
                  </w:r>
                  <w:proofErr w:type="spellEnd"/>
                </w:p>
              </w:tc>
              <w:tc>
                <w:tcPr>
                  <w:tcW w:w="1328" w:type="dxa"/>
                </w:tcPr>
                <w:p w14:paraId="7153B380"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b</w:t>
                  </w:r>
                </w:p>
              </w:tc>
              <w:tc>
                <w:tcPr>
                  <w:tcW w:w="3661" w:type="dxa"/>
                </w:tcPr>
                <w:p w14:paraId="331A2FEF"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0EADB62C"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lang w:val="en-US"/>
                    </w:rPr>
                    <w:t>ANN-P-BL-037 Instructions for conducting inspections for Livestock, including Beekeeping operators</w:t>
                  </w:r>
                </w:p>
              </w:tc>
            </w:tr>
            <w:tr w:rsidR="00FA3BF7" w:rsidRPr="00EE475C" w14:paraId="6898A60A" w14:textId="77777777" w:rsidTr="00173FF1">
              <w:tc>
                <w:tcPr>
                  <w:tcW w:w="687" w:type="dxa"/>
                </w:tcPr>
                <w:p w14:paraId="61999C48"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7</w:t>
                  </w:r>
                </w:p>
              </w:tc>
              <w:tc>
                <w:tcPr>
                  <w:tcW w:w="3964" w:type="dxa"/>
                </w:tcPr>
                <w:p w14:paraId="5D0D6BA4"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Essential</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oils</w:t>
                  </w:r>
                  <w:proofErr w:type="spellEnd"/>
                </w:p>
              </w:tc>
              <w:tc>
                <w:tcPr>
                  <w:tcW w:w="1328" w:type="dxa"/>
                </w:tcPr>
                <w:p w14:paraId="66E76B96"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d</w:t>
                  </w:r>
                </w:p>
              </w:tc>
              <w:tc>
                <w:tcPr>
                  <w:tcW w:w="3661" w:type="dxa"/>
                </w:tcPr>
                <w:p w14:paraId="571740BE"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321B9E67"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lang w:val="en-US"/>
                    </w:rPr>
                    <w:t>ANN-P-BL-038 Instructions for conducting inspections for preparation, collection, packaging, transport, and storage of products operations</w:t>
                  </w:r>
                </w:p>
              </w:tc>
            </w:tr>
            <w:tr w:rsidR="00FA3BF7" w:rsidRPr="00EE475C" w14:paraId="737372C4" w14:textId="77777777" w:rsidTr="00173FF1">
              <w:tc>
                <w:tcPr>
                  <w:tcW w:w="687" w:type="dxa"/>
                </w:tcPr>
                <w:p w14:paraId="4326B88E"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8</w:t>
                  </w:r>
                </w:p>
              </w:tc>
              <w:tc>
                <w:tcPr>
                  <w:tcW w:w="3964" w:type="dxa"/>
                </w:tcPr>
                <w:p w14:paraId="3F830125" w14:textId="77777777" w:rsidR="00FA3BF7" w:rsidRPr="00EE475C" w:rsidRDefault="00FA3BF7" w:rsidP="00FA3BF7">
                  <w:pPr>
                    <w:pStyle w:val="oj-normal"/>
                    <w:jc w:val="both"/>
                    <w:rPr>
                      <w:bCs/>
                      <w:color w:val="000000" w:themeColor="text1"/>
                      <w:sz w:val="16"/>
                      <w:szCs w:val="16"/>
                    </w:rPr>
                  </w:pPr>
                  <w:proofErr w:type="spellStart"/>
                  <w:r w:rsidRPr="00EE475C">
                    <w:rPr>
                      <w:bCs/>
                      <w:color w:val="000000" w:themeColor="text1"/>
                      <w:sz w:val="16"/>
                      <w:szCs w:val="16"/>
                    </w:rPr>
                    <w:t>cork</w:t>
                  </w:r>
                  <w:proofErr w:type="spellEnd"/>
                  <w:r w:rsidRPr="00EE475C">
                    <w:rPr>
                      <w:bCs/>
                      <w:color w:val="000000" w:themeColor="text1"/>
                      <w:sz w:val="16"/>
                      <w:szCs w:val="16"/>
                    </w:rPr>
                    <w:t xml:space="preserve"> </w:t>
                  </w:r>
                  <w:proofErr w:type="spellStart"/>
                  <w:r w:rsidRPr="00EE475C">
                    <w:rPr>
                      <w:bCs/>
                      <w:color w:val="000000" w:themeColor="text1"/>
                      <w:sz w:val="16"/>
                      <w:szCs w:val="16"/>
                    </w:rPr>
                    <w:t>stoppers</w:t>
                  </w:r>
                  <w:proofErr w:type="spellEnd"/>
                  <w:r w:rsidRPr="00EE475C">
                    <w:rPr>
                      <w:bCs/>
                      <w:color w:val="000000" w:themeColor="text1"/>
                      <w:sz w:val="16"/>
                      <w:szCs w:val="16"/>
                    </w:rPr>
                    <w:t xml:space="preserve"> of </w:t>
                  </w:r>
                  <w:proofErr w:type="spellStart"/>
                  <w:r w:rsidRPr="00EE475C">
                    <w:rPr>
                      <w:bCs/>
                      <w:color w:val="000000" w:themeColor="text1"/>
                      <w:sz w:val="16"/>
                      <w:szCs w:val="16"/>
                    </w:rPr>
                    <w:t>natural</w:t>
                  </w:r>
                  <w:proofErr w:type="spellEnd"/>
                  <w:r w:rsidRPr="00EE475C">
                    <w:rPr>
                      <w:bCs/>
                      <w:color w:val="000000" w:themeColor="text1"/>
                      <w:sz w:val="16"/>
                      <w:szCs w:val="16"/>
                    </w:rPr>
                    <w:t xml:space="preserve"> </w:t>
                  </w:r>
                  <w:proofErr w:type="spellStart"/>
                  <w:r w:rsidRPr="00EE475C">
                    <w:rPr>
                      <w:bCs/>
                      <w:color w:val="000000" w:themeColor="text1"/>
                      <w:sz w:val="16"/>
                      <w:szCs w:val="16"/>
                    </w:rPr>
                    <w:t>cork</w:t>
                  </w:r>
                  <w:proofErr w:type="spellEnd"/>
                  <w:r w:rsidRPr="00EE475C">
                    <w:rPr>
                      <w:bCs/>
                      <w:color w:val="000000" w:themeColor="text1"/>
                      <w:sz w:val="16"/>
                      <w:szCs w:val="16"/>
                    </w:rPr>
                    <w:t xml:space="preserve">, </w:t>
                  </w:r>
                  <w:proofErr w:type="spellStart"/>
                  <w:r w:rsidRPr="00EE475C">
                    <w:rPr>
                      <w:bCs/>
                      <w:color w:val="000000" w:themeColor="text1"/>
                      <w:sz w:val="16"/>
                      <w:szCs w:val="16"/>
                    </w:rPr>
                    <w:t>not</w:t>
                  </w:r>
                  <w:proofErr w:type="spellEnd"/>
                  <w:r w:rsidRPr="00EE475C">
                    <w:rPr>
                      <w:bCs/>
                      <w:color w:val="000000" w:themeColor="text1"/>
                      <w:sz w:val="16"/>
                      <w:szCs w:val="16"/>
                    </w:rPr>
                    <w:t xml:space="preserve"> </w:t>
                  </w:r>
                  <w:proofErr w:type="spellStart"/>
                  <w:r w:rsidRPr="00EE475C">
                    <w:rPr>
                      <w:bCs/>
                      <w:color w:val="000000" w:themeColor="text1"/>
                      <w:sz w:val="16"/>
                      <w:szCs w:val="16"/>
                    </w:rPr>
                    <w:t>agglomerated</w:t>
                  </w:r>
                  <w:proofErr w:type="spellEnd"/>
                  <w:r w:rsidRPr="00EE475C">
                    <w:rPr>
                      <w:bCs/>
                      <w:color w:val="000000" w:themeColor="text1"/>
                      <w:sz w:val="16"/>
                      <w:szCs w:val="16"/>
                    </w:rPr>
                    <w:t xml:space="preserve">, and </w:t>
                  </w:r>
                  <w:proofErr w:type="spellStart"/>
                  <w:r w:rsidRPr="00EE475C">
                    <w:rPr>
                      <w:bCs/>
                      <w:color w:val="000000" w:themeColor="text1"/>
                      <w:sz w:val="16"/>
                      <w:szCs w:val="16"/>
                    </w:rPr>
                    <w:t>without</w:t>
                  </w:r>
                  <w:proofErr w:type="spellEnd"/>
                  <w:r w:rsidRPr="00EE475C">
                    <w:rPr>
                      <w:bCs/>
                      <w:color w:val="000000" w:themeColor="text1"/>
                      <w:sz w:val="16"/>
                      <w:szCs w:val="16"/>
                    </w:rPr>
                    <w:t xml:space="preserve"> </w:t>
                  </w:r>
                  <w:proofErr w:type="spellStart"/>
                  <w:r w:rsidRPr="00EE475C">
                    <w:rPr>
                      <w:bCs/>
                      <w:color w:val="000000" w:themeColor="text1"/>
                      <w:sz w:val="16"/>
                      <w:szCs w:val="16"/>
                    </w:rPr>
                    <w:t>any</w:t>
                  </w:r>
                  <w:proofErr w:type="spellEnd"/>
                  <w:r w:rsidRPr="00EE475C">
                    <w:rPr>
                      <w:bCs/>
                      <w:color w:val="000000" w:themeColor="text1"/>
                      <w:sz w:val="16"/>
                      <w:szCs w:val="16"/>
                    </w:rPr>
                    <w:t xml:space="preserve"> </w:t>
                  </w:r>
                  <w:proofErr w:type="spellStart"/>
                  <w:r w:rsidRPr="00EE475C">
                    <w:rPr>
                      <w:bCs/>
                      <w:color w:val="000000" w:themeColor="text1"/>
                      <w:sz w:val="16"/>
                      <w:szCs w:val="16"/>
                    </w:rPr>
                    <w:t>binding</w:t>
                  </w:r>
                  <w:proofErr w:type="spellEnd"/>
                  <w:r w:rsidRPr="00EE475C">
                    <w:rPr>
                      <w:bCs/>
                      <w:color w:val="000000" w:themeColor="text1"/>
                      <w:sz w:val="16"/>
                      <w:szCs w:val="16"/>
                    </w:rPr>
                    <w:t xml:space="preserve"> substances</w:t>
                  </w:r>
                </w:p>
              </w:tc>
              <w:tc>
                <w:tcPr>
                  <w:tcW w:w="1328" w:type="dxa"/>
                </w:tcPr>
                <w:p w14:paraId="1FCFAEF4"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a</w:t>
                  </w:r>
                </w:p>
              </w:tc>
              <w:tc>
                <w:tcPr>
                  <w:tcW w:w="3661" w:type="dxa"/>
                </w:tcPr>
                <w:p w14:paraId="7D777731"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6B24879D"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ANN-P-BL-036 </w:t>
                  </w:r>
                  <w:proofErr w:type="spellStart"/>
                  <w:r w:rsidRPr="00EE475C">
                    <w:rPr>
                      <w:rFonts w:cs="Times New Roman"/>
                      <w:bCs/>
                      <w:color w:val="000000" w:themeColor="text1"/>
                      <w:sz w:val="16"/>
                      <w:szCs w:val="16"/>
                    </w:rPr>
                    <w:t>Instructions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Crop</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production</w:t>
                  </w:r>
                  <w:proofErr w:type="spellEnd"/>
                  <w:r w:rsidRPr="00EE475C">
                    <w:rPr>
                      <w:rFonts w:cs="Times New Roman"/>
                      <w:bCs/>
                      <w:color w:val="000000" w:themeColor="text1"/>
                      <w:sz w:val="16"/>
                      <w:szCs w:val="16"/>
                    </w:rPr>
                    <w:t xml:space="preserve"> operators</w:t>
                  </w:r>
                </w:p>
              </w:tc>
            </w:tr>
            <w:tr w:rsidR="00FA3BF7" w:rsidRPr="00EE475C" w14:paraId="4F9AB99B" w14:textId="77777777" w:rsidTr="00173FF1">
              <w:tc>
                <w:tcPr>
                  <w:tcW w:w="687" w:type="dxa"/>
                </w:tcPr>
                <w:p w14:paraId="2F06B63A"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9</w:t>
                  </w:r>
                </w:p>
              </w:tc>
              <w:tc>
                <w:tcPr>
                  <w:tcW w:w="3964" w:type="dxa"/>
                </w:tcPr>
                <w:p w14:paraId="2F898DA3"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cotton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not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carded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combed</w:t>
                  </w:r>
                  <w:proofErr w:type="spellEnd"/>
                </w:p>
              </w:tc>
              <w:tc>
                <w:tcPr>
                  <w:tcW w:w="1328" w:type="dxa"/>
                </w:tcPr>
                <w:p w14:paraId="4B0B7364"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a</w:t>
                  </w:r>
                </w:p>
              </w:tc>
              <w:tc>
                <w:tcPr>
                  <w:tcW w:w="3661" w:type="dxa"/>
                </w:tcPr>
                <w:p w14:paraId="1156A09E"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435C8658"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ANN-P-BL-036 </w:t>
                  </w:r>
                  <w:proofErr w:type="spellStart"/>
                  <w:r w:rsidRPr="00EE475C">
                    <w:rPr>
                      <w:rFonts w:cs="Times New Roman"/>
                      <w:bCs/>
                      <w:color w:val="000000" w:themeColor="text1"/>
                      <w:sz w:val="16"/>
                      <w:szCs w:val="16"/>
                    </w:rPr>
                    <w:t>Instructions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Crop</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production</w:t>
                  </w:r>
                  <w:proofErr w:type="spellEnd"/>
                  <w:r w:rsidRPr="00EE475C">
                    <w:rPr>
                      <w:rFonts w:cs="Times New Roman"/>
                      <w:bCs/>
                      <w:color w:val="000000" w:themeColor="text1"/>
                      <w:sz w:val="16"/>
                      <w:szCs w:val="16"/>
                    </w:rPr>
                    <w:t xml:space="preserve"> operators</w:t>
                  </w:r>
                </w:p>
              </w:tc>
            </w:tr>
            <w:tr w:rsidR="00FA3BF7" w:rsidRPr="00EE475C" w14:paraId="27107F5F" w14:textId="77777777" w:rsidTr="00173FF1">
              <w:tc>
                <w:tcPr>
                  <w:tcW w:w="687" w:type="dxa"/>
                </w:tcPr>
                <w:p w14:paraId="7DCF4EC4"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10</w:t>
                  </w:r>
                </w:p>
              </w:tc>
              <w:tc>
                <w:tcPr>
                  <w:tcW w:w="3964" w:type="dxa"/>
                </w:tcPr>
                <w:p w14:paraId="150D9EC8"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wool</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not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carded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combed</w:t>
                  </w:r>
                  <w:proofErr w:type="spellEnd"/>
                </w:p>
              </w:tc>
              <w:tc>
                <w:tcPr>
                  <w:tcW w:w="1328" w:type="dxa"/>
                </w:tcPr>
                <w:p w14:paraId="46910F96"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b</w:t>
                  </w:r>
                </w:p>
              </w:tc>
              <w:tc>
                <w:tcPr>
                  <w:tcW w:w="3661" w:type="dxa"/>
                </w:tcPr>
                <w:p w14:paraId="460FB86C"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6422D349"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lang w:val="en-US"/>
                    </w:rPr>
                    <w:t>ANN-P-BL-037 Instructions for conducting inspections for Livestock, including Beekeeping operators</w:t>
                  </w:r>
                </w:p>
              </w:tc>
            </w:tr>
            <w:tr w:rsidR="00FA3BF7" w:rsidRPr="00EE475C" w14:paraId="757D372F" w14:textId="77777777" w:rsidTr="00173FF1">
              <w:tc>
                <w:tcPr>
                  <w:tcW w:w="687" w:type="dxa"/>
                </w:tcPr>
                <w:p w14:paraId="3EF32FE9"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t>11</w:t>
                  </w:r>
                </w:p>
              </w:tc>
              <w:tc>
                <w:tcPr>
                  <w:tcW w:w="3964" w:type="dxa"/>
                </w:tcPr>
                <w:p w14:paraId="1281D3AA"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raw</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hides</w:t>
                  </w:r>
                  <w:proofErr w:type="spellEnd"/>
                  <w:r w:rsidRPr="00EE475C">
                    <w:rPr>
                      <w:rFonts w:cs="Times New Roman"/>
                      <w:bCs/>
                      <w:color w:val="000000" w:themeColor="text1"/>
                      <w:sz w:val="16"/>
                      <w:szCs w:val="16"/>
                    </w:rPr>
                    <w:t xml:space="preserve"> and </w:t>
                  </w:r>
                  <w:proofErr w:type="spellStart"/>
                  <w:r w:rsidRPr="00EE475C">
                    <w:rPr>
                      <w:rFonts w:cs="Times New Roman"/>
                      <w:bCs/>
                      <w:color w:val="000000" w:themeColor="text1"/>
                      <w:sz w:val="16"/>
                      <w:szCs w:val="16"/>
                    </w:rPr>
                    <w:t>untreated</w:t>
                  </w:r>
                  <w:proofErr w:type="spellEnd"/>
                  <w:r w:rsidRPr="00EE475C">
                    <w:rPr>
                      <w:rFonts w:cs="Times New Roman"/>
                      <w:bCs/>
                      <w:color w:val="000000" w:themeColor="text1"/>
                      <w:sz w:val="16"/>
                      <w:szCs w:val="16"/>
                    </w:rPr>
                    <w:t xml:space="preserve"> skins</w:t>
                  </w:r>
                </w:p>
              </w:tc>
              <w:tc>
                <w:tcPr>
                  <w:tcW w:w="1328" w:type="dxa"/>
                </w:tcPr>
                <w:p w14:paraId="19A1E851"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b</w:t>
                  </w:r>
                </w:p>
              </w:tc>
              <w:tc>
                <w:tcPr>
                  <w:tcW w:w="3661" w:type="dxa"/>
                </w:tcPr>
                <w:p w14:paraId="735A30CE"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660F56AE"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lang w:val="en-US"/>
                    </w:rPr>
                    <w:lastRenderedPageBreak/>
                    <w:t>ANN-P-BL-037 Instructions for conducting inspections for Livestock, including Beekeeping operators</w:t>
                  </w:r>
                </w:p>
              </w:tc>
            </w:tr>
            <w:tr w:rsidR="00FA3BF7" w:rsidRPr="00EE475C" w14:paraId="74E96589" w14:textId="77777777" w:rsidTr="00173FF1">
              <w:tc>
                <w:tcPr>
                  <w:tcW w:w="687" w:type="dxa"/>
                </w:tcPr>
                <w:p w14:paraId="5FBB0E71" w14:textId="77777777" w:rsidR="00FA3BF7" w:rsidRPr="00EE475C" w:rsidRDefault="00FA3BF7" w:rsidP="00FA3BF7">
                  <w:pPr>
                    <w:jc w:val="both"/>
                    <w:rPr>
                      <w:rFonts w:cs="Times New Roman"/>
                      <w:b w:val="0"/>
                      <w:bCs/>
                      <w:color w:val="000000" w:themeColor="text1"/>
                      <w:sz w:val="16"/>
                      <w:szCs w:val="16"/>
                    </w:rPr>
                  </w:pPr>
                  <w:r w:rsidRPr="00EE475C">
                    <w:rPr>
                      <w:rFonts w:cs="Times New Roman"/>
                      <w:bCs/>
                      <w:color w:val="000000" w:themeColor="text1"/>
                      <w:sz w:val="16"/>
                      <w:szCs w:val="16"/>
                    </w:rPr>
                    <w:lastRenderedPageBreak/>
                    <w:t>12</w:t>
                  </w:r>
                </w:p>
              </w:tc>
              <w:tc>
                <w:tcPr>
                  <w:tcW w:w="3964" w:type="dxa"/>
                </w:tcPr>
                <w:p w14:paraId="2625F55F" w14:textId="77777777" w:rsidR="00FA3BF7" w:rsidRPr="00EE475C" w:rsidRDefault="00FA3BF7" w:rsidP="00FA3BF7">
                  <w:pPr>
                    <w:jc w:val="both"/>
                    <w:rPr>
                      <w:rFonts w:cs="Times New Roman"/>
                      <w:b w:val="0"/>
                      <w:bCs/>
                      <w:color w:val="000000" w:themeColor="text1"/>
                      <w:sz w:val="16"/>
                      <w:szCs w:val="16"/>
                    </w:rPr>
                  </w:pPr>
                  <w:proofErr w:type="spellStart"/>
                  <w:r w:rsidRPr="00EE475C">
                    <w:rPr>
                      <w:rFonts w:cs="Times New Roman"/>
                      <w:bCs/>
                      <w:color w:val="000000" w:themeColor="text1"/>
                      <w:sz w:val="16"/>
                      <w:szCs w:val="16"/>
                    </w:rPr>
                    <w:t>plant-based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traditional</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herbal</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preparations</w:t>
                  </w:r>
                  <w:proofErr w:type="spellEnd"/>
                </w:p>
              </w:tc>
              <w:tc>
                <w:tcPr>
                  <w:tcW w:w="1328" w:type="dxa"/>
                </w:tcPr>
                <w:p w14:paraId="1942FBB4" w14:textId="77777777" w:rsidR="00FA3BF7" w:rsidRPr="00EE475C" w:rsidRDefault="00FA3BF7" w:rsidP="00FA3BF7">
                  <w:pPr>
                    <w:jc w:val="both"/>
                    <w:rPr>
                      <w:rFonts w:cs="Times New Roman"/>
                      <w:bCs/>
                      <w:color w:val="000000" w:themeColor="text1"/>
                      <w:sz w:val="16"/>
                      <w:szCs w:val="16"/>
                    </w:rPr>
                  </w:pPr>
                  <w:r w:rsidRPr="00EE475C">
                    <w:rPr>
                      <w:rFonts w:cs="Times New Roman"/>
                      <w:bCs/>
                      <w:color w:val="000000" w:themeColor="text1"/>
                      <w:sz w:val="16"/>
                      <w:szCs w:val="16"/>
                    </w:rPr>
                    <w:t>d</w:t>
                  </w:r>
                </w:p>
              </w:tc>
              <w:tc>
                <w:tcPr>
                  <w:tcW w:w="3661" w:type="dxa"/>
                </w:tcPr>
                <w:p w14:paraId="39BEF917"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rPr>
                    <w:t xml:space="preserve">ANN-Р-BL-007.1 </w:t>
                  </w:r>
                  <w:proofErr w:type="spellStart"/>
                  <w:r w:rsidRPr="00EE475C">
                    <w:rPr>
                      <w:rFonts w:cs="Times New Roman"/>
                      <w:bCs/>
                      <w:color w:val="000000" w:themeColor="text1"/>
                      <w:sz w:val="16"/>
                      <w:szCs w:val="16"/>
                    </w:rPr>
                    <w:t>The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procedure</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for</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conducting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inspections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at</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organic</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farming</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enterprises</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in</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Third</w:t>
                  </w:r>
                  <w:proofErr w:type="spellEnd"/>
                  <w:r w:rsidRPr="00EE475C">
                    <w:rPr>
                      <w:rFonts w:cs="Times New Roman"/>
                      <w:bCs/>
                      <w:color w:val="000000" w:themeColor="text1"/>
                      <w:sz w:val="16"/>
                      <w:szCs w:val="16"/>
                    </w:rPr>
                    <w:t xml:space="preserve"> </w:t>
                  </w:r>
                  <w:proofErr w:type="spellStart"/>
                  <w:r w:rsidRPr="00EE475C">
                    <w:rPr>
                      <w:rFonts w:cs="Times New Roman"/>
                      <w:bCs/>
                      <w:color w:val="000000" w:themeColor="text1"/>
                      <w:sz w:val="16"/>
                      <w:szCs w:val="16"/>
                    </w:rPr>
                    <w:t>countries</w:t>
                  </w:r>
                  <w:proofErr w:type="spellEnd"/>
                </w:p>
                <w:p w14:paraId="6E66B2E1" w14:textId="77777777" w:rsidR="00FA3BF7" w:rsidRPr="00EE475C" w:rsidRDefault="00FA3BF7" w:rsidP="00FA3BF7">
                  <w:pPr>
                    <w:ind w:right="154"/>
                    <w:jc w:val="both"/>
                    <w:rPr>
                      <w:rFonts w:cs="Times New Roman"/>
                      <w:b w:val="0"/>
                      <w:bCs/>
                      <w:color w:val="000000" w:themeColor="text1"/>
                      <w:sz w:val="16"/>
                      <w:szCs w:val="16"/>
                    </w:rPr>
                  </w:pPr>
                  <w:r w:rsidRPr="00EE475C">
                    <w:rPr>
                      <w:rFonts w:cs="Times New Roman"/>
                      <w:bCs/>
                      <w:color w:val="000000" w:themeColor="text1"/>
                      <w:sz w:val="16"/>
                      <w:szCs w:val="16"/>
                      <w:lang w:val="en-US"/>
                    </w:rPr>
                    <w:t>ANN-P-BL-038 Instructions for conducting inspections for preparation, collection, packaging, transport, and storage of products operations</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w:pStyle w:val="Virsraksts1"/>
        <w:numPr>
          <w:ilvl w:val="1"/>
          <w:numId w:val="37"/>
        </w:numPr>
        <w:rPr>
          <w:rFonts w:cs="Times New Roman"/>
        </w:rPr>
      </w:pPr>
      <w:r w:rsidRPr="00EE475C">
        <w:rPr>
          <w:rFonts w:cs="Times New Roman"/>
        </w:rPr>
        <w:t xml:space="preserve"> </w:t>
      </w:r>
      <w:bookmarkStart w:id="11" w:name="_Toc195005600"/>
      <w:r w:rsidR="005F152A" w:rsidRPr="00EE475C">
        <w:rPr>
          <w:rFonts w:cs="Times New Roman"/>
        </w:rPr>
        <w:t xml:space="preserve">IT </w:t>
      </w:r>
      <w:proofErr w:type="spellStart"/>
      <w:r w:rsidR="005F152A" w:rsidRPr="00EE475C">
        <w:rPr>
          <w:rFonts w:cs="Times New Roman"/>
        </w:rPr>
        <w:t>management</w:t>
      </w:r>
      <w:proofErr w:type="spellEnd"/>
      <w:r w:rsidR="005F152A" w:rsidRPr="00EE475C">
        <w:rPr>
          <w:rFonts w:cs="Times New Roman"/>
        </w:rPr>
        <w:t xml:space="preserve"> </w:t>
      </w:r>
      <w:proofErr w:type="spellStart"/>
      <w:r w:rsidR="005F152A" w:rsidRPr="00EE475C">
        <w:rPr>
          <w:rFonts w:cs="Times New Roman"/>
        </w:rPr>
        <w:t>system</w:t>
      </w:r>
      <w:bookmarkEnd w:id="11"/>
      <w:proofErr w:type="spellEnd"/>
    </w:p>
    <w:p w14:paraId="728C9BC5" w14:textId="470BD901" w:rsidR="00C35024" w:rsidRPr="00EE475C" w:rsidRDefault="00C35024" w:rsidP="0079100E">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IT </w:t>
      </w:r>
      <w:proofErr w:type="spellStart"/>
      <w:r w:rsidRPr="00EE475C">
        <w:rPr>
          <w:rFonts w:cs="Times New Roman"/>
          <w:b w:val="0"/>
          <w:bCs/>
          <w:color w:val="000000" w:themeColor="text1"/>
          <w:sz w:val="24"/>
          <w:szCs w:val="24"/>
        </w:rPr>
        <w:t>managment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“STC </w:t>
      </w:r>
      <w:proofErr w:type="spellStart"/>
      <w:r w:rsidRPr="00EE475C">
        <w:rPr>
          <w:rFonts w:cs="Times New Roman"/>
          <w:b w:val="0"/>
          <w:bCs/>
          <w:color w:val="000000" w:themeColor="text1"/>
          <w:sz w:val="24"/>
          <w:szCs w:val="24"/>
        </w:rPr>
        <w:t>Conformity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assesment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body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further</w:t>
      </w:r>
      <w:proofErr w:type="spellEnd"/>
      <w:r w:rsidRPr="00EE475C">
        <w:rPr>
          <w:rFonts w:cs="Times New Roman"/>
          <w:b w:val="0"/>
          <w:bCs/>
          <w:color w:val="000000" w:themeColor="text1"/>
          <w:sz w:val="24"/>
          <w:szCs w:val="24"/>
        </w:rPr>
        <w:t xml:space="preserve">- CB) IT </w:t>
      </w:r>
      <w:proofErr w:type="spellStart"/>
      <w:r w:rsidRPr="00EE475C">
        <w:rPr>
          <w:rFonts w:cs="Times New Roman"/>
          <w:b w:val="0"/>
          <w:bCs/>
          <w:color w:val="000000" w:themeColor="text1"/>
          <w:sz w:val="24"/>
          <w:szCs w:val="24"/>
        </w:rPr>
        <w:t>management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system</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regarding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electronic</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document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circulation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activities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third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countries</w:t>
      </w:r>
      <w:proofErr w:type="spellEnd"/>
      <w:r w:rsidRPr="00EE475C">
        <w:rPr>
          <w:rFonts w:cs="Times New Roman"/>
          <w:b w:val="0"/>
          <w:bCs/>
          <w:color w:val="000000" w:themeColor="text1"/>
          <w:sz w:val="24"/>
          <w:szCs w:val="24"/>
        </w:rPr>
        <w:t xml:space="preserve">” </w:t>
      </w:r>
      <w:bookmarkStart w:id="12" w:name="_Hlk166744235"/>
      <w:r w:rsidRPr="00EE475C">
        <w:rPr>
          <w:rFonts w:cs="Times New Roman"/>
          <w:b w:val="0"/>
          <w:bCs/>
          <w:color w:val="000000" w:themeColor="text1"/>
          <w:sz w:val="24"/>
          <w:szCs w:val="24"/>
        </w:rPr>
        <w:t xml:space="preserve">STC-R-KS-001.3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STC</w:t>
      </w:r>
      <w:bookmarkEnd w:id="12"/>
      <w:r w:rsidR="00BC1446" w:rsidRPr="00EE475C">
        <w:rPr>
          <w:rFonts w:cs="Times New Roman"/>
          <w:b w:val="0"/>
          <w:bCs/>
          <w:color w:val="000000" w:themeColor="text1"/>
          <w:sz w:val="24"/>
          <w:szCs w:val="24"/>
        </w:rPr>
        <w:t xml:space="preserve"> </w:t>
      </w:r>
      <w:proofErr w:type="spellStart"/>
      <w:r w:rsidR="00BC1446" w:rsidRPr="00EE475C">
        <w:rPr>
          <w:rFonts w:cs="Times New Roman"/>
          <w:b w:val="0"/>
          <w:bCs/>
          <w:color w:val="000000" w:themeColor="text1"/>
          <w:sz w:val="24"/>
          <w:szCs w:val="24"/>
        </w:rPr>
        <w:t>Third</w:t>
      </w:r>
      <w:proofErr w:type="spellEnd"/>
      <w:r w:rsidR="00BC1446" w:rsidRPr="00EE475C">
        <w:rPr>
          <w:rFonts w:cs="Times New Roman"/>
          <w:b w:val="0"/>
          <w:bCs/>
          <w:color w:val="000000" w:themeColor="text1"/>
          <w:sz w:val="24"/>
          <w:szCs w:val="24"/>
        </w:rPr>
        <w:t xml:space="preserve"> </w:t>
      </w:r>
      <w:proofErr w:type="spellStart"/>
      <w:r w:rsidR="00BC1446" w:rsidRPr="00EE475C">
        <w:rPr>
          <w:rFonts w:cs="Times New Roman"/>
          <w:b w:val="0"/>
          <w:bCs/>
          <w:color w:val="000000" w:themeColor="text1"/>
          <w:sz w:val="24"/>
          <w:szCs w:val="24"/>
        </w:rPr>
        <w:t>country</w:t>
      </w:r>
      <w:proofErr w:type="spellEnd"/>
      <w:r w:rsidR="00BC1446" w:rsidRPr="00EE475C">
        <w:rPr>
          <w:rFonts w:cs="Times New Roman"/>
          <w:b w:val="0"/>
          <w:bCs/>
          <w:color w:val="000000" w:themeColor="text1"/>
          <w:sz w:val="24"/>
          <w:szCs w:val="24"/>
        </w:rPr>
        <w:t xml:space="preserve"> </w:t>
      </w:r>
      <w:proofErr w:type="spellStart"/>
      <w:r w:rsidR="000F189E">
        <w:rPr>
          <w:rFonts w:cs="Times New Roman"/>
          <w:b w:val="0"/>
          <w:bCs/>
          <w:color w:val="000000" w:themeColor="text1"/>
          <w:sz w:val="24"/>
          <w:szCs w:val="24"/>
        </w:rPr>
        <w:t>organic</w:t>
      </w:r>
      <w:proofErr w:type="spellEnd"/>
      <w:r w:rsidR="000F189E">
        <w:rPr>
          <w:rFonts w:cs="Times New Roman"/>
          <w:b w:val="0"/>
          <w:bCs/>
          <w:color w:val="000000" w:themeColor="text1"/>
          <w:sz w:val="24"/>
          <w:szCs w:val="24"/>
        </w:rPr>
        <w:t xml:space="preserve"> </w:t>
      </w:r>
      <w:proofErr w:type="spellStart"/>
      <w:r w:rsidR="000F189E">
        <w:rPr>
          <w:rFonts w:cs="Times New Roman"/>
          <w:b w:val="0"/>
          <w:bCs/>
          <w:color w:val="000000" w:themeColor="text1"/>
          <w:sz w:val="24"/>
          <w:szCs w:val="24"/>
        </w:rPr>
        <w:t>farming</w:t>
      </w:r>
      <w:proofErr w:type="spellEnd"/>
      <w:r w:rsidR="00BC1446" w:rsidRPr="00EE475C">
        <w:rPr>
          <w:rFonts w:cs="Times New Roman"/>
          <w:b w:val="0"/>
          <w:bCs/>
          <w:color w:val="000000" w:themeColor="text1"/>
          <w:sz w:val="24"/>
          <w:szCs w:val="24"/>
        </w:rPr>
        <w:t xml:space="preserve"> </w:t>
      </w:r>
      <w:proofErr w:type="spellStart"/>
      <w:r w:rsidR="00BC1446" w:rsidRPr="00EE475C">
        <w:rPr>
          <w:rFonts w:cs="Times New Roman"/>
          <w:b w:val="0"/>
          <w:bCs/>
          <w:color w:val="000000" w:themeColor="text1"/>
          <w:sz w:val="24"/>
          <w:szCs w:val="24"/>
        </w:rPr>
        <w:t>sector</w:t>
      </w:r>
      <w:proofErr w:type="spellEnd"/>
      <w:r w:rsidR="00800BF3" w:rsidRPr="00EE475C">
        <w:rPr>
          <w:rFonts w:cs="Times New Roman"/>
          <w:b w:val="0"/>
          <w:bCs/>
          <w:color w:val="000000" w:themeColor="text1"/>
          <w:sz w:val="24"/>
          <w:szCs w:val="24"/>
        </w:rPr>
        <w:t xml:space="preserve"> </w:t>
      </w:r>
      <w:proofErr w:type="spellStart"/>
      <w:r w:rsidR="00800BF3" w:rsidRPr="00EE475C">
        <w:rPr>
          <w:rFonts w:cs="Times New Roman"/>
          <w:b w:val="0"/>
          <w:bCs/>
          <w:color w:val="000000" w:themeColor="text1"/>
          <w:sz w:val="24"/>
          <w:szCs w:val="24"/>
        </w:rPr>
        <w:t>Conformity</w:t>
      </w:r>
      <w:proofErr w:type="spellEnd"/>
      <w:r w:rsidR="00800BF3" w:rsidRPr="00EE475C">
        <w:rPr>
          <w:rFonts w:cs="Times New Roman"/>
          <w:b w:val="0"/>
          <w:bCs/>
          <w:color w:val="000000" w:themeColor="text1"/>
          <w:sz w:val="24"/>
          <w:szCs w:val="24"/>
        </w:rPr>
        <w:t xml:space="preserve"> </w:t>
      </w:r>
      <w:proofErr w:type="spellStart"/>
      <w:r w:rsidR="00800BF3" w:rsidRPr="00EE475C">
        <w:rPr>
          <w:rFonts w:cs="Times New Roman"/>
          <w:b w:val="0"/>
          <w:bCs/>
          <w:color w:val="000000" w:themeColor="text1"/>
          <w:sz w:val="24"/>
          <w:szCs w:val="24"/>
        </w:rPr>
        <w:t>assesment</w:t>
      </w:r>
      <w:proofErr w:type="spellEnd"/>
      <w:r w:rsidR="00800BF3" w:rsidRPr="00EE475C">
        <w:rPr>
          <w:rFonts w:cs="Times New Roman"/>
          <w:b w:val="0"/>
          <w:bCs/>
          <w:color w:val="000000" w:themeColor="text1"/>
          <w:sz w:val="24"/>
          <w:szCs w:val="24"/>
        </w:rPr>
        <w:t xml:space="preserve"> </w:t>
      </w:r>
      <w:proofErr w:type="spellStart"/>
      <w:r w:rsidR="00800BF3" w:rsidRPr="00EE475C">
        <w:rPr>
          <w:rFonts w:cs="Times New Roman"/>
          <w:b w:val="0"/>
          <w:bCs/>
          <w:color w:val="000000" w:themeColor="text1"/>
          <w:sz w:val="24"/>
          <w:szCs w:val="24"/>
        </w:rPr>
        <w:t>Unit</w:t>
      </w:r>
      <w:proofErr w:type="spellEnd"/>
      <w:r w:rsidRPr="00EE475C">
        <w:rPr>
          <w:rFonts w:cs="Times New Roman"/>
          <w:b w:val="0"/>
          <w:bCs/>
          <w:color w:val="000000" w:themeColor="text1"/>
          <w:sz w:val="24"/>
          <w:szCs w:val="24"/>
        </w:rPr>
        <w:t>.</w:t>
      </w:r>
    </w:p>
    <w:p w14:paraId="3985DC33" w14:textId="5A35CD9B" w:rsidR="00C35024" w:rsidRPr="00EE475C" w:rsidRDefault="00C35024" w:rsidP="0079100E">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described</w:t>
      </w:r>
      <w:proofErr w:type="spellEnd"/>
      <w:r w:rsidRPr="00EE475C">
        <w:rPr>
          <w:rFonts w:cs="Times New Roman"/>
          <w:b w:val="0"/>
          <w:bCs/>
          <w:color w:val="000000" w:themeColor="text1"/>
          <w:sz w:val="24"/>
          <w:szCs w:val="24"/>
        </w:rPr>
        <w:t>:</w:t>
      </w:r>
    </w:p>
    <w:p w14:paraId="1C03FFF3" w14:textId="77777777" w:rsidR="00A5270D" w:rsidRPr="00EE475C" w:rsidRDefault="00C35024" w:rsidP="00A5270D">
      <w:pPr>
        <w:pStyle w:val="Sarakstarindkopa"/>
        <w:numPr>
          <w:ilvl w:val="2"/>
          <w:numId w:val="37"/>
        </w:num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Legal </w:t>
      </w:r>
      <w:proofErr w:type="spellStart"/>
      <w:r w:rsidRPr="00EE475C">
        <w:rPr>
          <w:rFonts w:cs="Times New Roman"/>
          <w:b w:val="0"/>
          <w:bCs/>
          <w:color w:val="000000" w:themeColor="text1"/>
          <w:sz w:val="24"/>
          <w:szCs w:val="24"/>
        </w:rPr>
        <w:t>acts</w:t>
      </w:r>
      <w:proofErr w:type="spellEnd"/>
      <w:r w:rsidRPr="00EE475C">
        <w:rPr>
          <w:rFonts w:cs="Times New Roman"/>
          <w:b w:val="0"/>
          <w:bCs/>
          <w:color w:val="000000" w:themeColor="text1"/>
          <w:sz w:val="24"/>
          <w:szCs w:val="24"/>
        </w:rPr>
        <w:t>,</w:t>
      </w:r>
    </w:p>
    <w:p w14:paraId="52B20AFB" w14:textId="77777777" w:rsidR="00A5270D" w:rsidRPr="00EE475C" w:rsidRDefault="00C35024" w:rsidP="00A5270D">
      <w:pPr>
        <w:pStyle w:val="Sarakstarindkopa"/>
        <w:numPr>
          <w:ilvl w:val="2"/>
          <w:numId w:val="37"/>
        </w:num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IT </w:t>
      </w:r>
      <w:proofErr w:type="spellStart"/>
      <w:r w:rsidRPr="00EE475C">
        <w:rPr>
          <w:rFonts w:cs="Times New Roman"/>
          <w:b w:val="0"/>
          <w:bCs/>
          <w:color w:val="000000" w:themeColor="text1"/>
          <w:sz w:val="24"/>
          <w:szCs w:val="24"/>
        </w:rPr>
        <w:t>management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system</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description</w:t>
      </w:r>
      <w:proofErr w:type="spellEnd"/>
      <w:r w:rsidR="00A5270D" w:rsidRPr="00EE475C">
        <w:rPr>
          <w:rFonts w:cs="Times New Roman"/>
          <w:b w:val="0"/>
          <w:bCs/>
          <w:color w:val="000000" w:themeColor="text1"/>
          <w:sz w:val="24"/>
          <w:szCs w:val="24"/>
        </w:rPr>
        <w:t>,</w:t>
      </w:r>
    </w:p>
    <w:p w14:paraId="77260F89" w14:textId="77777777" w:rsidR="00A5270D" w:rsidRPr="00EE475C" w:rsidRDefault="00C35024" w:rsidP="00A5270D">
      <w:pPr>
        <w:pStyle w:val="Sarakstarindkopa"/>
        <w:numPr>
          <w:ilvl w:val="2"/>
          <w:numId w:val="37"/>
        </w:num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Data</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management</w:t>
      </w:r>
      <w:proofErr w:type="spellEnd"/>
      <w:r w:rsidRPr="00EE475C">
        <w:rPr>
          <w:rFonts w:cs="Times New Roman"/>
          <w:b w:val="0"/>
          <w:bCs/>
          <w:color w:val="000000" w:themeColor="text1"/>
          <w:sz w:val="24"/>
          <w:szCs w:val="24"/>
        </w:rPr>
        <w:t>,</w:t>
      </w:r>
    </w:p>
    <w:p w14:paraId="5E188BE9" w14:textId="77777777" w:rsidR="00A5270D" w:rsidRPr="00EE475C" w:rsidRDefault="00FC79A2" w:rsidP="00A5270D">
      <w:pPr>
        <w:pStyle w:val="Sarakstarindkopa"/>
        <w:numPr>
          <w:ilvl w:val="2"/>
          <w:numId w:val="37"/>
        </w:num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Protection</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personal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data</w:t>
      </w:r>
      <w:proofErr w:type="spellEnd"/>
      <w:r w:rsidRPr="00EE475C">
        <w:rPr>
          <w:rFonts w:cs="Times New Roman"/>
          <w:b w:val="0"/>
          <w:bCs/>
          <w:color w:val="000000" w:themeColor="text1"/>
          <w:sz w:val="24"/>
          <w:szCs w:val="24"/>
        </w:rPr>
        <w:t>,</w:t>
      </w:r>
    </w:p>
    <w:p w14:paraId="67A192F0" w14:textId="77777777" w:rsidR="00A5270D" w:rsidRPr="00EE475C" w:rsidRDefault="00FC79A2" w:rsidP="00A5270D">
      <w:pPr>
        <w:pStyle w:val="Sarakstarindkopa"/>
        <w:numPr>
          <w:ilvl w:val="2"/>
          <w:numId w:val="37"/>
        </w:num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Data</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storage</w:t>
      </w:r>
      <w:proofErr w:type="spellEnd"/>
      <w:r w:rsidRPr="00EE475C">
        <w:rPr>
          <w:rFonts w:cs="Times New Roman"/>
          <w:b w:val="0"/>
          <w:bCs/>
          <w:color w:val="000000" w:themeColor="text1"/>
          <w:sz w:val="24"/>
          <w:szCs w:val="24"/>
        </w:rPr>
        <w:t>,</w:t>
      </w:r>
    </w:p>
    <w:p w14:paraId="040B19EC" w14:textId="77777777" w:rsidR="00A5270D" w:rsidRPr="00EE475C" w:rsidRDefault="00FC79A2" w:rsidP="00A5270D">
      <w:pPr>
        <w:pStyle w:val="Sarakstarindkopa"/>
        <w:numPr>
          <w:ilvl w:val="2"/>
          <w:numId w:val="37"/>
        </w:num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System</w:t>
      </w:r>
      <w:proofErr w:type="spellEnd"/>
      <w:r w:rsidRPr="00EE475C">
        <w:rPr>
          <w:rFonts w:cs="Times New Roman"/>
          <w:b w:val="0"/>
          <w:bCs/>
          <w:color w:val="000000" w:themeColor="text1"/>
          <w:sz w:val="24"/>
          <w:szCs w:val="24"/>
        </w:rPr>
        <w:t xml:space="preserve"> monitoring and </w:t>
      </w:r>
      <w:proofErr w:type="spellStart"/>
      <w:r w:rsidRPr="00EE475C">
        <w:rPr>
          <w:rFonts w:cs="Times New Roman"/>
          <w:b w:val="0"/>
          <w:bCs/>
          <w:color w:val="000000" w:themeColor="text1"/>
          <w:sz w:val="24"/>
          <w:szCs w:val="24"/>
        </w:rPr>
        <w:t>training</w:t>
      </w:r>
      <w:proofErr w:type="spellEnd"/>
      <w:r w:rsidRPr="00EE475C">
        <w:rPr>
          <w:rFonts w:cs="Times New Roman"/>
          <w:b w:val="0"/>
          <w:bCs/>
          <w:color w:val="000000" w:themeColor="text1"/>
          <w:sz w:val="24"/>
          <w:szCs w:val="24"/>
        </w:rPr>
        <w:t>,</w:t>
      </w:r>
    </w:p>
    <w:p w14:paraId="2C7D935F" w14:textId="77777777" w:rsidR="00A5270D" w:rsidRPr="00EE475C" w:rsidRDefault="00FC79A2" w:rsidP="00A5270D">
      <w:pPr>
        <w:pStyle w:val="Sarakstarindkopa"/>
        <w:numPr>
          <w:ilvl w:val="2"/>
          <w:numId w:val="37"/>
        </w:num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Data</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received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from</w:t>
      </w:r>
      <w:proofErr w:type="spellEnd"/>
      <w:r w:rsidRPr="00EE475C">
        <w:rPr>
          <w:rFonts w:cs="Times New Roman"/>
          <w:b w:val="0"/>
          <w:bCs/>
          <w:color w:val="000000" w:themeColor="text1"/>
          <w:sz w:val="24"/>
          <w:szCs w:val="24"/>
        </w:rPr>
        <w:t xml:space="preserve"> operators </w:t>
      </w:r>
      <w:proofErr w:type="spellStart"/>
      <w:r w:rsidRPr="00EE475C">
        <w:rPr>
          <w:rFonts w:cs="Times New Roman"/>
          <w:b w:val="0"/>
          <w:bCs/>
          <w:color w:val="000000" w:themeColor="text1"/>
          <w:sz w:val="24"/>
          <w:szCs w:val="24"/>
        </w:rPr>
        <w:t>throught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controls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data</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avalablity</w:t>
      </w:r>
      <w:proofErr w:type="spellEnd"/>
      <w:r w:rsidRPr="00EE475C">
        <w:rPr>
          <w:rFonts w:cs="Times New Roman"/>
          <w:b w:val="0"/>
          <w:bCs/>
          <w:color w:val="000000" w:themeColor="text1"/>
          <w:sz w:val="24"/>
          <w:szCs w:val="24"/>
        </w:rPr>
        <w:t xml:space="preserve"> to </w:t>
      </w:r>
      <w:proofErr w:type="spellStart"/>
      <w:r w:rsidRPr="00EE475C">
        <w:rPr>
          <w:rFonts w:cs="Times New Roman"/>
          <w:b w:val="0"/>
          <w:bCs/>
          <w:color w:val="000000" w:themeColor="text1"/>
          <w:sz w:val="24"/>
          <w:szCs w:val="24"/>
        </w:rPr>
        <w:t>inspectors</w:t>
      </w:r>
      <w:proofErr w:type="spellEnd"/>
      <w:r w:rsidRPr="00EE475C">
        <w:rPr>
          <w:rFonts w:cs="Times New Roman"/>
          <w:b w:val="0"/>
          <w:bCs/>
          <w:color w:val="000000" w:themeColor="text1"/>
          <w:sz w:val="24"/>
          <w:szCs w:val="24"/>
        </w:rPr>
        <w:t>,</w:t>
      </w:r>
    </w:p>
    <w:p w14:paraId="5AA7944E" w14:textId="77777777" w:rsidR="00A5270D" w:rsidRPr="00EE475C" w:rsidRDefault="00800BF3" w:rsidP="00800BF3">
      <w:pPr>
        <w:pStyle w:val="Sarakstarindkopa"/>
        <w:numPr>
          <w:ilvl w:val="2"/>
          <w:numId w:val="37"/>
        </w:num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Database</w:t>
      </w:r>
      <w:proofErr w:type="spellEnd"/>
      <w:r w:rsidRPr="00EE475C">
        <w:rPr>
          <w:rFonts w:cs="Times New Roman"/>
          <w:b w:val="0"/>
          <w:bCs/>
          <w:color w:val="000000" w:themeColor="text1"/>
          <w:sz w:val="24"/>
          <w:szCs w:val="24"/>
        </w:rPr>
        <w:t xml:space="preserve"> of operators and </w:t>
      </w:r>
      <w:proofErr w:type="spellStart"/>
      <w:r w:rsidRPr="00EE475C">
        <w:rPr>
          <w:rFonts w:cs="Times New Roman"/>
          <w:b w:val="0"/>
          <w:bCs/>
          <w:color w:val="000000" w:themeColor="text1"/>
          <w:sz w:val="24"/>
          <w:szCs w:val="24"/>
        </w:rPr>
        <w:t>groups</w:t>
      </w:r>
      <w:proofErr w:type="spellEnd"/>
      <w:r w:rsidRPr="00EE475C">
        <w:rPr>
          <w:rFonts w:cs="Times New Roman"/>
          <w:b w:val="0"/>
          <w:bCs/>
          <w:color w:val="000000" w:themeColor="text1"/>
          <w:sz w:val="24"/>
          <w:szCs w:val="24"/>
        </w:rPr>
        <w:t xml:space="preserve"> of operators </w:t>
      </w:r>
      <w:proofErr w:type="spellStart"/>
      <w:r w:rsidR="00DB1B22" w:rsidRPr="00EE475C">
        <w:rPr>
          <w:rFonts w:cs="Times New Roman"/>
          <w:b w:val="0"/>
          <w:bCs/>
          <w:color w:val="000000" w:themeColor="text1"/>
          <w:sz w:val="24"/>
          <w:szCs w:val="24"/>
        </w:rPr>
        <w:t>according</w:t>
      </w:r>
      <w:proofErr w:type="spellEnd"/>
      <w:r w:rsidR="00DB1B22" w:rsidRPr="00EE475C">
        <w:rPr>
          <w:rFonts w:cs="Times New Roman"/>
          <w:b w:val="0"/>
          <w:bCs/>
          <w:color w:val="000000" w:themeColor="text1"/>
          <w:sz w:val="24"/>
          <w:szCs w:val="24"/>
        </w:rPr>
        <w:t xml:space="preserve"> </w:t>
      </w:r>
      <w:proofErr w:type="spellStart"/>
      <w:r w:rsidR="00DB1B22" w:rsidRPr="00EE475C">
        <w:rPr>
          <w:rFonts w:cs="Times New Roman"/>
          <w:b w:val="0"/>
          <w:bCs/>
          <w:color w:val="000000" w:themeColor="text1"/>
          <w:sz w:val="24"/>
          <w:szCs w:val="24"/>
        </w:rPr>
        <w:t>Reg</w:t>
      </w:r>
      <w:proofErr w:type="spellEnd"/>
      <w:r w:rsidR="00DB1B22" w:rsidRPr="00EE475C">
        <w:rPr>
          <w:rFonts w:cs="Times New Roman"/>
          <w:b w:val="0"/>
          <w:bCs/>
          <w:color w:val="000000" w:themeColor="text1"/>
          <w:sz w:val="24"/>
          <w:szCs w:val="24"/>
        </w:rPr>
        <w:t>. 2021/1698 art. 18</w:t>
      </w:r>
    </w:p>
    <w:p w14:paraId="1D25A01E" w14:textId="032C6EE9" w:rsidR="00800BF3" w:rsidRPr="00EE475C" w:rsidRDefault="00800BF3" w:rsidP="00800BF3">
      <w:pPr>
        <w:pStyle w:val="Sarakstarindkopa"/>
        <w:numPr>
          <w:ilvl w:val="2"/>
          <w:numId w:val="37"/>
        </w:num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STC </w:t>
      </w:r>
      <w:proofErr w:type="spellStart"/>
      <w:r w:rsidRPr="00EE475C">
        <w:rPr>
          <w:rFonts w:cs="Times New Roman"/>
          <w:b w:val="0"/>
          <w:bCs/>
          <w:color w:val="000000" w:themeColor="text1"/>
          <w:sz w:val="24"/>
          <w:szCs w:val="24"/>
        </w:rPr>
        <w:t>keeps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updateds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electronic</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database</w:t>
      </w:r>
      <w:proofErr w:type="spellEnd"/>
      <w:r w:rsidRPr="00EE475C">
        <w:rPr>
          <w:rFonts w:cs="Times New Roman"/>
          <w:b w:val="0"/>
          <w:bCs/>
          <w:color w:val="000000" w:themeColor="text1"/>
          <w:sz w:val="24"/>
          <w:szCs w:val="24"/>
        </w:rPr>
        <w:t xml:space="preserve"> of operators and </w:t>
      </w:r>
      <w:proofErr w:type="spellStart"/>
      <w:r w:rsidRPr="00EE475C">
        <w:rPr>
          <w:rFonts w:cs="Times New Roman"/>
          <w:b w:val="0"/>
          <w:bCs/>
          <w:color w:val="000000" w:themeColor="text1"/>
          <w:sz w:val="24"/>
          <w:szCs w:val="24"/>
        </w:rPr>
        <w:t>groups</w:t>
      </w:r>
      <w:proofErr w:type="spellEnd"/>
      <w:r w:rsidRPr="00EE475C">
        <w:rPr>
          <w:rFonts w:cs="Times New Roman"/>
          <w:b w:val="0"/>
          <w:bCs/>
          <w:color w:val="000000" w:themeColor="text1"/>
          <w:sz w:val="24"/>
          <w:szCs w:val="24"/>
        </w:rPr>
        <w:t xml:space="preserve"> of operators. </w:t>
      </w:r>
      <w:proofErr w:type="spellStart"/>
      <w:r w:rsidRPr="00EE475C">
        <w:rPr>
          <w:rFonts w:cs="Times New Roman"/>
          <w:b w:val="0"/>
          <w:bCs/>
          <w:color w:val="000000" w:themeColor="text1"/>
          <w:sz w:val="24"/>
          <w:szCs w:val="24"/>
        </w:rPr>
        <w:t>That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database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includes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following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information</w:t>
      </w:r>
      <w:proofErr w:type="spellEnd"/>
      <w:r w:rsidRPr="00EE475C">
        <w:rPr>
          <w:rFonts w:cs="Times New Roman"/>
          <w:b w:val="0"/>
          <w:bCs/>
          <w:color w:val="000000" w:themeColor="text1"/>
          <w:sz w:val="24"/>
          <w:szCs w:val="24"/>
        </w:rPr>
        <w:t>:</w:t>
      </w:r>
    </w:p>
    <w:p w14:paraId="23DB008C" w14:textId="1B02D00C" w:rsidR="00800BF3" w:rsidRPr="00EE475C" w:rsidRDefault="00800BF3" w:rsidP="00800BF3">
      <w:pPr>
        <w:pStyle w:val="Sarakstarindkopa"/>
        <w:ind w:left="1080"/>
        <w:jc w:val="both"/>
        <w:rPr>
          <w:rFonts w:cs="Times New Roman"/>
          <w:b w:val="0"/>
          <w:bCs/>
          <w:color w:val="000000" w:themeColor="text1"/>
          <w:sz w:val="24"/>
          <w:szCs w:val="24"/>
        </w:rPr>
      </w:pPr>
      <w:r w:rsidRPr="00EE475C">
        <w:rPr>
          <w:rFonts w:cs="Times New Roman"/>
          <w:b w:val="0"/>
          <w:bCs/>
          <w:color w:val="000000" w:themeColor="text1"/>
          <w:sz w:val="24"/>
          <w:szCs w:val="24"/>
        </w:rPr>
        <w:t xml:space="preserve">(a) </w:t>
      </w:r>
      <w:proofErr w:type="spellStart"/>
      <w:r w:rsidRPr="00EE475C">
        <w:rPr>
          <w:rFonts w:cs="Times New Roman"/>
          <w:b w:val="0"/>
          <w:bCs/>
          <w:color w:val="000000" w:themeColor="text1"/>
          <w:sz w:val="24"/>
          <w:szCs w:val="24"/>
        </w:rPr>
        <w:t>name</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address</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operators </w:t>
      </w:r>
      <w:proofErr w:type="spellStart"/>
      <w:r w:rsidRPr="00EE475C">
        <w:rPr>
          <w:rFonts w:cs="Times New Roman"/>
          <w:b w:val="0"/>
          <w:bCs/>
          <w:color w:val="000000" w:themeColor="text1"/>
          <w:sz w:val="24"/>
          <w:szCs w:val="24"/>
        </w:rPr>
        <w: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groups</w:t>
      </w:r>
      <w:proofErr w:type="spellEnd"/>
      <w:r w:rsidRPr="00EE475C">
        <w:rPr>
          <w:rFonts w:cs="Times New Roman"/>
          <w:b w:val="0"/>
          <w:bCs/>
          <w:color w:val="000000" w:themeColor="text1"/>
          <w:sz w:val="24"/>
          <w:szCs w:val="24"/>
        </w:rPr>
        <w:t xml:space="preserve"> of operators.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case</w:t>
      </w:r>
      <w:proofErr w:type="spellEnd"/>
      <w:r w:rsidRPr="00EE475C">
        <w:rPr>
          <w:rFonts w:cs="Times New Roman"/>
          <w:b w:val="0"/>
          <w:bCs/>
          <w:color w:val="000000" w:themeColor="text1"/>
          <w:sz w:val="24"/>
          <w:szCs w:val="24"/>
        </w:rPr>
        <w:t xml:space="preserve"> of a </w:t>
      </w:r>
      <w:proofErr w:type="spellStart"/>
      <w:r w:rsidRPr="00EE475C">
        <w:rPr>
          <w:rFonts w:cs="Times New Roman"/>
          <w:b w:val="0"/>
          <w:bCs/>
          <w:color w:val="000000" w:themeColor="text1"/>
          <w:sz w:val="24"/>
          <w:szCs w:val="24"/>
        </w:rPr>
        <w:t>group</w:t>
      </w:r>
      <w:proofErr w:type="spellEnd"/>
      <w:r w:rsidRPr="00EE475C">
        <w:rPr>
          <w:rFonts w:cs="Times New Roman"/>
          <w:b w:val="0"/>
          <w:bCs/>
          <w:color w:val="000000" w:themeColor="text1"/>
          <w:sz w:val="24"/>
          <w:szCs w:val="24"/>
        </w:rPr>
        <w:t xml:space="preserve"> of operators,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size</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name</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address</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each</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member</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w:t>
      </w:r>
      <w:proofErr w:type="spellEnd"/>
      <w:r w:rsidRPr="00EE475C">
        <w:rPr>
          <w:rFonts w:cs="Times New Roman"/>
          <w:b w:val="0"/>
          <w:bCs/>
          <w:color w:val="000000" w:themeColor="text1"/>
          <w:sz w:val="24"/>
          <w:szCs w:val="24"/>
        </w:rPr>
        <w:t>;</w:t>
      </w:r>
    </w:p>
    <w:p w14:paraId="6C2BF6C5" w14:textId="621F049E" w:rsidR="00800BF3" w:rsidRPr="00EE475C" w:rsidRDefault="00800BF3" w:rsidP="00800BF3">
      <w:pPr>
        <w:ind w:left="1134"/>
        <w:jc w:val="both"/>
        <w:rPr>
          <w:rFonts w:cs="Times New Roman"/>
          <w:b w:val="0"/>
          <w:bCs/>
          <w:color w:val="000000" w:themeColor="text1"/>
          <w:sz w:val="24"/>
          <w:szCs w:val="24"/>
        </w:rPr>
      </w:pPr>
      <w:r w:rsidRPr="00EE475C">
        <w:rPr>
          <w:rFonts w:cs="Times New Roman"/>
          <w:b w:val="0"/>
          <w:bCs/>
          <w:color w:val="000000" w:themeColor="text1"/>
          <w:sz w:val="24"/>
          <w:szCs w:val="24"/>
        </w:rPr>
        <w:t xml:space="preserve">(b) </w:t>
      </w:r>
      <w:proofErr w:type="spellStart"/>
      <w:r w:rsidRPr="00EE475C">
        <w:rPr>
          <w:rFonts w:cs="Times New Roman"/>
          <w:b w:val="0"/>
          <w:bCs/>
          <w:color w:val="000000" w:themeColor="text1"/>
          <w:sz w:val="24"/>
          <w:szCs w:val="24"/>
        </w:rPr>
        <w:t>information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concerning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scope</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number</w:t>
      </w:r>
      <w:proofErr w:type="spellEnd"/>
      <w:r w:rsidRPr="00EE475C">
        <w:rPr>
          <w:rFonts w:cs="Times New Roman"/>
          <w:b w:val="0"/>
          <w:bCs/>
          <w:color w:val="000000" w:themeColor="text1"/>
          <w:sz w:val="24"/>
          <w:szCs w:val="24"/>
        </w:rPr>
        <w:t xml:space="preserve">, status and </w:t>
      </w:r>
      <w:proofErr w:type="spellStart"/>
      <w:r w:rsidRPr="00EE475C">
        <w:rPr>
          <w:rFonts w:cs="Times New Roman"/>
          <w:b w:val="0"/>
          <w:bCs/>
          <w:color w:val="000000" w:themeColor="text1"/>
          <w:sz w:val="24"/>
          <w:szCs w:val="24"/>
        </w:rPr>
        <w:t>validity</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certificate</w:t>
      </w:r>
      <w:proofErr w:type="spellEnd"/>
      <w:r w:rsidRPr="00EE475C">
        <w:rPr>
          <w:rFonts w:cs="Times New Roman"/>
          <w:b w:val="0"/>
          <w:bCs/>
          <w:color w:val="000000" w:themeColor="text1"/>
          <w:sz w:val="24"/>
          <w:szCs w:val="24"/>
        </w:rPr>
        <w:t>;</w:t>
      </w:r>
    </w:p>
    <w:p w14:paraId="53CDAA3D" w14:textId="369735DF" w:rsidR="00800BF3" w:rsidRPr="00EE475C" w:rsidRDefault="00800BF3" w:rsidP="00800BF3">
      <w:pPr>
        <w:ind w:left="1134"/>
        <w:jc w:val="both"/>
        <w:rPr>
          <w:rFonts w:cs="Times New Roman"/>
          <w:b w:val="0"/>
          <w:bCs/>
          <w:color w:val="000000" w:themeColor="text1"/>
          <w:sz w:val="24"/>
          <w:szCs w:val="24"/>
        </w:rPr>
      </w:pPr>
      <w:r w:rsidRPr="00EE475C">
        <w:rPr>
          <w:rFonts w:cs="Times New Roman"/>
          <w:b w:val="0"/>
          <w:bCs/>
          <w:color w:val="000000" w:themeColor="text1"/>
          <w:sz w:val="24"/>
          <w:szCs w:val="24"/>
        </w:rPr>
        <w:t xml:space="preserve">(c) status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operators </w:t>
      </w:r>
      <w:proofErr w:type="spellStart"/>
      <w:r w:rsidRPr="00EE475C">
        <w:rPr>
          <w:rFonts w:cs="Times New Roman"/>
          <w:b w:val="0"/>
          <w:bCs/>
          <w:color w:val="000000" w:themeColor="text1"/>
          <w:sz w:val="24"/>
          <w:szCs w:val="24"/>
        </w:rPr>
        <w: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groups</w:t>
      </w:r>
      <w:proofErr w:type="spellEnd"/>
      <w:r w:rsidRPr="00EE475C">
        <w:rPr>
          <w:rFonts w:cs="Times New Roman"/>
          <w:b w:val="0"/>
          <w:bCs/>
          <w:color w:val="000000" w:themeColor="text1"/>
          <w:sz w:val="24"/>
          <w:szCs w:val="24"/>
        </w:rPr>
        <w:t xml:space="preserve"> of operators, </w:t>
      </w:r>
      <w:proofErr w:type="spellStart"/>
      <w:r w:rsidRPr="00EE475C">
        <w:rPr>
          <w:rFonts w:cs="Times New Roman"/>
          <w:b w:val="0"/>
          <w:bCs/>
          <w:color w:val="000000" w:themeColor="text1"/>
          <w:sz w:val="24"/>
          <w:szCs w:val="24"/>
        </w:rPr>
        <w:t>whether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conversion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including</w:t>
      </w:r>
      <w:proofErr w:type="spellEnd"/>
      <w:r w:rsidRPr="00EE475C">
        <w:rPr>
          <w:rFonts w:cs="Times New Roman"/>
          <w:b w:val="0"/>
          <w:bCs/>
          <w:color w:val="000000" w:themeColor="text1"/>
          <w:sz w:val="24"/>
          <w:szCs w:val="24"/>
        </w:rPr>
        <w:t xml:space="preserve"> period of </w:t>
      </w:r>
      <w:proofErr w:type="spellStart"/>
      <w:r w:rsidRPr="00EE475C">
        <w:rPr>
          <w:rFonts w:cs="Times New Roman"/>
          <w:b w:val="0"/>
          <w:bCs/>
          <w:color w:val="000000" w:themeColor="text1"/>
          <w:sz w:val="24"/>
          <w:szCs w:val="24"/>
        </w:rPr>
        <w:t>conversion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organic</w:t>
      </w:r>
      <w:proofErr w:type="spellEnd"/>
      <w:r w:rsidRPr="00EE475C">
        <w:rPr>
          <w:rFonts w:cs="Times New Roman"/>
          <w:b w:val="0"/>
          <w:bCs/>
          <w:color w:val="000000" w:themeColor="text1"/>
          <w:sz w:val="24"/>
          <w:szCs w:val="24"/>
        </w:rPr>
        <w:t>;</w:t>
      </w:r>
    </w:p>
    <w:p w14:paraId="7BDE496A" w14:textId="1291BBF9" w:rsidR="00800BF3" w:rsidRPr="00EE475C" w:rsidRDefault="00800BF3" w:rsidP="00800BF3">
      <w:pPr>
        <w:ind w:left="1134"/>
        <w:jc w:val="both"/>
        <w:rPr>
          <w:rFonts w:cs="Times New Roman"/>
          <w:b w:val="0"/>
          <w:bCs/>
          <w:color w:val="000000" w:themeColor="text1"/>
          <w:sz w:val="24"/>
          <w:szCs w:val="24"/>
        </w:rPr>
      </w:pPr>
      <w:r w:rsidRPr="00EE475C">
        <w:rPr>
          <w:rFonts w:cs="Times New Roman"/>
          <w:b w:val="0"/>
          <w:bCs/>
          <w:color w:val="000000" w:themeColor="text1"/>
          <w:sz w:val="24"/>
          <w:szCs w:val="24"/>
        </w:rPr>
        <w:t xml:space="preserve">(d) risk </w:t>
      </w:r>
      <w:proofErr w:type="spellStart"/>
      <w:r w:rsidRPr="00EE475C">
        <w:rPr>
          <w:rFonts w:cs="Times New Roman"/>
          <w:b w:val="0"/>
          <w:bCs/>
          <w:color w:val="000000" w:themeColor="text1"/>
          <w:sz w:val="24"/>
          <w:szCs w:val="24"/>
        </w:rPr>
        <w:t>level</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operators </w:t>
      </w:r>
      <w:proofErr w:type="spellStart"/>
      <w:r w:rsidRPr="00EE475C">
        <w:rPr>
          <w:rFonts w:cs="Times New Roman"/>
          <w:b w:val="0"/>
          <w:bCs/>
          <w:color w:val="000000" w:themeColor="text1"/>
          <w:sz w:val="24"/>
          <w:szCs w:val="24"/>
        </w:rPr>
        <w: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groups</w:t>
      </w:r>
      <w:proofErr w:type="spellEnd"/>
      <w:r w:rsidRPr="00EE475C">
        <w:rPr>
          <w:rFonts w:cs="Times New Roman"/>
          <w:b w:val="0"/>
          <w:bCs/>
          <w:color w:val="000000" w:themeColor="text1"/>
          <w:sz w:val="24"/>
          <w:szCs w:val="24"/>
        </w:rPr>
        <w:t xml:space="preserve"> of operators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accordance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with</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Reg</w:t>
      </w:r>
      <w:proofErr w:type="spellEnd"/>
      <w:r w:rsidRPr="00EE475C">
        <w:rPr>
          <w:rFonts w:cs="Times New Roman"/>
          <w:b w:val="0"/>
          <w:bCs/>
          <w:color w:val="000000" w:themeColor="text1"/>
          <w:sz w:val="24"/>
          <w:szCs w:val="24"/>
        </w:rPr>
        <w:t xml:space="preserve"> 2021/1698 </w:t>
      </w:r>
      <w:proofErr w:type="spellStart"/>
      <w:r w:rsidRPr="00EE475C">
        <w:rPr>
          <w:rFonts w:cs="Times New Roman"/>
          <w:b w:val="0"/>
          <w:bCs/>
          <w:color w:val="000000" w:themeColor="text1"/>
          <w:sz w:val="24"/>
          <w:szCs w:val="24"/>
        </w:rPr>
        <w:t>Article</w:t>
      </w:r>
      <w:proofErr w:type="spellEnd"/>
      <w:r w:rsidRPr="00EE475C">
        <w:rPr>
          <w:rFonts w:cs="Times New Roman"/>
          <w:b w:val="0"/>
          <w:bCs/>
          <w:color w:val="000000" w:themeColor="text1"/>
          <w:sz w:val="24"/>
          <w:szCs w:val="24"/>
        </w:rPr>
        <w:t xml:space="preserve"> 9;</w:t>
      </w:r>
    </w:p>
    <w:p w14:paraId="3957D252" w14:textId="72896367" w:rsidR="00800BF3" w:rsidRPr="00EE475C" w:rsidRDefault="00800BF3" w:rsidP="00800BF3">
      <w:pPr>
        <w:pStyle w:val="Sarakstarindkopa"/>
        <w:ind w:left="1080"/>
        <w:jc w:val="both"/>
        <w:rPr>
          <w:rFonts w:cs="Times New Roman"/>
          <w:b w:val="0"/>
          <w:bCs/>
          <w:color w:val="000000" w:themeColor="text1"/>
          <w:sz w:val="24"/>
          <w:szCs w:val="24"/>
        </w:rPr>
      </w:pPr>
      <w:r w:rsidRPr="00EE475C">
        <w:rPr>
          <w:rFonts w:cs="Times New Roman"/>
          <w:b w:val="0"/>
          <w:bCs/>
          <w:color w:val="000000" w:themeColor="text1"/>
          <w:sz w:val="24"/>
          <w:szCs w:val="24"/>
        </w:rPr>
        <w:t xml:space="preserve">(e)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case</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subcontracting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activities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that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under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control</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certified</w:t>
      </w:r>
      <w:proofErr w:type="spellEnd"/>
      <w:r w:rsidRPr="00EE475C">
        <w:rPr>
          <w:rFonts w:cs="Times New Roman"/>
          <w:b w:val="0"/>
          <w:bCs/>
          <w:color w:val="000000" w:themeColor="text1"/>
          <w:sz w:val="24"/>
          <w:szCs w:val="24"/>
        </w:rPr>
        <w:t xml:space="preserve"> operators </w:t>
      </w:r>
      <w:proofErr w:type="spellStart"/>
      <w:r w:rsidRPr="00EE475C">
        <w:rPr>
          <w:rFonts w:cs="Times New Roman"/>
          <w:b w:val="0"/>
          <w:bCs/>
          <w:color w:val="000000" w:themeColor="text1"/>
          <w:sz w:val="24"/>
          <w:szCs w:val="24"/>
        </w:rPr>
        <w: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groups</w:t>
      </w:r>
      <w:proofErr w:type="spellEnd"/>
      <w:r w:rsidRPr="00EE475C">
        <w:rPr>
          <w:rFonts w:cs="Times New Roman"/>
          <w:b w:val="0"/>
          <w:bCs/>
          <w:color w:val="000000" w:themeColor="text1"/>
          <w:sz w:val="24"/>
          <w:szCs w:val="24"/>
        </w:rPr>
        <w:t xml:space="preserve"> of operators, </w:t>
      </w:r>
      <w:proofErr w:type="spellStart"/>
      <w:r w:rsidRPr="00EE475C">
        <w:rPr>
          <w:rFonts w:cs="Times New Roman"/>
          <w:b w:val="0"/>
          <w:bCs/>
          <w:color w:val="000000" w:themeColor="text1"/>
          <w:sz w:val="24"/>
          <w:szCs w:val="24"/>
        </w:rPr>
        <w:t>name</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address</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subcontracted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third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party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third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parties</w:t>
      </w:r>
      <w:proofErr w:type="spellEnd"/>
      <w:r w:rsidRPr="00EE475C">
        <w:rPr>
          <w:rFonts w:cs="Times New Roman"/>
          <w:b w:val="0"/>
          <w:bCs/>
          <w:color w:val="000000" w:themeColor="text1"/>
          <w:sz w:val="24"/>
          <w:szCs w:val="24"/>
        </w:rPr>
        <w:t>;</w:t>
      </w:r>
    </w:p>
    <w:p w14:paraId="07E8F8B0" w14:textId="4F67AD0B" w:rsidR="00800BF3" w:rsidRPr="00EE475C" w:rsidRDefault="00800BF3" w:rsidP="00800BF3">
      <w:pPr>
        <w:pStyle w:val="Sarakstarindkopa"/>
        <w:ind w:left="1080"/>
        <w:jc w:val="both"/>
        <w:rPr>
          <w:rFonts w:cs="Times New Roman"/>
          <w:b w:val="0"/>
          <w:bCs/>
          <w:color w:val="000000" w:themeColor="text1"/>
          <w:sz w:val="24"/>
          <w:szCs w:val="24"/>
        </w:rPr>
      </w:pPr>
      <w:r w:rsidRPr="00EE475C">
        <w:rPr>
          <w:rFonts w:cs="Times New Roman"/>
          <w:b w:val="0"/>
          <w:bCs/>
          <w:color w:val="000000" w:themeColor="text1"/>
          <w:sz w:val="24"/>
          <w:szCs w:val="24"/>
        </w:rPr>
        <w:t xml:space="preserve">(f)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geographical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coordinates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surface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area</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all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units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premises</w:t>
      </w:r>
      <w:proofErr w:type="spellEnd"/>
      <w:r w:rsidRPr="00EE475C">
        <w:rPr>
          <w:rFonts w:cs="Times New Roman"/>
          <w:b w:val="0"/>
          <w:bCs/>
          <w:color w:val="000000" w:themeColor="text1"/>
          <w:sz w:val="24"/>
          <w:szCs w:val="24"/>
        </w:rPr>
        <w:t>;</w:t>
      </w:r>
    </w:p>
    <w:p w14:paraId="0AF1C115" w14:textId="5AAD6DDE" w:rsidR="00800BF3" w:rsidRPr="00EE475C" w:rsidRDefault="00800BF3" w:rsidP="00800BF3">
      <w:pPr>
        <w:ind w:left="993" w:firstLine="141"/>
        <w:jc w:val="both"/>
        <w:rPr>
          <w:rFonts w:cs="Times New Roman"/>
          <w:b w:val="0"/>
          <w:bCs/>
          <w:color w:val="000000" w:themeColor="text1"/>
          <w:sz w:val="24"/>
          <w:szCs w:val="24"/>
        </w:rPr>
      </w:pPr>
      <w:r w:rsidRPr="00EE475C">
        <w:rPr>
          <w:rFonts w:cs="Times New Roman"/>
          <w:b w:val="0"/>
          <w:bCs/>
          <w:color w:val="000000" w:themeColor="text1"/>
          <w:sz w:val="24"/>
          <w:szCs w:val="24"/>
        </w:rPr>
        <w:t xml:space="preserve">(g) </w:t>
      </w:r>
      <w:proofErr w:type="spellStart"/>
      <w:r w:rsidRPr="00EE475C">
        <w:rPr>
          <w:rFonts w:cs="Times New Roman"/>
          <w:b w:val="0"/>
          <w:bCs/>
          <w:color w:val="000000" w:themeColor="text1"/>
          <w:sz w:val="24"/>
          <w:szCs w:val="24"/>
        </w:rPr>
        <w:t>inspection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reports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results</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sampling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analysis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well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results</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any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other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controls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performed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including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controls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carried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out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consignments</w:t>
      </w:r>
      <w:proofErr w:type="spellEnd"/>
      <w:r w:rsidRPr="00EE475C">
        <w:rPr>
          <w:rFonts w:cs="Times New Roman"/>
          <w:b w:val="0"/>
          <w:bCs/>
          <w:color w:val="000000" w:themeColor="text1"/>
          <w:sz w:val="24"/>
          <w:szCs w:val="24"/>
        </w:rPr>
        <w:t>;</w:t>
      </w:r>
    </w:p>
    <w:p w14:paraId="5DCC7617" w14:textId="29B42814" w:rsidR="00800BF3" w:rsidRPr="00EE475C" w:rsidRDefault="00800BF3" w:rsidP="00800BF3">
      <w:pPr>
        <w:pStyle w:val="Sarakstarindkopa"/>
        <w:ind w:left="993" w:firstLine="141"/>
        <w:jc w:val="both"/>
        <w:rPr>
          <w:rFonts w:cs="Times New Roman"/>
          <w:b w:val="0"/>
          <w:bCs/>
          <w:color w:val="000000" w:themeColor="text1"/>
          <w:sz w:val="24"/>
          <w:szCs w:val="24"/>
        </w:rPr>
      </w:pPr>
      <w:r w:rsidRPr="00EE475C">
        <w:rPr>
          <w:rFonts w:cs="Times New Roman"/>
          <w:b w:val="0"/>
          <w:bCs/>
          <w:color w:val="000000" w:themeColor="text1"/>
          <w:sz w:val="24"/>
          <w:szCs w:val="24"/>
        </w:rPr>
        <w:t>(h) non-</w:t>
      </w:r>
      <w:proofErr w:type="spellStart"/>
      <w:r w:rsidRPr="00EE475C">
        <w:rPr>
          <w:rFonts w:cs="Times New Roman"/>
          <w:b w:val="0"/>
          <w:bCs/>
          <w:color w:val="000000" w:themeColor="text1"/>
          <w:sz w:val="24"/>
          <w:szCs w:val="24"/>
        </w:rPr>
        <w:t>compliances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measures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applied</w:t>
      </w:r>
      <w:proofErr w:type="spellEnd"/>
      <w:r w:rsidRPr="00EE475C">
        <w:rPr>
          <w:rFonts w:cs="Times New Roman"/>
          <w:b w:val="0"/>
          <w:bCs/>
          <w:color w:val="000000" w:themeColor="text1"/>
          <w:sz w:val="24"/>
          <w:szCs w:val="24"/>
        </w:rPr>
        <w:t>;</w:t>
      </w:r>
    </w:p>
    <w:p w14:paraId="4D82B521" w14:textId="7E98DBD6" w:rsidR="00800BF3" w:rsidRPr="00EE475C" w:rsidRDefault="00800BF3" w:rsidP="00800BF3">
      <w:pPr>
        <w:ind w:left="993" w:firstLine="141"/>
        <w:jc w:val="both"/>
        <w:rPr>
          <w:rFonts w:cs="Times New Roman"/>
          <w:b w:val="0"/>
          <w:bCs/>
          <w:color w:val="000000" w:themeColor="text1"/>
          <w:sz w:val="24"/>
          <w:szCs w:val="24"/>
        </w:rPr>
      </w:pPr>
      <w:r w:rsidRPr="00EE475C">
        <w:rPr>
          <w:rFonts w:cs="Times New Roman"/>
          <w:b w:val="0"/>
          <w:bCs/>
          <w:color w:val="000000" w:themeColor="text1"/>
          <w:sz w:val="24"/>
          <w:szCs w:val="24"/>
        </w:rPr>
        <w:t xml:space="preserve">(i) </w:t>
      </w:r>
      <w:proofErr w:type="spellStart"/>
      <w:r w:rsidRPr="00EE475C">
        <w:rPr>
          <w:rFonts w:cs="Times New Roman"/>
          <w:b w:val="0"/>
          <w:bCs/>
          <w:color w:val="000000" w:themeColor="text1"/>
          <w:sz w:val="24"/>
          <w:szCs w:val="24"/>
        </w:rPr>
        <w:t>notifications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via</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system</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referred</w:t>
      </w:r>
      <w:proofErr w:type="spellEnd"/>
      <w:r w:rsidRPr="00EE475C">
        <w:rPr>
          <w:rFonts w:cs="Times New Roman"/>
          <w:b w:val="0"/>
          <w:bCs/>
          <w:color w:val="000000" w:themeColor="text1"/>
          <w:sz w:val="24"/>
          <w:szCs w:val="24"/>
        </w:rPr>
        <w:t xml:space="preserve"> to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005F1DA8" w:rsidRPr="00EE475C">
        <w:rPr>
          <w:rFonts w:cs="Times New Roman"/>
          <w:b w:val="0"/>
          <w:bCs/>
          <w:color w:val="000000" w:themeColor="text1"/>
          <w:sz w:val="24"/>
          <w:szCs w:val="24"/>
        </w:rPr>
        <w:t>R</w:t>
      </w:r>
      <w:r w:rsidR="00A5270D" w:rsidRPr="00EE475C">
        <w:rPr>
          <w:rFonts w:cs="Times New Roman"/>
          <w:b w:val="0"/>
          <w:bCs/>
          <w:color w:val="000000" w:themeColor="text1"/>
          <w:sz w:val="24"/>
          <w:szCs w:val="24"/>
        </w:rPr>
        <w:t>e</w:t>
      </w:r>
      <w:r w:rsidR="005F1DA8" w:rsidRPr="00EE475C">
        <w:rPr>
          <w:rFonts w:cs="Times New Roman"/>
          <w:b w:val="0"/>
          <w:bCs/>
          <w:color w:val="000000" w:themeColor="text1"/>
          <w:sz w:val="24"/>
          <w:szCs w:val="24"/>
        </w:rPr>
        <w:t>g</w:t>
      </w:r>
      <w:proofErr w:type="spellEnd"/>
      <w:r w:rsidR="005F1DA8" w:rsidRPr="00EE475C">
        <w:rPr>
          <w:rFonts w:cs="Times New Roman"/>
          <w:b w:val="0"/>
          <w:bCs/>
          <w:color w:val="000000" w:themeColor="text1"/>
          <w:sz w:val="24"/>
          <w:szCs w:val="24"/>
        </w:rPr>
        <w:t xml:space="preserve">. 2021/1698 </w:t>
      </w:r>
      <w:proofErr w:type="spellStart"/>
      <w:r w:rsidRPr="00EE475C">
        <w:rPr>
          <w:rFonts w:cs="Times New Roman"/>
          <w:b w:val="0"/>
          <w:bCs/>
          <w:color w:val="000000" w:themeColor="text1"/>
          <w:sz w:val="24"/>
          <w:szCs w:val="24"/>
        </w:rPr>
        <w:t>Article</w:t>
      </w:r>
      <w:proofErr w:type="spellEnd"/>
      <w:r w:rsidRPr="00EE475C">
        <w:rPr>
          <w:rFonts w:cs="Times New Roman"/>
          <w:b w:val="0"/>
          <w:bCs/>
          <w:color w:val="000000" w:themeColor="text1"/>
          <w:sz w:val="24"/>
          <w:szCs w:val="24"/>
        </w:rPr>
        <w:t xml:space="preserve"> 20(1);</w:t>
      </w:r>
    </w:p>
    <w:p w14:paraId="2C7A4256" w14:textId="6B1D8C01" w:rsidR="00800BF3" w:rsidRPr="00EE475C" w:rsidRDefault="00800BF3" w:rsidP="00800BF3">
      <w:pPr>
        <w:pStyle w:val="Sarakstarindkopa"/>
        <w:ind w:left="993" w:firstLine="141"/>
        <w:jc w:val="both"/>
        <w:rPr>
          <w:rFonts w:cs="Times New Roman"/>
          <w:b w:val="0"/>
          <w:bCs/>
          <w:color w:val="000000" w:themeColor="text1"/>
          <w:sz w:val="24"/>
          <w:szCs w:val="24"/>
        </w:rPr>
      </w:pPr>
      <w:r w:rsidRPr="00EE475C">
        <w:rPr>
          <w:rFonts w:cs="Times New Roman"/>
          <w:b w:val="0"/>
          <w:bCs/>
          <w:color w:val="000000" w:themeColor="text1"/>
          <w:sz w:val="24"/>
          <w:szCs w:val="24"/>
        </w:rPr>
        <w:t xml:space="preserve">(j) </w:t>
      </w:r>
      <w:proofErr w:type="spellStart"/>
      <w:r w:rsidRPr="00EE475C">
        <w:rPr>
          <w:rFonts w:cs="Times New Roman"/>
          <w:b w:val="0"/>
          <w:bCs/>
          <w:color w:val="000000" w:themeColor="text1"/>
          <w:sz w:val="24"/>
          <w:szCs w:val="24"/>
        </w:rPr>
        <w:t>derogations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granted</w:t>
      </w:r>
      <w:proofErr w:type="spellEnd"/>
      <w:r w:rsidRPr="00EE475C">
        <w:rPr>
          <w:rFonts w:cs="Times New Roman"/>
          <w:b w:val="0"/>
          <w:bCs/>
          <w:color w:val="000000" w:themeColor="text1"/>
          <w:sz w:val="24"/>
          <w:szCs w:val="24"/>
        </w:rPr>
        <w:t xml:space="preserve"> and relevant </w:t>
      </w:r>
      <w:proofErr w:type="spellStart"/>
      <w:r w:rsidRPr="00EE475C">
        <w:rPr>
          <w:rFonts w:cs="Times New Roman"/>
          <w:b w:val="0"/>
          <w:bCs/>
          <w:color w:val="000000" w:themeColor="text1"/>
          <w:sz w:val="24"/>
          <w:szCs w:val="24"/>
        </w:rPr>
        <w:t>supporting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documents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accordance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with</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requirements</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this</w:t>
      </w:r>
      <w:proofErr w:type="spellEnd"/>
      <w:r w:rsidRPr="00EE475C">
        <w:rPr>
          <w:rFonts w:cs="Times New Roman"/>
          <w:b w:val="0"/>
          <w:bCs/>
          <w:color w:val="000000" w:themeColor="text1"/>
          <w:sz w:val="24"/>
          <w:szCs w:val="24"/>
        </w:rPr>
        <w:t xml:space="preserve"> </w:t>
      </w:r>
      <w:proofErr w:type="spellStart"/>
      <w:r w:rsidR="00A5270D" w:rsidRPr="00EE475C">
        <w:rPr>
          <w:rFonts w:cs="Times New Roman"/>
          <w:b w:val="0"/>
          <w:bCs/>
          <w:color w:val="000000" w:themeColor="text1"/>
          <w:sz w:val="24"/>
          <w:szCs w:val="24"/>
        </w:rPr>
        <w:t>Reg</w:t>
      </w:r>
      <w:proofErr w:type="spellEnd"/>
      <w:r w:rsidR="00A5270D" w:rsidRPr="00EE475C">
        <w:rPr>
          <w:rFonts w:cs="Times New Roman"/>
          <w:b w:val="0"/>
          <w:bCs/>
          <w:color w:val="000000" w:themeColor="text1"/>
          <w:sz w:val="24"/>
          <w:szCs w:val="24"/>
        </w:rPr>
        <w:t>. 2021/1698</w:t>
      </w:r>
      <w:r w:rsidRPr="00EE475C">
        <w:rPr>
          <w:rFonts w:cs="Times New Roman"/>
          <w:b w:val="0"/>
          <w:bCs/>
          <w:color w:val="000000" w:themeColor="text1"/>
          <w:sz w:val="24"/>
          <w:szCs w:val="24"/>
        </w:rPr>
        <w:t>; and</w:t>
      </w:r>
    </w:p>
    <w:p w14:paraId="2496F703" w14:textId="3D7EB011" w:rsidR="00FC79A2" w:rsidRPr="00EE475C" w:rsidRDefault="00800BF3" w:rsidP="00800BF3">
      <w:pPr>
        <w:ind w:left="993" w:firstLine="141"/>
        <w:jc w:val="both"/>
        <w:rPr>
          <w:rFonts w:cs="Times New Roman"/>
          <w:b w:val="0"/>
          <w:bCs/>
          <w:color w:val="000000" w:themeColor="text1"/>
          <w:sz w:val="24"/>
          <w:szCs w:val="24"/>
        </w:rPr>
      </w:pPr>
      <w:r w:rsidRPr="00EE475C">
        <w:rPr>
          <w:rFonts w:cs="Times New Roman"/>
          <w:b w:val="0"/>
          <w:bCs/>
          <w:color w:val="000000" w:themeColor="text1"/>
          <w:sz w:val="24"/>
          <w:szCs w:val="24"/>
        </w:rPr>
        <w:t xml:space="preserve">(k) </w:t>
      </w:r>
      <w:proofErr w:type="spellStart"/>
      <w:r w:rsidRPr="00EE475C">
        <w:rPr>
          <w:rFonts w:cs="Times New Roman"/>
          <w:b w:val="0"/>
          <w:bCs/>
          <w:color w:val="000000" w:themeColor="text1"/>
          <w:sz w:val="24"/>
          <w:szCs w:val="24"/>
        </w:rPr>
        <w:t>any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other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information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deemed</w:t>
      </w:r>
      <w:proofErr w:type="spellEnd"/>
      <w:r w:rsidRPr="00EE475C">
        <w:rPr>
          <w:rFonts w:cs="Times New Roman"/>
          <w:b w:val="0"/>
          <w:bCs/>
          <w:color w:val="000000" w:themeColor="text1"/>
          <w:sz w:val="24"/>
          <w:szCs w:val="24"/>
        </w:rPr>
        <w:t xml:space="preserve"> relevant </w:t>
      </w:r>
      <w:proofErr w:type="spellStart"/>
      <w:r w:rsidRPr="00EE475C">
        <w:rPr>
          <w:rFonts w:cs="Times New Roman"/>
          <w:b w:val="0"/>
          <w:bCs/>
          <w:color w:val="000000" w:themeColor="text1"/>
          <w:sz w:val="24"/>
          <w:szCs w:val="24"/>
        </w:rPr>
        <w:t>by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control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body</w:t>
      </w:r>
      <w:proofErr w:type="spellEnd"/>
      <w:r w:rsidR="00A5270D" w:rsidRPr="00EE475C">
        <w:rPr>
          <w:rFonts w:cs="Times New Roman"/>
          <w:b w:val="0"/>
          <w:bCs/>
          <w:color w:val="000000" w:themeColor="text1"/>
          <w:sz w:val="24"/>
          <w:szCs w:val="24"/>
        </w:rPr>
        <w:t>.</w:t>
      </w:r>
    </w:p>
    <w:p w14:paraId="0EC7603F" w14:textId="77C6DB1B" w:rsidR="002518BE" w:rsidRPr="00EE475C" w:rsidRDefault="00FC79A2" w:rsidP="00A5270D">
      <w:pPr>
        <w:pStyle w:val="Sarakstarindkopa"/>
        <w:numPr>
          <w:ilvl w:val="2"/>
          <w:numId w:val="37"/>
        </w:num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lastRenderedPageBreak/>
        <w:t>Data</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recovery</w:t>
      </w:r>
      <w:proofErr w:type="spellEnd"/>
      <w:r w:rsidR="00E40CF4" w:rsidRPr="00EE475C">
        <w:rPr>
          <w:rFonts w:cs="Times New Roman"/>
          <w:b w:val="0"/>
          <w:bCs/>
          <w:color w:val="000000" w:themeColor="text1"/>
          <w:sz w:val="24"/>
          <w:szCs w:val="24"/>
        </w:rPr>
        <w:t>.</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w:pStyle w:val="Virsraksts1"/>
        <w:numPr>
          <w:ilvl w:val="1"/>
          <w:numId w:val="37"/>
        </w:numPr>
        <w:rPr>
          <w:rFonts w:cs="Times New Roman"/>
          <w:b w:val="0"/>
          <w:bCs w:val="0"/>
        </w:rPr>
      </w:pPr>
      <w:r w:rsidRPr="00EE475C">
        <w:rPr>
          <w:rFonts w:cs="Times New Roman"/>
        </w:rPr>
        <w:t xml:space="preserve"> </w:t>
      </w:r>
      <w:bookmarkStart w:id="13" w:name="_Toc195005601"/>
      <w:proofErr w:type="spellStart"/>
      <w:r w:rsidRPr="00EE475C">
        <w:rPr>
          <w:rFonts w:cs="Times New Roman"/>
        </w:rPr>
        <w:t>The</w:t>
      </w:r>
      <w:proofErr w:type="spellEnd"/>
      <w:r w:rsidRPr="00EE475C">
        <w:rPr>
          <w:rFonts w:cs="Times New Roman"/>
        </w:rPr>
        <w:t xml:space="preserve"> </w:t>
      </w:r>
      <w:proofErr w:type="spellStart"/>
      <w:r w:rsidRPr="00EE475C">
        <w:rPr>
          <w:rFonts w:cs="Times New Roman"/>
        </w:rPr>
        <w:t>management</w:t>
      </w:r>
      <w:proofErr w:type="spellEnd"/>
      <w:r w:rsidRPr="00EE475C">
        <w:rPr>
          <w:rFonts w:cs="Times New Roman"/>
        </w:rPr>
        <w:t xml:space="preserve"> of </w:t>
      </w:r>
      <w:proofErr w:type="spellStart"/>
      <w:r w:rsidRPr="00EE475C">
        <w:rPr>
          <w:rFonts w:cs="Times New Roman"/>
        </w:rPr>
        <w:t>the</w:t>
      </w:r>
      <w:proofErr w:type="spellEnd"/>
      <w:r w:rsidRPr="00EE475C">
        <w:rPr>
          <w:rFonts w:cs="Times New Roman"/>
        </w:rPr>
        <w:t xml:space="preserve"> </w:t>
      </w:r>
      <w:proofErr w:type="spellStart"/>
      <w:r w:rsidRPr="00EE475C">
        <w:rPr>
          <w:rFonts w:cs="Times New Roman"/>
        </w:rPr>
        <w:t>certification</w:t>
      </w:r>
      <w:proofErr w:type="spellEnd"/>
      <w:r w:rsidRPr="00EE475C">
        <w:rPr>
          <w:rFonts w:cs="Times New Roman"/>
        </w:rPr>
        <w:t xml:space="preserve"> process </w:t>
      </w:r>
      <w:proofErr w:type="spellStart"/>
      <w:r w:rsidRPr="00EE475C">
        <w:rPr>
          <w:rFonts w:cs="Times New Roman"/>
        </w:rPr>
        <w:t>takes</w:t>
      </w:r>
      <w:proofErr w:type="spellEnd"/>
      <w:r w:rsidRPr="00EE475C">
        <w:rPr>
          <w:rFonts w:cs="Times New Roman"/>
        </w:rPr>
        <w:t xml:space="preserve"> </w:t>
      </w:r>
      <w:proofErr w:type="spellStart"/>
      <w:r w:rsidRPr="00EE475C">
        <w:rPr>
          <w:rFonts w:cs="Times New Roman"/>
        </w:rPr>
        <w:t>place</w:t>
      </w:r>
      <w:proofErr w:type="spellEnd"/>
      <w:r w:rsidRPr="00EE475C">
        <w:rPr>
          <w:rFonts w:cs="Times New Roman"/>
        </w:rPr>
        <w:t xml:space="preserve"> </w:t>
      </w:r>
      <w:proofErr w:type="spellStart"/>
      <w:r w:rsidRPr="00EE475C">
        <w:rPr>
          <w:rFonts w:cs="Times New Roman"/>
        </w:rPr>
        <w:t>only</w:t>
      </w:r>
      <w:proofErr w:type="spellEnd"/>
      <w:r w:rsidRPr="00EE475C">
        <w:rPr>
          <w:rFonts w:cs="Times New Roman"/>
        </w:rPr>
        <w:t xml:space="preserve"> </w:t>
      </w:r>
      <w:proofErr w:type="spellStart"/>
      <w:r w:rsidRPr="00EE475C">
        <w:rPr>
          <w:rFonts w:cs="Times New Roman"/>
        </w:rPr>
        <w:t>from</w:t>
      </w:r>
      <w:proofErr w:type="spellEnd"/>
      <w:r w:rsidRPr="00EE475C">
        <w:rPr>
          <w:rFonts w:cs="Times New Roman"/>
        </w:rPr>
        <w:t xml:space="preserve"> </w:t>
      </w:r>
      <w:proofErr w:type="spellStart"/>
      <w:r w:rsidRPr="00EE475C">
        <w:rPr>
          <w:rFonts w:cs="Times New Roman"/>
        </w:rPr>
        <w:t>the</w:t>
      </w:r>
      <w:proofErr w:type="spellEnd"/>
      <w:r w:rsidRPr="00EE475C">
        <w:rPr>
          <w:rFonts w:cs="Times New Roman"/>
        </w:rPr>
        <w:t xml:space="preserve"> Latvian </w:t>
      </w:r>
      <w:proofErr w:type="spellStart"/>
      <w:r w:rsidRPr="00EE475C">
        <w:rPr>
          <w:rFonts w:cs="Times New Roman"/>
        </w:rPr>
        <w:t>head</w:t>
      </w:r>
      <w:proofErr w:type="spellEnd"/>
      <w:r w:rsidRPr="00EE475C">
        <w:rPr>
          <w:rFonts w:cs="Times New Roman"/>
          <w:b w:val="0"/>
          <w:bCs w:val="0"/>
        </w:rPr>
        <w:t xml:space="preserve"> </w:t>
      </w:r>
      <w:proofErr w:type="spellStart"/>
      <w:r w:rsidRPr="00EE475C">
        <w:rPr>
          <w:rFonts w:cs="Times New Roman"/>
        </w:rPr>
        <w:t>office</w:t>
      </w:r>
      <w:bookmarkEnd w:id="13"/>
      <w:proofErr w:type="spellEnd"/>
    </w:p>
    <w:p w14:paraId="4843342C" w14:textId="449C8B4C" w:rsidR="005F152A" w:rsidRPr="00EE475C" w:rsidRDefault="002518BE" w:rsidP="00885A4A">
      <w:pPr>
        <w:pStyle w:val="Virsraksts1"/>
        <w:numPr>
          <w:ilvl w:val="1"/>
          <w:numId w:val="37"/>
        </w:numPr>
        <w:rPr>
          <w:rFonts w:cs="Times New Roman"/>
        </w:rPr>
      </w:pPr>
      <w:bookmarkStart w:id="14" w:name="_Toc195005602"/>
      <w:proofErr w:type="spellStart"/>
      <w:r w:rsidRPr="00EE475C">
        <w:rPr>
          <w:rFonts w:cs="Times New Roman"/>
        </w:rPr>
        <w:t>Type</w:t>
      </w:r>
      <w:proofErr w:type="spellEnd"/>
      <w:r w:rsidRPr="00EE475C">
        <w:rPr>
          <w:rFonts w:cs="Times New Roman"/>
        </w:rPr>
        <w:t xml:space="preserve"> </w:t>
      </w:r>
      <w:r w:rsidR="005F152A" w:rsidRPr="00EE475C">
        <w:rPr>
          <w:rFonts w:cs="Times New Roman"/>
        </w:rPr>
        <w:t xml:space="preserve">of </w:t>
      </w:r>
      <w:proofErr w:type="spellStart"/>
      <w:r w:rsidR="005F152A" w:rsidRPr="00EE475C">
        <w:rPr>
          <w:rFonts w:cs="Times New Roman"/>
        </w:rPr>
        <w:t>activities</w:t>
      </w:r>
      <w:proofErr w:type="spellEnd"/>
      <w:r w:rsidR="005F152A" w:rsidRPr="00EE475C">
        <w:rPr>
          <w:rFonts w:cs="Times New Roman"/>
        </w:rPr>
        <w:t xml:space="preserve">, </w:t>
      </w:r>
      <w:proofErr w:type="spellStart"/>
      <w:r w:rsidR="005F152A" w:rsidRPr="00EE475C">
        <w:rPr>
          <w:rFonts w:cs="Times New Roman"/>
        </w:rPr>
        <w:t>including</w:t>
      </w:r>
      <w:proofErr w:type="spellEnd"/>
      <w:r w:rsidR="005F152A" w:rsidRPr="00EE475C">
        <w:rPr>
          <w:rFonts w:cs="Times New Roman"/>
        </w:rPr>
        <w:t xml:space="preserve"> </w:t>
      </w:r>
      <w:proofErr w:type="spellStart"/>
      <w:r w:rsidR="005F152A" w:rsidRPr="00EE475C">
        <w:rPr>
          <w:rFonts w:cs="Times New Roman"/>
        </w:rPr>
        <w:t>delegated</w:t>
      </w:r>
      <w:proofErr w:type="spellEnd"/>
      <w:r w:rsidR="005F152A" w:rsidRPr="00EE475C">
        <w:rPr>
          <w:rFonts w:cs="Times New Roman"/>
        </w:rPr>
        <w:t xml:space="preserve"> </w:t>
      </w:r>
      <w:proofErr w:type="spellStart"/>
      <w:r w:rsidR="005F152A" w:rsidRPr="00EE475C">
        <w:rPr>
          <w:rFonts w:cs="Times New Roman"/>
        </w:rPr>
        <w:t>activities</w:t>
      </w:r>
      <w:bookmarkEnd w:id="14"/>
      <w:proofErr w:type="spellEnd"/>
      <w:r w:rsidR="00B52629" w:rsidRPr="00EE475C">
        <w:rPr>
          <w:rFonts w:cs="Times New Roman"/>
        </w:rPr>
        <w:t xml:space="preserve"> </w:t>
      </w:r>
    </w:p>
    <w:p w14:paraId="21D6215C" w14:textId="1BD562E1" w:rsidR="002518BE" w:rsidRPr="00EE475C" w:rsidRDefault="001E149C" w:rsidP="009A0031">
      <w:pPr>
        <w:pStyle w:val="Sarakstarindkopa"/>
        <w:numPr>
          <w:ilvl w:val="0"/>
          <w:numId w:val="1"/>
        </w:numPr>
        <w:jc w:val="both"/>
        <w:rPr>
          <w:rFonts w:cs="Times New Roman"/>
          <w:b w:val="0"/>
          <w:bCs/>
          <w:color w:val="000000" w:themeColor="text1"/>
          <w:sz w:val="24"/>
          <w:szCs w:val="24"/>
        </w:rPr>
      </w:pPr>
      <w:r w:rsidRPr="00EE475C">
        <w:rPr>
          <w:rFonts w:cs="Times New Roman"/>
          <w:b w:val="0"/>
          <w:bCs/>
          <w:color w:val="000000" w:themeColor="text1"/>
          <w:sz w:val="24"/>
          <w:szCs w:val="24"/>
        </w:rPr>
        <w:t>O</w:t>
      </w:r>
      <w:r w:rsidR="002518BE" w:rsidRPr="00EE475C">
        <w:rPr>
          <w:rFonts w:cs="Times New Roman"/>
          <w:b w:val="0"/>
          <w:bCs/>
          <w:color w:val="000000" w:themeColor="text1"/>
          <w:sz w:val="24"/>
          <w:szCs w:val="24"/>
        </w:rPr>
        <w:t xml:space="preserve">rganic </w:t>
      </w:r>
      <w:proofErr w:type="spellStart"/>
      <w:r w:rsidR="002518BE" w:rsidRPr="00EE475C">
        <w:rPr>
          <w:rFonts w:cs="Times New Roman"/>
          <w:b w:val="0"/>
          <w:bCs/>
          <w:color w:val="000000" w:themeColor="text1"/>
          <w:sz w:val="24"/>
          <w:szCs w:val="24"/>
        </w:rPr>
        <w:t>farming</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certification</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activities</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in</w:t>
      </w:r>
      <w:proofErr w:type="spellEnd"/>
      <w:r w:rsidR="002518BE" w:rsidRPr="00EE475C">
        <w:rPr>
          <w:rFonts w:cs="Times New Roman"/>
          <w:b w:val="0"/>
          <w:bCs/>
          <w:color w:val="000000" w:themeColor="text1"/>
          <w:sz w:val="24"/>
          <w:szCs w:val="24"/>
        </w:rPr>
        <w:t xml:space="preserve"> Latvia </w:t>
      </w:r>
      <w:proofErr w:type="spellStart"/>
      <w:r w:rsidR="002518BE" w:rsidRPr="00EE475C">
        <w:rPr>
          <w:rFonts w:cs="Times New Roman"/>
          <w:b w:val="0"/>
          <w:bCs/>
          <w:color w:val="000000" w:themeColor="text1"/>
          <w:sz w:val="24"/>
          <w:szCs w:val="24"/>
        </w:rPr>
        <w:t>according</w:t>
      </w:r>
      <w:proofErr w:type="spellEnd"/>
      <w:r w:rsidR="002518BE" w:rsidRPr="00EE475C">
        <w:rPr>
          <w:rFonts w:cs="Times New Roman"/>
          <w:b w:val="0"/>
          <w:bCs/>
          <w:color w:val="000000" w:themeColor="text1"/>
          <w:sz w:val="24"/>
          <w:szCs w:val="24"/>
        </w:rPr>
        <w:t xml:space="preserve"> to </w:t>
      </w:r>
      <w:proofErr w:type="spellStart"/>
      <w:r w:rsidR="002518BE" w:rsidRPr="00EE475C">
        <w:rPr>
          <w:rFonts w:cs="Times New Roman"/>
          <w:b w:val="0"/>
          <w:bCs/>
          <w:color w:val="000000" w:themeColor="text1"/>
          <w:sz w:val="24"/>
          <w:szCs w:val="24"/>
        </w:rPr>
        <w:t>the</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new</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regulation</w:t>
      </w:r>
      <w:proofErr w:type="spellEnd"/>
      <w:r w:rsidR="002518BE" w:rsidRPr="00EE475C">
        <w:rPr>
          <w:rFonts w:cs="Times New Roman"/>
          <w:b w:val="0"/>
          <w:bCs/>
          <w:color w:val="000000" w:themeColor="text1"/>
          <w:sz w:val="24"/>
          <w:szCs w:val="24"/>
        </w:rPr>
        <w:t xml:space="preserve"> 2018/848 and </w:t>
      </w:r>
      <w:proofErr w:type="spellStart"/>
      <w:r w:rsidR="002518BE" w:rsidRPr="00EE475C">
        <w:rPr>
          <w:rFonts w:cs="Times New Roman"/>
          <w:b w:val="0"/>
          <w:bCs/>
          <w:color w:val="000000" w:themeColor="text1"/>
          <w:sz w:val="24"/>
          <w:szCs w:val="24"/>
        </w:rPr>
        <w:t>national</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legistation</w:t>
      </w:r>
      <w:proofErr w:type="spellEnd"/>
      <w:r w:rsidR="002518BE" w:rsidRPr="00EE475C">
        <w:rPr>
          <w:rFonts w:cs="Times New Roman"/>
          <w:b w:val="0"/>
          <w:bCs/>
          <w:color w:val="000000" w:themeColor="text1"/>
          <w:sz w:val="24"/>
          <w:szCs w:val="24"/>
        </w:rPr>
        <w:t xml:space="preserve">; </w:t>
      </w:r>
    </w:p>
    <w:p w14:paraId="2ECA8357" w14:textId="6BCC9127" w:rsidR="002518BE" w:rsidRPr="00EE475C" w:rsidRDefault="001E149C" w:rsidP="009A0031">
      <w:pPr>
        <w:pStyle w:val="Sarakstarindkopa"/>
        <w:numPr>
          <w:ilvl w:val="0"/>
          <w:numId w:val="1"/>
        </w:numPr>
        <w:jc w:val="both"/>
        <w:rPr>
          <w:rFonts w:cs="Times New Roman"/>
          <w:b w:val="0"/>
          <w:bCs/>
          <w:color w:val="000000" w:themeColor="text1"/>
          <w:sz w:val="24"/>
          <w:szCs w:val="24"/>
        </w:rPr>
      </w:pPr>
      <w:r w:rsidRPr="00EE475C">
        <w:rPr>
          <w:rFonts w:cs="Times New Roman"/>
          <w:b w:val="0"/>
          <w:bCs/>
          <w:color w:val="000000" w:themeColor="text1"/>
          <w:sz w:val="24"/>
          <w:szCs w:val="24"/>
        </w:rPr>
        <w:t>C</w:t>
      </w:r>
      <w:r w:rsidR="002518BE" w:rsidRPr="00EE475C">
        <w:rPr>
          <w:rFonts w:cs="Times New Roman"/>
          <w:b w:val="0"/>
          <w:bCs/>
          <w:color w:val="000000" w:themeColor="text1"/>
          <w:sz w:val="24"/>
          <w:szCs w:val="24"/>
        </w:rPr>
        <w:t xml:space="preserve">ertification </w:t>
      </w:r>
      <w:proofErr w:type="spellStart"/>
      <w:r w:rsidR="002518BE" w:rsidRPr="00EE475C">
        <w:rPr>
          <w:rFonts w:cs="Times New Roman"/>
          <w:b w:val="0"/>
          <w:bCs/>
          <w:color w:val="000000" w:themeColor="text1"/>
          <w:sz w:val="24"/>
          <w:szCs w:val="24"/>
        </w:rPr>
        <w:t>in</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third</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countries</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according</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equivalency</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standar</w:t>
      </w:r>
      <w:r w:rsidRPr="00EE475C">
        <w:rPr>
          <w:rFonts w:cs="Times New Roman"/>
          <w:b w:val="0"/>
          <w:bCs/>
          <w:color w:val="000000" w:themeColor="text1"/>
          <w:sz w:val="24"/>
          <w:szCs w:val="24"/>
        </w:rPr>
        <w:t>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standard</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control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measures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w:t>
      </w:r>
      <w:r w:rsidR="001B7F63" w:rsidRPr="00EE475C">
        <w:rPr>
          <w:rFonts w:cs="Times New Roman"/>
          <w:b w:val="0"/>
          <w:bCs/>
          <w:color w:val="000000" w:themeColor="text1"/>
          <w:sz w:val="24"/>
          <w:szCs w:val="24"/>
        </w:rPr>
        <w:t>e</w:t>
      </w:r>
      <w:r w:rsidRPr="00EE475C">
        <w:rPr>
          <w:rFonts w:cs="Times New Roman"/>
          <w:b w:val="0"/>
          <w:bCs/>
          <w:color w:val="000000" w:themeColor="text1"/>
          <w:sz w:val="24"/>
          <w:szCs w:val="24"/>
        </w:rPr>
        <w:t>g</w:t>
      </w:r>
      <w:proofErr w:type="spellEnd"/>
      <w:r w:rsidRPr="00EE475C">
        <w:rPr>
          <w:rFonts w:cs="Times New Roman"/>
          <w:b w:val="0"/>
          <w:bCs/>
          <w:color w:val="000000" w:themeColor="text1"/>
          <w:sz w:val="24"/>
          <w:szCs w:val="24"/>
        </w:rPr>
        <w:t>. 834/2007 and 889/2008</w:t>
      </w:r>
      <w:r w:rsidR="002518BE" w:rsidRPr="00EE475C">
        <w:rPr>
          <w:rFonts w:cs="Times New Roman"/>
          <w:b w:val="0"/>
          <w:bCs/>
          <w:color w:val="000000" w:themeColor="text1"/>
          <w:sz w:val="24"/>
          <w:szCs w:val="24"/>
        </w:rPr>
        <w:t xml:space="preserve">, </w:t>
      </w:r>
    </w:p>
    <w:p w14:paraId="28C637B0" w14:textId="0080DA0D" w:rsidR="005F152A" w:rsidRPr="00EE475C" w:rsidRDefault="001E149C" w:rsidP="0079100E">
      <w:pPr>
        <w:pStyle w:val="Sarakstarindkopa"/>
        <w:numPr>
          <w:ilvl w:val="0"/>
          <w:numId w:val="1"/>
        </w:numPr>
        <w:jc w:val="both"/>
        <w:rPr>
          <w:rFonts w:cs="Times New Roman"/>
          <w:b w:val="0"/>
          <w:bCs/>
          <w:color w:val="000000" w:themeColor="text1"/>
          <w:sz w:val="24"/>
          <w:szCs w:val="24"/>
        </w:rPr>
      </w:pPr>
      <w:r w:rsidRPr="00EE475C">
        <w:rPr>
          <w:rFonts w:cs="Times New Roman"/>
          <w:b w:val="0"/>
          <w:bCs/>
          <w:color w:val="000000" w:themeColor="text1"/>
          <w:sz w:val="24"/>
          <w:szCs w:val="24"/>
        </w:rPr>
        <w:t>C</w:t>
      </w:r>
      <w:r w:rsidR="002518BE" w:rsidRPr="00EE475C">
        <w:rPr>
          <w:rFonts w:cs="Times New Roman"/>
          <w:b w:val="0"/>
          <w:bCs/>
          <w:color w:val="000000" w:themeColor="text1"/>
          <w:sz w:val="24"/>
          <w:szCs w:val="24"/>
        </w:rPr>
        <w:t xml:space="preserve">ertification of </w:t>
      </w:r>
      <w:proofErr w:type="spellStart"/>
      <w:r w:rsidR="002518BE" w:rsidRPr="00EE475C">
        <w:rPr>
          <w:rFonts w:cs="Times New Roman"/>
          <w:b w:val="0"/>
          <w:bCs/>
          <w:color w:val="000000" w:themeColor="text1"/>
          <w:sz w:val="24"/>
          <w:szCs w:val="24"/>
        </w:rPr>
        <w:t>Machinery</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equipment</w:t>
      </w:r>
      <w:proofErr w:type="spellEnd"/>
      <w:r w:rsidR="002518BE" w:rsidRPr="00EE475C">
        <w:rPr>
          <w:rFonts w:cs="Times New Roman"/>
          <w:b w:val="0"/>
          <w:bCs/>
          <w:color w:val="000000" w:themeColor="text1"/>
          <w:sz w:val="24"/>
          <w:szCs w:val="24"/>
        </w:rPr>
        <w:t xml:space="preserve"> and </w:t>
      </w:r>
      <w:proofErr w:type="spellStart"/>
      <w:r w:rsidR="002518BE" w:rsidRPr="00EE475C">
        <w:rPr>
          <w:rFonts w:cs="Times New Roman"/>
          <w:b w:val="0"/>
          <w:bCs/>
          <w:color w:val="000000" w:themeColor="text1"/>
          <w:sz w:val="24"/>
          <w:szCs w:val="24"/>
        </w:rPr>
        <w:t>agricultural</w:t>
      </w:r>
      <w:proofErr w:type="spellEnd"/>
      <w:r w:rsidR="002518BE" w:rsidRPr="00EE475C">
        <w:rPr>
          <w:rFonts w:cs="Times New Roman"/>
          <w:b w:val="0"/>
          <w:bCs/>
          <w:color w:val="000000" w:themeColor="text1"/>
          <w:sz w:val="24"/>
          <w:szCs w:val="24"/>
        </w:rPr>
        <w:t xml:space="preserve"> </w:t>
      </w:r>
      <w:proofErr w:type="spellStart"/>
      <w:r w:rsidR="002518BE" w:rsidRPr="00EE475C">
        <w:rPr>
          <w:rFonts w:cs="Times New Roman"/>
          <w:b w:val="0"/>
          <w:bCs/>
          <w:color w:val="000000" w:themeColor="text1"/>
          <w:sz w:val="24"/>
          <w:szCs w:val="24"/>
        </w:rPr>
        <w:t>Machinery</w:t>
      </w:r>
      <w:proofErr w:type="spellEnd"/>
      <w:r w:rsidR="002518BE" w:rsidRPr="00EE475C">
        <w:rPr>
          <w:rFonts w:cs="Times New Roman"/>
          <w:b w:val="0"/>
          <w:bCs/>
          <w:color w:val="000000" w:themeColor="text1"/>
          <w:sz w:val="24"/>
          <w:szCs w:val="24"/>
        </w:rPr>
        <w:t>.</w:t>
      </w:r>
    </w:p>
    <w:p w14:paraId="5753214B" w14:textId="3ED1D975" w:rsidR="005F152A" w:rsidRPr="00EE475C" w:rsidRDefault="00671481" w:rsidP="00671481">
      <w:pPr>
        <w:pStyle w:val="Virsraksts1"/>
        <w:numPr>
          <w:ilvl w:val="1"/>
          <w:numId w:val="37"/>
        </w:numPr>
        <w:rPr>
          <w:rFonts w:cs="Times New Roman"/>
        </w:rPr>
      </w:pPr>
      <w:r w:rsidRPr="00EE475C">
        <w:rPr>
          <w:rFonts w:cs="Times New Roman"/>
        </w:rPr>
        <w:t xml:space="preserve"> </w:t>
      </w:r>
      <w:bookmarkStart w:id="15" w:name="_Toc195005603"/>
      <w:r w:rsidR="002518BE" w:rsidRPr="00EE475C">
        <w:rPr>
          <w:rFonts w:cs="Times New Roman"/>
        </w:rPr>
        <w:t xml:space="preserve">Quality </w:t>
      </w:r>
      <w:proofErr w:type="spellStart"/>
      <w:r w:rsidR="005F152A" w:rsidRPr="00EE475C">
        <w:rPr>
          <w:rFonts w:cs="Times New Roman"/>
        </w:rPr>
        <w:t>management</w:t>
      </w:r>
      <w:proofErr w:type="spellEnd"/>
      <w:r w:rsidR="002518BE" w:rsidRPr="00EE475C">
        <w:rPr>
          <w:rFonts w:cs="Times New Roman"/>
        </w:rPr>
        <w:t xml:space="preserve"> </w:t>
      </w:r>
      <w:proofErr w:type="spellStart"/>
      <w:r w:rsidR="002518BE" w:rsidRPr="00EE475C">
        <w:rPr>
          <w:rFonts w:cs="Times New Roman"/>
        </w:rPr>
        <w:t>system</w:t>
      </w:r>
      <w:bookmarkEnd w:id="15"/>
      <w:proofErr w:type="spellEnd"/>
    </w:p>
    <w:p w14:paraId="78A570DA" w14:textId="77777777" w:rsidR="00192CE0" w:rsidRPr="00EE475C" w:rsidRDefault="00192CE0" w:rsidP="00192CE0">
      <w:pPr>
        <w:pStyle w:val="Virsraksts1"/>
        <w:rPr>
          <w:rFonts w:cs="Times New Roman"/>
        </w:rPr>
      </w:pPr>
      <w:bookmarkStart w:id="16" w:name="_Toc195005604"/>
      <w:r w:rsidRPr="00EE475C">
        <w:rPr>
          <w:rFonts w:cs="Times New Roman"/>
        </w:rPr>
        <w:t xml:space="preserve">Quality </w:t>
      </w:r>
      <w:proofErr w:type="spellStart"/>
      <w:r w:rsidRPr="00EE475C">
        <w:rPr>
          <w:rFonts w:cs="Times New Roman"/>
        </w:rPr>
        <w:t>management</w:t>
      </w:r>
      <w:proofErr w:type="spellEnd"/>
      <w:r w:rsidRPr="00EE475C">
        <w:rPr>
          <w:rFonts w:cs="Times New Roman"/>
        </w:rPr>
        <w:t xml:space="preserve"> </w:t>
      </w:r>
      <w:proofErr w:type="spellStart"/>
      <w:r w:rsidRPr="00EE475C">
        <w:rPr>
          <w:rFonts w:cs="Times New Roman"/>
        </w:rPr>
        <w:t>Criteria</w:t>
      </w:r>
      <w:proofErr w:type="spellEnd"/>
      <w:r w:rsidRPr="00EE475C">
        <w:rPr>
          <w:rFonts w:cs="Times New Roman"/>
        </w:rPr>
        <w:t xml:space="preserve"> </w:t>
      </w:r>
      <w:proofErr w:type="spellStart"/>
      <w:r w:rsidRPr="00EE475C">
        <w:rPr>
          <w:rFonts w:cs="Times New Roman"/>
        </w:rPr>
        <w:t>REg</w:t>
      </w:r>
      <w:proofErr w:type="spellEnd"/>
      <w:r w:rsidRPr="00EE475C">
        <w:rPr>
          <w:rFonts w:cs="Times New Roman"/>
        </w:rPr>
        <w:t xml:space="preserve">. 2018/848 </w:t>
      </w:r>
      <w:proofErr w:type="spellStart"/>
      <w:r w:rsidRPr="00EE475C">
        <w:rPr>
          <w:rFonts w:cs="Times New Roman"/>
        </w:rPr>
        <w:t>Article</w:t>
      </w:r>
      <w:proofErr w:type="spellEnd"/>
      <w:r w:rsidRPr="00EE475C">
        <w:rPr>
          <w:rFonts w:cs="Times New Roman"/>
        </w:rPr>
        <w:t xml:space="preserve"> 46 §2</w:t>
      </w:r>
      <w:bookmarkEnd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w:pStyle w:val="Sarakstarindkopa"/>
        <w:numPr>
          <w:ilvl w:val="0"/>
          <w:numId w:val="39"/>
        </w:numPr>
        <w:ind w:left="426"/>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 xml:space="preserve">CB are legally established in Latvia with no branch offices. </w:t>
      </w:r>
    </w:p>
    <w:p w14:paraId="6D9B804C" w14:textId="77777777" w:rsidR="00192CE0" w:rsidRPr="00EE475C" w:rsidRDefault="00192CE0" w:rsidP="00192CE0">
      <w:pPr>
        <w:pStyle w:val="Sarakstarindkopa"/>
        <w:numPr>
          <w:ilvl w:val="0"/>
          <w:numId w:val="39"/>
        </w:numPr>
        <w:ind w:left="426"/>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CB have the capacity to carry out controls to ensure that the conditions set out in points (a), (b)(i) and (c) of Article 45(1) and in this Article are met in relation to organic products and in-conversion products intended for import into the Union, without delegating control tasks; for the purposes of this point, control tasks carried out by persons working under an individual contract or a formal agreement that place them under the management control and the procedures of the contracting control authorities or control bodies shall not be considered as delegation, and the prohibition to delegate control tasks shall not apply to sampling;</w:t>
      </w:r>
    </w:p>
    <w:p w14:paraId="0195E5FD" w14:textId="77777777" w:rsidR="00192CE0" w:rsidRPr="00EE475C" w:rsidRDefault="00192CE0" w:rsidP="00192CE0">
      <w:pPr>
        <w:pStyle w:val="Sarakstarindkopa"/>
        <w:numPr>
          <w:ilvl w:val="0"/>
          <w:numId w:val="39"/>
        </w:numPr>
        <w:ind w:left="426"/>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 xml:space="preserve">CB offer adequate guarantees of objectivity and impartiality and are free from any conflict of interest as regards the exercise of their control tasks; in particular, they have procedures in place ensuring that the staff performing controls and other actions is free from any conflict of interest, and that the operators are not inspected by the same experts for more than 3 years consecutively; </w:t>
      </w:r>
    </w:p>
    <w:p w14:paraId="6EA4D07B" w14:textId="77777777" w:rsidR="00192CE0" w:rsidRPr="00EE475C" w:rsidRDefault="00192CE0" w:rsidP="00192CE0">
      <w:pPr>
        <w:pStyle w:val="Sarakstarindkopa"/>
        <w:numPr>
          <w:ilvl w:val="0"/>
          <w:numId w:val="39"/>
        </w:numPr>
        <w:ind w:left="426"/>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 xml:space="preserve">CB are accredited for the purpose of their recognition in accordance with Regulation 2021/1698 by only one accreditation body (LATAK) under the relevant harmonised standard for ‘Conformity assessment – Requirements for bodies certifying products, processes and services’, the reference of which has been published in the Official Journal of the European Union; </w:t>
      </w:r>
    </w:p>
    <w:p w14:paraId="43DEFA04" w14:textId="77777777" w:rsidR="00192CE0" w:rsidRPr="00EE475C" w:rsidRDefault="00192CE0" w:rsidP="00192CE0">
      <w:pPr>
        <w:pStyle w:val="Sarakstarindkopa"/>
        <w:numPr>
          <w:ilvl w:val="0"/>
          <w:numId w:val="39"/>
        </w:numPr>
        <w:ind w:left="426"/>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 xml:space="preserve">CB have the expertise, equipment and infrastructure required to carry out control tasks, and have a sufficient number of suitable qualified and experienced staff; </w:t>
      </w:r>
    </w:p>
    <w:p w14:paraId="5C2A5015" w14:textId="77777777" w:rsidR="00192CE0" w:rsidRPr="00EE475C" w:rsidRDefault="00192CE0" w:rsidP="00192CE0">
      <w:pPr>
        <w:pStyle w:val="Sarakstarindkopa"/>
        <w:numPr>
          <w:ilvl w:val="0"/>
          <w:numId w:val="39"/>
        </w:numPr>
        <w:ind w:left="426"/>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 xml:space="preserve">CB have the capacity and the competency to carry out their certification and control activities in accordance with the requirements of this Regulation and in particular Commission Delegated Regulation (EU) 2021/1698 for each type of operator (single operator or group of operators) in each third country and for each category of products they want to be recognised for; </w:t>
      </w:r>
    </w:p>
    <w:p w14:paraId="5E4F0D4B" w14:textId="77777777" w:rsidR="00192CE0" w:rsidRPr="00EE475C" w:rsidRDefault="00192CE0" w:rsidP="00192CE0">
      <w:pPr>
        <w:pStyle w:val="Sarakstarindkopa"/>
        <w:numPr>
          <w:ilvl w:val="0"/>
          <w:numId w:val="39"/>
        </w:num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lastRenderedPageBreak/>
        <w:t xml:space="preserve">CB have procedures and arrangements in place to ensure the impartiality, the quality, the consistency, the effectiveness and the appropriateness of controls and other actions performed by them; </w:t>
      </w:r>
    </w:p>
    <w:p w14:paraId="19BDE405" w14:textId="77777777" w:rsidR="00192CE0" w:rsidRPr="00EE475C" w:rsidRDefault="00192CE0" w:rsidP="00192CE0">
      <w:pPr>
        <w:pStyle w:val="Sarakstarindkopa"/>
        <w:numPr>
          <w:ilvl w:val="0"/>
          <w:numId w:val="39"/>
        </w:num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CB have sufficient qualified and experienced staff so that controls and other actions can be performed effectively and in due time.</w:t>
      </w:r>
    </w:p>
    <w:p w14:paraId="24E14B44" w14:textId="77777777" w:rsidR="00192CE0" w:rsidRPr="00EE475C" w:rsidRDefault="00192CE0" w:rsidP="00192CE0">
      <w:pPr>
        <w:pStyle w:val="Sarakstarindkopa"/>
        <w:numPr>
          <w:ilvl w:val="0"/>
          <w:numId w:val="39"/>
        </w:num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 xml:space="preserve">CB have appropriate and properly maintained facilities and equipment to ensure that staff can perform controls and other actions effectively and in due time; </w:t>
      </w:r>
    </w:p>
    <w:p w14:paraId="72113310" w14:textId="77777777" w:rsidR="00192CE0" w:rsidRPr="00EE475C" w:rsidRDefault="00192CE0" w:rsidP="00192CE0">
      <w:pPr>
        <w:pStyle w:val="Sarakstarindkopa"/>
        <w:numPr>
          <w:ilvl w:val="0"/>
          <w:numId w:val="39"/>
        </w:num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CB have procedures in place in order to ensure that their staff have access to the premises of, and documents kept by operators so as to be able to accomplish their tasks.</w:t>
      </w:r>
    </w:p>
    <w:p w14:paraId="18E0D1F8" w14:textId="77777777" w:rsidR="00192CE0" w:rsidRPr="00EE475C" w:rsidRDefault="00192CE0" w:rsidP="00192CE0">
      <w:pPr>
        <w:pStyle w:val="Sarakstarindkopa"/>
        <w:numPr>
          <w:ilvl w:val="0"/>
          <w:numId w:val="39"/>
        </w:num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When contracting with operator, it already stipulates in Certification contract that the operator must have access to all premises and give access to all relevant documents.</w:t>
      </w:r>
    </w:p>
    <w:p w14:paraId="03E3D2F7" w14:textId="77777777" w:rsidR="00192CE0" w:rsidRPr="00EE475C" w:rsidRDefault="00192CE0" w:rsidP="00192CE0">
      <w:pPr>
        <w:pStyle w:val="Sarakstarindkopa"/>
        <w:numPr>
          <w:ilvl w:val="0"/>
          <w:numId w:val="39"/>
        </w:num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 xml:space="preserve">They have internal skills, training and procedures suitable to perform effective controls, including inspections, on operators as well as on the internal control system of a group of operators, if any; </w:t>
      </w:r>
    </w:p>
    <w:p w14:paraId="5621063A" w14:textId="77777777" w:rsidR="00192CE0" w:rsidRPr="00EE475C" w:rsidRDefault="00192CE0" w:rsidP="00192CE0">
      <w:pPr>
        <w:pStyle w:val="Sarakstarindkopa"/>
        <w:numPr>
          <w:ilvl w:val="0"/>
          <w:numId w:val="39"/>
        </w:num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 xml:space="preserve">CB meet the procedural requirements laid down in Chapter I of Delegated Regulation (EU) 2021/1698; and </w:t>
      </w:r>
    </w:p>
    <w:p w14:paraId="4BF8B743" w14:textId="77777777" w:rsidR="00192CE0" w:rsidRPr="00EE475C" w:rsidRDefault="00192CE0" w:rsidP="00192CE0">
      <w:pPr>
        <w:pStyle w:val="Sarakstarindkopa"/>
        <w:numPr>
          <w:ilvl w:val="0"/>
          <w:numId w:val="39"/>
        </w:num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 xml:space="preserve">CB meet any additional criteria that may be laid down in a delegated act adopted pursuant </w:t>
      </w:r>
      <w:proofErr w:type="spellStart"/>
      <w:r w:rsidRPr="00EE475C">
        <w:rPr>
          <w:rFonts w:cs="Times New Roman"/>
          <w:b w:val="0"/>
          <w:bCs/>
          <w:color w:val="000000" w:themeColor="text1"/>
          <w:sz w:val="24"/>
          <w:szCs w:val="24"/>
          <w:lang w:val="en-GB"/>
        </w:rPr>
        <w:t>Comission</w:t>
      </w:r>
      <w:proofErr w:type="spellEnd"/>
      <w:r w:rsidRPr="00EE475C">
        <w:rPr>
          <w:rFonts w:cs="Times New Roman"/>
          <w:b w:val="0"/>
          <w:bCs/>
          <w:color w:val="000000" w:themeColor="text1"/>
          <w:sz w:val="24"/>
          <w:szCs w:val="24"/>
          <w:lang w:val="en-GB"/>
        </w:rPr>
        <w:t>.</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w:tabs>
          <w:tab w:val="left" w:pos="284"/>
        </w:tabs>
        <w:ind w:right="-2"/>
        <w:jc w:val="both"/>
        <w:rPr>
          <w:rFonts w:eastAsia="Times New Roman" w:cs="Times New Roman"/>
          <w:b w:val="0"/>
          <w:bCs/>
          <w:color w:val="000000" w:themeColor="text1"/>
          <w:sz w:val="24"/>
          <w:szCs w:val="24"/>
          <w:lang w:eastAsia="en-US"/>
        </w:rPr>
      </w:pPr>
      <w:r w:rsidRPr="00EE475C">
        <w:rPr>
          <w:rFonts w:eastAsia="Times New Roman" w:cs="Times New Roman"/>
          <w:b w:val="0"/>
          <w:bCs/>
          <w:color w:val="000000" w:themeColor="text1"/>
          <w:sz w:val="28"/>
          <w:szCs w:val="28"/>
          <w:lang w:eastAsia="en-US"/>
        </w:rPr>
        <w:t xml:space="preserve">STC </w:t>
      </w:r>
      <w:r w:rsidRPr="00EE475C">
        <w:rPr>
          <w:rFonts w:eastAsia="Times New Roman" w:cs="Times New Roman"/>
          <w:b w:val="0"/>
          <w:bCs/>
          <w:color w:val="000000" w:themeColor="text1"/>
          <w:sz w:val="24"/>
          <w:szCs w:val="24"/>
          <w:lang w:eastAsia="en-US"/>
        </w:rPr>
        <w:t xml:space="preserve">quality </w:t>
      </w:r>
      <w:proofErr w:type="spellStart"/>
      <w:r w:rsidRPr="00EE475C">
        <w:rPr>
          <w:rFonts w:eastAsia="Times New Roman" w:cs="Times New Roman"/>
          <w:b w:val="0"/>
          <w:bCs/>
          <w:color w:val="000000" w:themeColor="text1"/>
          <w:sz w:val="24"/>
          <w:szCs w:val="24"/>
          <w:lang w:eastAsia="en-US"/>
        </w:rPr>
        <w:t>system</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was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created</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in</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accordance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with</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LVS EN ISO /IEC 17065</w:t>
      </w:r>
      <w:r w:rsidR="00FC4C21" w:rsidRPr="00EE475C">
        <w:rPr>
          <w:rFonts w:eastAsia="Times New Roman" w:cs="Times New Roman"/>
          <w:b w:val="0"/>
          <w:bCs/>
          <w:color w:val="000000" w:themeColor="text1"/>
          <w:sz w:val="24"/>
          <w:szCs w:val="24"/>
          <w:lang w:eastAsia="en-US"/>
        </w:rPr>
        <w:t>:2012 “</w:t>
      </w:r>
      <w:proofErr w:type="spellStart"/>
      <w:r w:rsidR="00FC4C21" w:rsidRPr="00EE475C">
        <w:rPr>
          <w:rFonts w:eastAsia="Times New Roman" w:cs="Times New Roman"/>
          <w:b w:val="0"/>
          <w:bCs/>
          <w:color w:val="000000" w:themeColor="text1"/>
          <w:sz w:val="24"/>
          <w:szCs w:val="24"/>
          <w:lang w:eastAsia="en-US"/>
        </w:rPr>
        <w:t>Conformity</w:t>
      </w:r>
      <w:proofErr w:type="spellEnd"/>
      <w:r w:rsidR="00FC4C21" w:rsidRPr="00EE475C">
        <w:rPr>
          <w:rFonts w:eastAsia="Times New Roman" w:cs="Times New Roman"/>
          <w:b w:val="0"/>
          <w:bCs/>
          <w:color w:val="000000" w:themeColor="text1"/>
          <w:sz w:val="24"/>
          <w:szCs w:val="24"/>
          <w:lang w:eastAsia="en-US"/>
        </w:rPr>
        <w:t xml:space="preserve"> </w:t>
      </w:r>
      <w:proofErr w:type="spellStart"/>
      <w:r w:rsidR="00FC4C21" w:rsidRPr="00EE475C">
        <w:rPr>
          <w:rFonts w:eastAsia="Times New Roman" w:cs="Times New Roman"/>
          <w:b w:val="0"/>
          <w:bCs/>
          <w:color w:val="000000" w:themeColor="text1"/>
          <w:sz w:val="24"/>
          <w:szCs w:val="24"/>
          <w:lang w:eastAsia="en-US"/>
        </w:rPr>
        <w:t>assessment</w:t>
      </w:r>
      <w:proofErr w:type="spellEnd"/>
      <w:r w:rsidR="00FC4C21" w:rsidRPr="00EE475C">
        <w:rPr>
          <w:rFonts w:eastAsia="Times New Roman" w:cs="Times New Roman"/>
          <w:b w:val="0"/>
          <w:bCs/>
          <w:color w:val="000000" w:themeColor="text1"/>
          <w:sz w:val="24"/>
          <w:szCs w:val="24"/>
          <w:lang w:eastAsia="en-US"/>
        </w:rPr>
        <w:t xml:space="preserve"> – </w:t>
      </w:r>
      <w:proofErr w:type="spellStart"/>
      <w:r w:rsidR="00FC4C21" w:rsidRPr="00EE475C">
        <w:rPr>
          <w:rFonts w:eastAsia="Times New Roman" w:cs="Times New Roman"/>
          <w:b w:val="0"/>
          <w:bCs/>
          <w:color w:val="000000" w:themeColor="text1"/>
          <w:sz w:val="24"/>
          <w:szCs w:val="24"/>
          <w:lang w:eastAsia="en-US"/>
        </w:rPr>
        <w:t>Requirements</w:t>
      </w:r>
      <w:proofErr w:type="spellEnd"/>
      <w:r w:rsidR="00FC4C21" w:rsidRPr="00EE475C">
        <w:rPr>
          <w:rFonts w:eastAsia="Times New Roman" w:cs="Times New Roman"/>
          <w:b w:val="0"/>
          <w:bCs/>
          <w:color w:val="000000" w:themeColor="text1"/>
          <w:sz w:val="24"/>
          <w:szCs w:val="24"/>
          <w:lang w:eastAsia="en-US"/>
        </w:rPr>
        <w:t xml:space="preserve"> </w:t>
      </w:r>
      <w:proofErr w:type="spellStart"/>
      <w:r w:rsidR="00FC4C21" w:rsidRPr="00EE475C">
        <w:rPr>
          <w:rFonts w:eastAsia="Times New Roman" w:cs="Times New Roman"/>
          <w:b w:val="0"/>
          <w:bCs/>
          <w:color w:val="000000" w:themeColor="text1"/>
          <w:sz w:val="24"/>
          <w:szCs w:val="24"/>
          <w:lang w:eastAsia="en-US"/>
        </w:rPr>
        <w:t>for</w:t>
      </w:r>
      <w:proofErr w:type="spellEnd"/>
      <w:r w:rsidR="00FC4C21" w:rsidRPr="00EE475C">
        <w:rPr>
          <w:rFonts w:eastAsia="Times New Roman" w:cs="Times New Roman"/>
          <w:b w:val="0"/>
          <w:bCs/>
          <w:color w:val="000000" w:themeColor="text1"/>
          <w:sz w:val="24"/>
          <w:szCs w:val="24"/>
          <w:lang w:eastAsia="en-US"/>
        </w:rPr>
        <w:t xml:space="preserve"> </w:t>
      </w:r>
      <w:proofErr w:type="spellStart"/>
      <w:r w:rsidR="00FC4C21" w:rsidRPr="00EE475C">
        <w:rPr>
          <w:rFonts w:eastAsia="Times New Roman" w:cs="Times New Roman"/>
          <w:b w:val="0"/>
          <w:bCs/>
          <w:color w:val="000000" w:themeColor="text1"/>
          <w:sz w:val="24"/>
          <w:szCs w:val="24"/>
          <w:lang w:eastAsia="en-US"/>
        </w:rPr>
        <w:t>bodies</w:t>
      </w:r>
      <w:proofErr w:type="spellEnd"/>
      <w:r w:rsidR="00FC4C21" w:rsidRPr="00EE475C">
        <w:rPr>
          <w:rFonts w:eastAsia="Times New Roman" w:cs="Times New Roman"/>
          <w:b w:val="0"/>
          <w:bCs/>
          <w:color w:val="000000" w:themeColor="text1"/>
          <w:sz w:val="24"/>
          <w:szCs w:val="24"/>
          <w:lang w:eastAsia="en-US"/>
        </w:rPr>
        <w:t xml:space="preserve"> </w:t>
      </w:r>
      <w:proofErr w:type="spellStart"/>
      <w:r w:rsidR="00FC4C21" w:rsidRPr="00EE475C">
        <w:rPr>
          <w:rFonts w:eastAsia="Times New Roman" w:cs="Times New Roman"/>
          <w:b w:val="0"/>
          <w:bCs/>
          <w:color w:val="000000" w:themeColor="text1"/>
          <w:sz w:val="24"/>
          <w:szCs w:val="24"/>
          <w:lang w:eastAsia="en-US"/>
        </w:rPr>
        <w:t>certifying</w:t>
      </w:r>
      <w:proofErr w:type="spellEnd"/>
      <w:r w:rsidR="00FC4C21" w:rsidRPr="00EE475C">
        <w:rPr>
          <w:rFonts w:eastAsia="Times New Roman" w:cs="Times New Roman"/>
          <w:b w:val="0"/>
          <w:bCs/>
          <w:color w:val="000000" w:themeColor="text1"/>
          <w:sz w:val="24"/>
          <w:szCs w:val="24"/>
          <w:lang w:eastAsia="en-US"/>
        </w:rPr>
        <w:t xml:space="preserve"> </w:t>
      </w:r>
      <w:proofErr w:type="spellStart"/>
      <w:r w:rsidR="00FC4C21" w:rsidRPr="00EE475C">
        <w:rPr>
          <w:rFonts w:eastAsia="Times New Roman" w:cs="Times New Roman"/>
          <w:b w:val="0"/>
          <w:bCs/>
          <w:color w:val="000000" w:themeColor="text1"/>
          <w:sz w:val="24"/>
          <w:szCs w:val="24"/>
          <w:lang w:eastAsia="en-US"/>
        </w:rPr>
        <w:t>products</w:t>
      </w:r>
      <w:proofErr w:type="spellEnd"/>
      <w:r w:rsidR="00FC4C21" w:rsidRPr="00EE475C">
        <w:rPr>
          <w:rFonts w:eastAsia="Times New Roman" w:cs="Times New Roman"/>
          <w:b w:val="0"/>
          <w:bCs/>
          <w:color w:val="000000" w:themeColor="text1"/>
          <w:sz w:val="24"/>
          <w:szCs w:val="24"/>
          <w:lang w:eastAsia="en-US"/>
        </w:rPr>
        <w:t xml:space="preserve">, </w:t>
      </w:r>
      <w:proofErr w:type="spellStart"/>
      <w:r w:rsidR="00FC4C21" w:rsidRPr="00EE475C">
        <w:rPr>
          <w:rFonts w:eastAsia="Times New Roman" w:cs="Times New Roman"/>
          <w:b w:val="0"/>
          <w:bCs/>
          <w:color w:val="000000" w:themeColor="text1"/>
          <w:sz w:val="24"/>
          <w:szCs w:val="24"/>
          <w:lang w:eastAsia="en-US"/>
        </w:rPr>
        <w:t>processes</w:t>
      </w:r>
      <w:proofErr w:type="spellEnd"/>
      <w:r w:rsidR="00FC4C21" w:rsidRPr="00EE475C">
        <w:rPr>
          <w:rFonts w:eastAsia="Times New Roman" w:cs="Times New Roman"/>
          <w:b w:val="0"/>
          <w:bCs/>
          <w:color w:val="000000" w:themeColor="text1"/>
          <w:sz w:val="24"/>
          <w:szCs w:val="24"/>
          <w:lang w:eastAsia="en-US"/>
        </w:rPr>
        <w:t xml:space="preserve"> and </w:t>
      </w:r>
      <w:proofErr w:type="spellStart"/>
      <w:r w:rsidR="00FC4C21" w:rsidRPr="00EE475C">
        <w:rPr>
          <w:rFonts w:eastAsia="Times New Roman" w:cs="Times New Roman"/>
          <w:b w:val="0"/>
          <w:bCs/>
          <w:color w:val="000000" w:themeColor="text1"/>
          <w:sz w:val="24"/>
          <w:szCs w:val="24"/>
          <w:lang w:eastAsia="en-US"/>
        </w:rPr>
        <w:t>services</w:t>
      </w:r>
      <w:proofErr w:type="spellEnd"/>
      <w:r w:rsidR="00FC4C21" w:rsidRPr="00EE475C">
        <w:rPr>
          <w:rFonts w:eastAsia="Times New Roman" w:cs="Times New Roman"/>
          <w:b w:val="0"/>
          <w:bCs/>
          <w:color w:val="000000" w:themeColor="text1"/>
          <w:sz w:val="24"/>
          <w:szCs w:val="24"/>
          <w:lang w:eastAsia="en-US"/>
        </w:rPr>
        <w:t>”</w:t>
      </w:r>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standard</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with</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aim</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detailing</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mechanism</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fulfilling</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all</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that</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are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binding</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on</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institutions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that</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certify</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products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processes</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services</w:t>
      </w:r>
      <w:proofErr w:type="spellEnd"/>
      <w:r w:rsidRPr="00EE475C">
        <w:rPr>
          <w:rFonts w:eastAsia="Times New Roman" w:cs="Times New Roman"/>
          <w:b w:val="0"/>
          <w:bCs/>
          <w:color w:val="000000" w:themeColor="text1"/>
          <w:sz w:val="24"/>
          <w:szCs w:val="24"/>
          <w:lang w:eastAsia="en-US"/>
        </w:rPr>
        <w:t>.</w:t>
      </w:r>
    </w:p>
    <w:p w14:paraId="69DA7881" w14:textId="7908F03F" w:rsidR="00C27DA4" w:rsidRPr="00EE475C" w:rsidRDefault="00C27DA4" w:rsidP="00C27DA4">
      <w:pPr>
        <w:tabs>
          <w:tab w:val="left" w:pos="284"/>
        </w:tabs>
        <w:ind w:right="-2"/>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basic</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document</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quality </w:t>
      </w:r>
      <w:proofErr w:type="spellStart"/>
      <w:r w:rsidRPr="00EE475C">
        <w:rPr>
          <w:rFonts w:eastAsia="Times New Roman" w:cs="Times New Roman"/>
          <w:b w:val="0"/>
          <w:bCs/>
          <w:color w:val="000000" w:themeColor="text1"/>
          <w:sz w:val="24"/>
          <w:szCs w:val="24"/>
          <w:lang w:eastAsia="en-US"/>
        </w:rPr>
        <w:t>system</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r w:rsidRPr="00EE475C">
        <w:rPr>
          <w:rFonts w:eastAsia="Times New Roman" w:cs="Times New Roman"/>
          <w:color w:val="000000" w:themeColor="text1"/>
          <w:sz w:val="24"/>
          <w:szCs w:val="24"/>
          <w:lang w:eastAsia="en-US"/>
        </w:rPr>
        <w:t xml:space="preserve">Quality </w:t>
      </w:r>
      <w:proofErr w:type="spellStart"/>
      <w:r w:rsidRPr="00EE475C">
        <w:rPr>
          <w:rFonts w:eastAsia="Times New Roman" w:cs="Times New Roman"/>
          <w:color w:val="000000" w:themeColor="text1"/>
          <w:sz w:val="24"/>
          <w:szCs w:val="24"/>
          <w:lang w:eastAsia="en-US"/>
        </w:rPr>
        <w:t>Manual</w:t>
      </w:r>
      <w:proofErr w:type="spellEnd"/>
    </w:p>
    <w:p w14:paraId="7D4DDC34" w14:textId="66F5A9DB" w:rsidR="00C27DA4" w:rsidRPr="00EE475C" w:rsidRDefault="00C27DA4" w:rsidP="00C27DA4">
      <w:pPr>
        <w:tabs>
          <w:tab w:val="left" w:pos="284"/>
        </w:tabs>
        <w:ind w:right="-2"/>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quality </w:t>
      </w:r>
      <w:proofErr w:type="spellStart"/>
      <w:r w:rsidRPr="00EE475C">
        <w:rPr>
          <w:rFonts w:eastAsia="Times New Roman" w:cs="Times New Roman"/>
          <w:b w:val="0"/>
          <w:bCs/>
          <w:color w:val="000000" w:themeColor="text1"/>
          <w:sz w:val="24"/>
          <w:szCs w:val="24"/>
          <w:lang w:eastAsia="en-US"/>
        </w:rPr>
        <w:t>manual</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includes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main</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w:t>
      </w:r>
    </w:p>
    <w:p w14:paraId="2F05B3F3" w14:textId="254AFC58" w:rsidR="00C27DA4" w:rsidRPr="00EE475C" w:rsidRDefault="00C27DA4"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setting</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policies</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objectives</w:t>
      </w:r>
      <w:proofErr w:type="spellEnd"/>
      <w:r w:rsidR="00AA2244" w:rsidRPr="00EE475C">
        <w:rPr>
          <w:rFonts w:eastAsia="Times New Roman" w:cs="Times New Roman"/>
          <w:b w:val="0"/>
          <w:bCs/>
          <w:color w:val="000000" w:themeColor="text1"/>
          <w:sz w:val="24"/>
          <w:szCs w:val="24"/>
          <w:lang w:eastAsia="en-US"/>
        </w:rPr>
        <w:t xml:space="preserve"> Quality </w:t>
      </w:r>
      <w:proofErr w:type="spellStart"/>
      <w:r w:rsidR="00AA2244" w:rsidRPr="00EE475C">
        <w:rPr>
          <w:rFonts w:eastAsia="Times New Roman" w:cs="Times New Roman"/>
          <w:b w:val="0"/>
          <w:bCs/>
          <w:color w:val="000000" w:themeColor="text1"/>
          <w:sz w:val="24"/>
          <w:szCs w:val="24"/>
          <w:lang w:eastAsia="en-US"/>
        </w:rPr>
        <w:t>manual</w:t>
      </w:r>
      <w:proofErr w:type="spellEnd"/>
      <w:r w:rsidRPr="00EE475C">
        <w:rPr>
          <w:rFonts w:eastAsia="Times New Roman" w:cs="Times New Roman"/>
          <w:b w:val="0"/>
          <w:bCs/>
          <w:color w:val="000000" w:themeColor="text1"/>
          <w:sz w:val="24"/>
          <w:szCs w:val="24"/>
          <w:lang w:eastAsia="en-US"/>
        </w:rPr>
        <w:t>;</w:t>
      </w:r>
    </w:p>
    <w:p w14:paraId="08D52AE7" w14:textId="6445BF06" w:rsidR="00C27DA4" w:rsidRPr="00EE475C" w:rsidRDefault="00C27DA4"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document</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management</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Document</w:t>
      </w:r>
      <w:proofErr w:type="spellEnd"/>
      <w:r w:rsidR="007A0319" w:rsidRPr="00EE475C">
        <w:rPr>
          <w:rFonts w:eastAsia="Times New Roman" w:cs="Times New Roman"/>
          <w:b w:val="0"/>
          <w:bCs/>
          <w:color w:val="000000" w:themeColor="text1"/>
          <w:sz w:val="24"/>
          <w:szCs w:val="24"/>
          <w:lang w:eastAsia="en-US"/>
        </w:rPr>
        <w:t xml:space="preserve"> and </w:t>
      </w:r>
      <w:proofErr w:type="spellStart"/>
      <w:r w:rsidR="007A0319" w:rsidRPr="00EE475C">
        <w:rPr>
          <w:rFonts w:eastAsia="Times New Roman" w:cs="Times New Roman"/>
          <w:b w:val="0"/>
          <w:bCs/>
          <w:color w:val="000000" w:themeColor="text1"/>
          <w:sz w:val="24"/>
          <w:szCs w:val="24"/>
          <w:lang w:eastAsia="en-US"/>
        </w:rPr>
        <w:t>archive</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management</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procedure</w:t>
      </w:r>
      <w:proofErr w:type="spellEnd"/>
      <w:r w:rsidR="007A0319" w:rsidRPr="00EE475C">
        <w:rPr>
          <w:rFonts w:eastAsia="Times New Roman" w:cs="Times New Roman"/>
          <w:b w:val="0"/>
          <w:bCs/>
          <w:color w:val="000000" w:themeColor="text1"/>
          <w:sz w:val="24"/>
          <w:szCs w:val="24"/>
          <w:lang w:eastAsia="en-US"/>
        </w:rPr>
        <w:t xml:space="preserve"> STC-R-KS-001, ANN </w:t>
      </w:r>
      <w:proofErr w:type="spellStart"/>
      <w:r w:rsidR="007A0319" w:rsidRPr="00EE475C">
        <w:rPr>
          <w:rFonts w:eastAsia="Times New Roman" w:cs="Times New Roman"/>
          <w:b w:val="0"/>
          <w:bCs/>
          <w:color w:val="000000" w:themeColor="text1"/>
          <w:sz w:val="24"/>
          <w:szCs w:val="24"/>
          <w:lang w:eastAsia="en-US"/>
        </w:rPr>
        <w:t>document</w:t>
      </w:r>
      <w:proofErr w:type="spellEnd"/>
      <w:r w:rsidR="007A0319" w:rsidRPr="00EE475C">
        <w:rPr>
          <w:rFonts w:eastAsia="Times New Roman" w:cs="Times New Roman"/>
          <w:b w:val="0"/>
          <w:bCs/>
          <w:color w:val="000000" w:themeColor="text1"/>
          <w:sz w:val="24"/>
          <w:szCs w:val="24"/>
          <w:lang w:eastAsia="en-US"/>
        </w:rPr>
        <w:t xml:space="preserve"> and </w:t>
      </w:r>
      <w:proofErr w:type="spellStart"/>
      <w:r w:rsidR="007A0319" w:rsidRPr="00EE475C">
        <w:rPr>
          <w:rFonts w:eastAsia="Times New Roman" w:cs="Times New Roman"/>
          <w:b w:val="0"/>
          <w:bCs/>
          <w:color w:val="000000" w:themeColor="text1"/>
          <w:sz w:val="24"/>
          <w:szCs w:val="24"/>
          <w:lang w:eastAsia="en-US"/>
        </w:rPr>
        <w:t>archive</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management</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procedure</w:t>
      </w:r>
      <w:proofErr w:type="spellEnd"/>
      <w:r w:rsidR="007A0319" w:rsidRPr="00EE475C">
        <w:rPr>
          <w:rFonts w:eastAsia="Times New Roman" w:cs="Times New Roman"/>
          <w:b w:val="0"/>
          <w:bCs/>
          <w:color w:val="000000" w:themeColor="text1"/>
          <w:sz w:val="24"/>
          <w:szCs w:val="24"/>
          <w:lang w:eastAsia="en-US"/>
        </w:rPr>
        <w:t xml:space="preserve"> STC-R-KS-001.2, STC </w:t>
      </w:r>
      <w:proofErr w:type="spellStart"/>
      <w:r w:rsidR="007A0319" w:rsidRPr="00EE475C">
        <w:rPr>
          <w:rFonts w:eastAsia="Times New Roman" w:cs="Times New Roman"/>
          <w:b w:val="0"/>
          <w:bCs/>
          <w:color w:val="000000" w:themeColor="text1"/>
          <w:sz w:val="24"/>
          <w:szCs w:val="24"/>
          <w:lang w:eastAsia="en-US"/>
        </w:rPr>
        <w:t>Conformity</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assesment</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body</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further</w:t>
      </w:r>
      <w:proofErr w:type="spellEnd"/>
      <w:r w:rsidR="007A0319" w:rsidRPr="00EE475C">
        <w:rPr>
          <w:rFonts w:eastAsia="Times New Roman" w:cs="Times New Roman"/>
          <w:b w:val="0"/>
          <w:bCs/>
          <w:color w:val="000000" w:themeColor="text1"/>
          <w:sz w:val="24"/>
          <w:szCs w:val="24"/>
          <w:lang w:eastAsia="en-US"/>
        </w:rPr>
        <w:t xml:space="preserve">- CB) IT </w:t>
      </w:r>
      <w:proofErr w:type="spellStart"/>
      <w:r w:rsidR="007A0319" w:rsidRPr="00EE475C">
        <w:rPr>
          <w:rFonts w:eastAsia="Times New Roman" w:cs="Times New Roman"/>
          <w:b w:val="0"/>
          <w:bCs/>
          <w:color w:val="000000" w:themeColor="text1"/>
          <w:sz w:val="24"/>
          <w:szCs w:val="24"/>
          <w:lang w:eastAsia="en-US"/>
        </w:rPr>
        <w:t>management</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system</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procedure</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regarding</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electronic</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document</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circulation</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procedures</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for</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activities</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in</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third</w:t>
      </w:r>
      <w:proofErr w:type="spellEnd"/>
      <w:r w:rsidR="007A0319" w:rsidRPr="00EE475C">
        <w:rPr>
          <w:rFonts w:eastAsia="Times New Roman" w:cs="Times New Roman"/>
          <w:b w:val="0"/>
          <w:bCs/>
          <w:color w:val="000000" w:themeColor="text1"/>
          <w:sz w:val="24"/>
          <w:szCs w:val="24"/>
          <w:lang w:eastAsia="en-US"/>
        </w:rPr>
        <w:t xml:space="preserve"> </w:t>
      </w:r>
      <w:proofErr w:type="spellStart"/>
      <w:r w:rsidR="007A0319" w:rsidRPr="00EE475C">
        <w:rPr>
          <w:rFonts w:eastAsia="Times New Roman" w:cs="Times New Roman"/>
          <w:b w:val="0"/>
          <w:bCs/>
          <w:color w:val="000000" w:themeColor="text1"/>
          <w:sz w:val="24"/>
          <w:szCs w:val="24"/>
          <w:lang w:eastAsia="en-US"/>
        </w:rPr>
        <w:t>countries</w:t>
      </w:r>
      <w:proofErr w:type="spellEnd"/>
      <w:r w:rsidR="007A0319" w:rsidRPr="00EE475C">
        <w:rPr>
          <w:rFonts w:eastAsia="Times New Roman" w:cs="Times New Roman"/>
          <w:b w:val="0"/>
          <w:bCs/>
          <w:color w:val="000000" w:themeColor="text1"/>
          <w:sz w:val="24"/>
          <w:szCs w:val="24"/>
          <w:lang w:eastAsia="en-US"/>
        </w:rPr>
        <w:t xml:space="preserve"> STC-R-KS-001.3 </w:t>
      </w:r>
      <w:r w:rsidRPr="00EE475C">
        <w:rPr>
          <w:rFonts w:eastAsia="Times New Roman" w:cs="Times New Roman"/>
          <w:b w:val="0"/>
          <w:bCs/>
          <w:color w:val="000000" w:themeColor="text1"/>
          <w:sz w:val="24"/>
          <w:szCs w:val="24"/>
          <w:lang w:eastAsia="en-US"/>
        </w:rPr>
        <w:t>;</w:t>
      </w:r>
    </w:p>
    <w:p w14:paraId="74DB872D" w14:textId="0F0A8EB3" w:rsidR="00C27DA4" w:rsidRPr="00EE475C" w:rsidRDefault="00C27DA4"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preparation</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management</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reports</w:t>
      </w:r>
      <w:proofErr w:type="spellEnd"/>
      <w:r w:rsidR="00E5670A" w:rsidRPr="00EE475C">
        <w:rPr>
          <w:rFonts w:eastAsia="Times New Roman" w:cs="Times New Roman"/>
          <w:b w:val="0"/>
          <w:bCs/>
          <w:color w:val="000000" w:themeColor="text1"/>
          <w:sz w:val="24"/>
          <w:szCs w:val="24"/>
          <w:lang w:eastAsia="en-US"/>
        </w:rPr>
        <w:t xml:space="preserve">: </w:t>
      </w:r>
      <w:bookmarkStart w:id="17" w:name="_Hlk159512974"/>
      <w:r w:rsidR="00AA2244" w:rsidRPr="00EE475C">
        <w:rPr>
          <w:rFonts w:eastAsia="Times New Roman" w:cs="Times New Roman"/>
          <w:b w:val="0"/>
          <w:bCs/>
          <w:color w:val="000000" w:themeColor="text1"/>
          <w:sz w:val="24"/>
          <w:szCs w:val="24"/>
          <w:lang w:eastAsia="en-US"/>
        </w:rPr>
        <w:t xml:space="preserve">Quality </w:t>
      </w:r>
      <w:proofErr w:type="spellStart"/>
      <w:r w:rsidR="00AA2244" w:rsidRPr="00EE475C">
        <w:rPr>
          <w:rFonts w:eastAsia="Times New Roman" w:cs="Times New Roman"/>
          <w:b w:val="0"/>
          <w:bCs/>
          <w:color w:val="000000" w:themeColor="text1"/>
          <w:sz w:val="24"/>
          <w:szCs w:val="24"/>
          <w:lang w:eastAsia="en-US"/>
        </w:rPr>
        <w:t>manual</w:t>
      </w:r>
      <w:proofErr w:type="spellEnd"/>
      <w:r w:rsidR="00AA2244" w:rsidRPr="00EE475C">
        <w:rPr>
          <w:rFonts w:eastAsia="Times New Roman" w:cs="Times New Roman"/>
          <w:b w:val="0"/>
          <w:bCs/>
          <w:color w:val="000000" w:themeColor="text1"/>
          <w:sz w:val="24"/>
          <w:szCs w:val="24"/>
          <w:lang w:eastAsia="en-US"/>
        </w:rPr>
        <w:t xml:space="preserve"> </w:t>
      </w:r>
      <w:proofErr w:type="spellStart"/>
      <w:r w:rsidR="00AA2244" w:rsidRPr="00EE475C">
        <w:rPr>
          <w:rFonts w:eastAsia="Times New Roman" w:cs="Times New Roman"/>
          <w:b w:val="0"/>
          <w:bCs/>
          <w:color w:val="000000" w:themeColor="text1"/>
          <w:sz w:val="24"/>
          <w:szCs w:val="24"/>
          <w:lang w:eastAsia="en-US"/>
        </w:rPr>
        <w:t>article</w:t>
      </w:r>
      <w:proofErr w:type="spellEnd"/>
      <w:r w:rsidR="00AA2244" w:rsidRPr="00EE475C">
        <w:rPr>
          <w:rFonts w:eastAsia="Times New Roman" w:cs="Times New Roman"/>
          <w:b w:val="0"/>
          <w:bCs/>
          <w:color w:val="000000" w:themeColor="text1"/>
          <w:sz w:val="24"/>
          <w:szCs w:val="24"/>
          <w:lang w:eastAsia="en-US"/>
        </w:rPr>
        <w:t xml:space="preserve"> 3.4</w:t>
      </w:r>
      <w:r w:rsidRPr="00EE475C">
        <w:rPr>
          <w:rFonts w:eastAsia="Times New Roman" w:cs="Times New Roman"/>
          <w:b w:val="0"/>
          <w:bCs/>
          <w:color w:val="000000" w:themeColor="text1"/>
          <w:sz w:val="24"/>
          <w:szCs w:val="24"/>
          <w:lang w:eastAsia="en-US"/>
        </w:rPr>
        <w:t>;</w:t>
      </w:r>
      <w:bookmarkEnd w:id="17"/>
    </w:p>
    <w:p w14:paraId="0005B8EA" w14:textId="1B2BFAD2" w:rsidR="007A0319" w:rsidRPr="00EE475C" w:rsidRDefault="007A0319"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confidenciality</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policies</w:t>
      </w:r>
      <w:proofErr w:type="spellEnd"/>
      <w:r w:rsidRPr="00EE475C">
        <w:rPr>
          <w:rFonts w:eastAsia="Times New Roman" w:cs="Times New Roman"/>
          <w:b w:val="0"/>
          <w:bCs/>
          <w:color w:val="000000" w:themeColor="text1"/>
          <w:sz w:val="24"/>
          <w:szCs w:val="24"/>
          <w:lang w:eastAsia="en-US"/>
        </w:rPr>
        <w:t xml:space="preserve"> and </w:t>
      </w:r>
      <w:proofErr w:type="spellStart"/>
      <w:r w:rsidR="001D23A1" w:rsidRPr="00EE475C">
        <w:rPr>
          <w:rFonts w:eastAsia="Times New Roman" w:cs="Times New Roman"/>
          <w:b w:val="0"/>
          <w:bCs/>
          <w:color w:val="000000" w:themeColor="text1"/>
          <w:sz w:val="24"/>
          <w:szCs w:val="24"/>
          <w:lang w:eastAsia="en-US"/>
        </w:rPr>
        <w:t>potentional</w:t>
      </w:r>
      <w:proofErr w:type="spellEnd"/>
      <w:r w:rsidR="001D23A1" w:rsidRPr="00EE475C">
        <w:rPr>
          <w:rFonts w:eastAsia="Times New Roman" w:cs="Times New Roman"/>
          <w:b w:val="0"/>
          <w:bCs/>
          <w:color w:val="000000" w:themeColor="text1"/>
          <w:sz w:val="24"/>
          <w:szCs w:val="24"/>
          <w:lang w:eastAsia="en-US"/>
        </w:rPr>
        <w:t xml:space="preserve"> </w:t>
      </w:r>
      <w:proofErr w:type="spellStart"/>
      <w:r w:rsidR="001D23A1" w:rsidRPr="00EE475C">
        <w:rPr>
          <w:rFonts w:eastAsia="Times New Roman" w:cs="Times New Roman"/>
          <w:b w:val="0"/>
          <w:bCs/>
          <w:color w:val="000000" w:themeColor="text1"/>
          <w:sz w:val="24"/>
          <w:szCs w:val="24"/>
          <w:lang w:eastAsia="en-US"/>
        </w:rPr>
        <w:t>conflict</w:t>
      </w:r>
      <w:proofErr w:type="spellEnd"/>
      <w:r w:rsidR="001D23A1" w:rsidRPr="00EE475C">
        <w:rPr>
          <w:rFonts w:eastAsia="Times New Roman" w:cs="Times New Roman"/>
          <w:b w:val="0"/>
          <w:bCs/>
          <w:color w:val="000000" w:themeColor="text1"/>
          <w:sz w:val="24"/>
          <w:szCs w:val="24"/>
          <w:lang w:eastAsia="en-US"/>
        </w:rPr>
        <w:t xml:space="preserve"> of </w:t>
      </w:r>
      <w:proofErr w:type="spellStart"/>
      <w:r w:rsidR="001D23A1" w:rsidRPr="00EE475C">
        <w:rPr>
          <w:rFonts w:eastAsia="Times New Roman" w:cs="Times New Roman"/>
          <w:b w:val="0"/>
          <w:bCs/>
          <w:color w:val="000000" w:themeColor="text1"/>
          <w:sz w:val="24"/>
          <w:szCs w:val="24"/>
          <w:lang w:eastAsia="en-US"/>
        </w:rPr>
        <w:t>interest</w:t>
      </w:r>
      <w:proofErr w:type="spellEnd"/>
      <w:r w:rsidR="001D23A1" w:rsidRPr="00EE475C">
        <w:rPr>
          <w:rFonts w:eastAsia="Times New Roman" w:cs="Times New Roman"/>
          <w:b w:val="0"/>
          <w:bCs/>
          <w:color w:val="000000" w:themeColor="text1"/>
          <w:sz w:val="24"/>
          <w:szCs w:val="24"/>
          <w:lang w:eastAsia="en-US"/>
        </w:rPr>
        <w:t>:</w:t>
      </w:r>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Procedure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identification</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resolution</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potential</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conflict</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interest</w:t>
      </w:r>
      <w:proofErr w:type="spellEnd"/>
      <w:r w:rsidR="001D23A1" w:rsidRPr="00EE475C">
        <w:rPr>
          <w:rFonts w:cs="Times New Roman"/>
          <w:color w:val="000000" w:themeColor="text1"/>
        </w:rPr>
        <w:t xml:space="preserve"> </w:t>
      </w:r>
      <w:r w:rsidR="001D23A1" w:rsidRPr="00EE475C">
        <w:rPr>
          <w:rFonts w:eastAsia="Times New Roman" w:cs="Times New Roman"/>
          <w:b w:val="0"/>
          <w:bCs/>
          <w:color w:val="000000" w:themeColor="text1"/>
          <w:sz w:val="24"/>
          <w:szCs w:val="24"/>
          <w:lang w:eastAsia="en-US"/>
        </w:rPr>
        <w:t>STC-R-KS-002</w:t>
      </w:r>
      <w:r w:rsidR="00E5670A" w:rsidRPr="00EE475C">
        <w:rPr>
          <w:rFonts w:eastAsia="Times New Roman" w:cs="Times New Roman"/>
          <w:b w:val="0"/>
          <w:bCs/>
          <w:color w:val="000000" w:themeColor="text1"/>
          <w:sz w:val="24"/>
          <w:szCs w:val="24"/>
          <w:lang w:eastAsia="en-US"/>
        </w:rPr>
        <w:t xml:space="preserve">, </w:t>
      </w:r>
      <w:proofErr w:type="spellStart"/>
      <w:r w:rsidR="00E5670A" w:rsidRPr="00EE475C">
        <w:rPr>
          <w:rFonts w:eastAsia="Times New Roman" w:cs="Times New Roman"/>
          <w:b w:val="0"/>
          <w:bCs/>
          <w:color w:val="000000" w:themeColor="text1"/>
          <w:sz w:val="24"/>
          <w:szCs w:val="24"/>
          <w:lang w:eastAsia="en-US"/>
        </w:rPr>
        <w:t>Procedure</w:t>
      </w:r>
      <w:proofErr w:type="spellEnd"/>
      <w:r w:rsidR="00E5670A" w:rsidRPr="00EE475C">
        <w:rPr>
          <w:rFonts w:eastAsia="Times New Roman" w:cs="Times New Roman"/>
          <w:b w:val="0"/>
          <w:bCs/>
          <w:color w:val="000000" w:themeColor="text1"/>
          <w:sz w:val="24"/>
          <w:szCs w:val="24"/>
          <w:lang w:eastAsia="en-US"/>
        </w:rPr>
        <w:t xml:space="preserve"> </w:t>
      </w:r>
      <w:proofErr w:type="spellStart"/>
      <w:r w:rsidR="00E5670A" w:rsidRPr="00EE475C">
        <w:rPr>
          <w:rFonts w:eastAsia="Times New Roman" w:cs="Times New Roman"/>
          <w:b w:val="0"/>
          <w:bCs/>
          <w:color w:val="000000" w:themeColor="text1"/>
          <w:sz w:val="24"/>
          <w:szCs w:val="24"/>
          <w:lang w:eastAsia="en-US"/>
        </w:rPr>
        <w:t>for</w:t>
      </w:r>
      <w:proofErr w:type="spellEnd"/>
      <w:r w:rsidR="00E5670A" w:rsidRPr="00EE475C">
        <w:rPr>
          <w:rFonts w:eastAsia="Times New Roman" w:cs="Times New Roman"/>
          <w:b w:val="0"/>
          <w:bCs/>
          <w:color w:val="000000" w:themeColor="text1"/>
          <w:sz w:val="24"/>
          <w:szCs w:val="24"/>
          <w:lang w:eastAsia="en-US"/>
        </w:rPr>
        <w:t xml:space="preserve"> </w:t>
      </w:r>
      <w:proofErr w:type="spellStart"/>
      <w:r w:rsidR="00E5670A" w:rsidRPr="00EE475C">
        <w:rPr>
          <w:rFonts w:eastAsia="Times New Roman" w:cs="Times New Roman"/>
          <w:b w:val="0"/>
          <w:bCs/>
          <w:color w:val="000000" w:themeColor="text1"/>
          <w:sz w:val="24"/>
          <w:szCs w:val="24"/>
          <w:lang w:eastAsia="en-US"/>
        </w:rPr>
        <w:t>the</w:t>
      </w:r>
      <w:proofErr w:type="spellEnd"/>
      <w:r w:rsidR="00E5670A" w:rsidRPr="00EE475C">
        <w:rPr>
          <w:rFonts w:eastAsia="Times New Roman" w:cs="Times New Roman"/>
          <w:b w:val="0"/>
          <w:bCs/>
          <w:color w:val="000000" w:themeColor="text1"/>
          <w:sz w:val="24"/>
          <w:szCs w:val="24"/>
          <w:lang w:eastAsia="en-US"/>
        </w:rPr>
        <w:t xml:space="preserve"> </w:t>
      </w:r>
      <w:proofErr w:type="spellStart"/>
      <w:r w:rsidR="00E5670A" w:rsidRPr="00EE475C">
        <w:rPr>
          <w:rFonts w:eastAsia="Times New Roman" w:cs="Times New Roman"/>
          <w:b w:val="0"/>
          <w:bCs/>
          <w:color w:val="000000" w:themeColor="text1"/>
          <w:sz w:val="24"/>
          <w:szCs w:val="24"/>
          <w:lang w:eastAsia="en-US"/>
        </w:rPr>
        <w:t>content</w:t>
      </w:r>
      <w:proofErr w:type="spellEnd"/>
      <w:r w:rsidR="00E5670A" w:rsidRPr="00EE475C">
        <w:rPr>
          <w:rFonts w:eastAsia="Times New Roman" w:cs="Times New Roman"/>
          <w:b w:val="0"/>
          <w:bCs/>
          <w:color w:val="000000" w:themeColor="text1"/>
          <w:sz w:val="24"/>
          <w:szCs w:val="24"/>
          <w:lang w:eastAsia="en-US"/>
        </w:rPr>
        <w:t xml:space="preserve"> of </w:t>
      </w:r>
      <w:proofErr w:type="spellStart"/>
      <w:r w:rsidR="00E5670A" w:rsidRPr="00EE475C">
        <w:rPr>
          <w:rFonts w:eastAsia="Times New Roman" w:cs="Times New Roman"/>
          <w:b w:val="0"/>
          <w:bCs/>
          <w:color w:val="000000" w:themeColor="text1"/>
          <w:sz w:val="24"/>
          <w:szCs w:val="24"/>
          <w:lang w:eastAsia="en-US"/>
        </w:rPr>
        <w:t>confidential</w:t>
      </w:r>
      <w:proofErr w:type="spellEnd"/>
      <w:r w:rsidR="00E5670A" w:rsidRPr="00EE475C">
        <w:rPr>
          <w:rFonts w:eastAsia="Times New Roman" w:cs="Times New Roman"/>
          <w:b w:val="0"/>
          <w:bCs/>
          <w:color w:val="000000" w:themeColor="text1"/>
          <w:sz w:val="24"/>
          <w:szCs w:val="24"/>
          <w:lang w:eastAsia="en-US"/>
        </w:rPr>
        <w:t xml:space="preserve"> </w:t>
      </w:r>
      <w:proofErr w:type="spellStart"/>
      <w:r w:rsidR="00E5670A" w:rsidRPr="00EE475C">
        <w:rPr>
          <w:rFonts w:eastAsia="Times New Roman" w:cs="Times New Roman"/>
          <w:b w:val="0"/>
          <w:bCs/>
          <w:color w:val="000000" w:themeColor="text1"/>
          <w:sz w:val="24"/>
          <w:szCs w:val="24"/>
          <w:lang w:eastAsia="en-US"/>
        </w:rPr>
        <w:t>information</w:t>
      </w:r>
      <w:proofErr w:type="spellEnd"/>
      <w:r w:rsidR="00E5670A" w:rsidRPr="00EE475C">
        <w:rPr>
          <w:rFonts w:eastAsia="Times New Roman" w:cs="Times New Roman"/>
          <w:b w:val="0"/>
          <w:bCs/>
          <w:color w:val="000000" w:themeColor="text1"/>
          <w:sz w:val="24"/>
          <w:szCs w:val="24"/>
          <w:lang w:eastAsia="en-US"/>
        </w:rPr>
        <w:t xml:space="preserve"> STC-R-KS-008</w:t>
      </w:r>
      <w:r w:rsidR="001D23A1" w:rsidRPr="00EE475C">
        <w:rPr>
          <w:rFonts w:eastAsia="Times New Roman" w:cs="Times New Roman"/>
          <w:b w:val="0"/>
          <w:bCs/>
          <w:color w:val="000000" w:themeColor="text1"/>
          <w:sz w:val="24"/>
          <w:szCs w:val="24"/>
          <w:lang w:eastAsia="en-US"/>
        </w:rPr>
        <w:t>;</w:t>
      </w:r>
    </w:p>
    <w:p w14:paraId="24DDD072" w14:textId="71F96539" w:rsidR="00C27DA4" w:rsidRPr="00EE475C" w:rsidRDefault="00C27DA4"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internal</w:t>
      </w:r>
      <w:proofErr w:type="spellEnd"/>
      <w:r w:rsidRPr="00EE475C">
        <w:rPr>
          <w:rFonts w:eastAsia="Times New Roman" w:cs="Times New Roman"/>
          <w:b w:val="0"/>
          <w:bCs/>
          <w:color w:val="000000" w:themeColor="text1"/>
          <w:sz w:val="24"/>
          <w:szCs w:val="24"/>
          <w:lang w:eastAsia="en-US"/>
        </w:rPr>
        <w:t xml:space="preserve"> audits</w:t>
      </w:r>
      <w:r w:rsidR="00E5670A" w:rsidRPr="00EE475C">
        <w:rPr>
          <w:rFonts w:eastAsia="Times New Roman" w:cs="Times New Roman"/>
          <w:b w:val="0"/>
          <w:bCs/>
          <w:color w:val="000000" w:themeColor="text1"/>
          <w:sz w:val="24"/>
          <w:szCs w:val="24"/>
          <w:lang w:eastAsia="en-US"/>
        </w:rPr>
        <w:t>:</w:t>
      </w:r>
      <w:r w:rsidR="001D23A1" w:rsidRPr="00EE475C">
        <w:rPr>
          <w:rFonts w:eastAsia="Times New Roman" w:cs="Times New Roman"/>
          <w:b w:val="0"/>
          <w:bCs/>
          <w:color w:val="000000" w:themeColor="text1"/>
          <w:sz w:val="24"/>
          <w:szCs w:val="24"/>
          <w:lang w:eastAsia="en-US"/>
        </w:rPr>
        <w:t xml:space="preserve"> </w:t>
      </w:r>
      <w:proofErr w:type="spellStart"/>
      <w:r w:rsidR="00E5670A" w:rsidRPr="00EE475C">
        <w:rPr>
          <w:rFonts w:eastAsia="Times New Roman" w:cs="Times New Roman"/>
          <w:b w:val="0"/>
          <w:bCs/>
          <w:color w:val="000000" w:themeColor="text1"/>
          <w:sz w:val="24"/>
          <w:szCs w:val="24"/>
          <w:lang w:eastAsia="en-US"/>
        </w:rPr>
        <w:t>Internal</w:t>
      </w:r>
      <w:proofErr w:type="spellEnd"/>
      <w:r w:rsidR="00E5670A" w:rsidRPr="00EE475C">
        <w:rPr>
          <w:rFonts w:eastAsia="Times New Roman" w:cs="Times New Roman"/>
          <w:b w:val="0"/>
          <w:bCs/>
          <w:color w:val="000000" w:themeColor="text1"/>
          <w:sz w:val="24"/>
          <w:szCs w:val="24"/>
          <w:lang w:eastAsia="en-US"/>
        </w:rPr>
        <w:t xml:space="preserve"> audit </w:t>
      </w:r>
      <w:r w:rsidR="001D23A1" w:rsidRPr="00EE475C">
        <w:rPr>
          <w:rFonts w:eastAsia="Times New Roman" w:cs="Times New Roman"/>
          <w:b w:val="0"/>
          <w:bCs/>
          <w:color w:val="000000" w:themeColor="text1"/>
          <w:sz w:val="24"/>
          <w:szCs w:val="24"/>
          <w:lang w:eastAsia="en-US"/>
        </w:rPr>
        <w:t>STC-R-KS-003</w:t>
      </w:r>
      <w:r w:rsidRPr="00EE475C">
        <w:rPr>
          <w:rFonts w:eastAsia="Times New Roman" w:cs="Times New Roman"/>
          <w:b w:val="0"/>
          <w:bCs/>
          <w:color w:val="000000" w:themeColor="text1"/>
          <w:sz w:val="24"/>
          <w:szCs w:val="24"/>
          <w:lang w:eastAsia="en-US"/>
        </w:rPr>
        <w:t>;</w:t>
      </w:r>
    </w:p>
    <w:p w14:paraId="6C926C12" w14:textId="49400F49" w:rsidR="00C27DA4" w:rsidRPr="00EE475C" w:rsidRDefault="00C27DA4"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preventive</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corrective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actions</w:t>
      </w:r>
      <w:proofErr w:type="spellEnd"/>
      <w:r w:rsidR="00AA2244" w:rsidRPr="00EE475C">
        <w:rPr>
          <w:rFonts w:eastAsia="Times New Roman" w:cs="Times New Roman"/>
          <w:b w:val="0"/>
          <w:bCs/>
          <w:color w:val="000000" w:themeColor="text1"/>
          <w:sz w:val="24"/>
          <w:szCs w:val="24"/>
          <w:lang w:eastAsia="en-US"/>
        </w:rPr>
        <w:t xml:space="preserve">: Quality </w:t>
      </w:r>
      <w:proofErr w:type="spellStart"/>
      <w:r w:rsidR="00AA2244" w:rsidRPr="00EE475C">
        <w:rPr>
          <w:rFonts w:eastAsia="Times New Roman" w:cs="Times New Roman"/>
          <w:b w:val="0"/>
          <w:bCs/>
          <w:color w:val="000000" w:themeColor="text1"/>
          <w:sz w:val="24"/>
          <w:szCs w:val="24"/>
          <w:lang w:eastAsia="en-US"/>
        </w:rPr>
        <w:t>manual</w:t>
      </w:r>
      <w:proofErr w:type="spellEnd"/>
      <w:r w:rsidR="00AA2244" w:rsidRPr="00EE475C">
        <w:rPr>
          <w:rFonts w:eastAsia="Times New Roman" w:cs="Times New Roman"/>
          <w:b w:val="0"/>
          <w:bCs/>
          <w:color w:val="000000" w:themeColor="text1"/>
          <w:sz w:val="24"/>
          <w:szCs w:val="24"/>
          <w:lang w:eastAsia="en-US"/>
        </w:rPr>
        <w:t xml:space="preserve"> </w:t>
      </w:r>
      <w:proofErr w:type="spellStart"/>
      <w:r w:rsidR="00AA2244" w:rsidRPr="00EE475C">
        <w:rPr>
          <w:rFonts w:eastAsia="Times New Roman" w:cs="Times New Roman"/>
          <w:b w:val="0"/>
          <w:bCs/>
          <w:color w:val="000000" w:themeColor="text1"/>
          <w:sz w:val="24"/>
          <w:szCs w:val="24"/>
          <w:lang w:eastAsia="en-US"/>
        </w:rPr>
        <w:t>article</w:t>
      </w:r>
      <w:proofErr w:type="spellEnd"/>
      <w:r w:rsidR="00AA2244" w:rsidRPr="00EE475C">
        <w:rPr>
          <w:rFonts w:eastAsia="Times New Roman" w:cs="Times New Roman"/>
          <w:b w:val="0"/>
          <w:bCs/>
          <w:color w:val="000000" w:themeColor="text1"/>
          <w:sz w:val="24"/>
          <w:szCs w:val="24"/>
          <w:lang w:eastAsia="en-US"/>
        </w:rPr>
        <w:t xml:space="preserve"> 3.6</w:t>
      </w:r>
      <w:r w:rsidRPr="00EE475C">
        <w:rPr>
          <w:rFonts w:eastAsia="Times New Roman" w:cs="Times New Roman"/>
          <w:b w:val="0"/>
          <w:bCs/>
          <w:color w:val="000000" w:themeColor="text1"/>
          <w:sz w:val="24"/>
          <w:szCs w:val="24"/>
          <w:lang w:eastAsia="en-US"/>
        </w:rPr>
        <w:t>;</w:t>
      </w:r>
    </w:p>
    <w:p w14:paraId="4848D364" w14:textId="72DD9192" w:rsidR="00C27DA4" w:rsidRPr="00EE475C" w:rsidRDefault="00C27DA4"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process</w:t>
      </w:r>
      <w:r w:rsidR="001D23A1" w:rsidRPr="00EE475C">
        <w:rPr>
          <w:rFonts w:eastAsia="Times New Roman" w:cs="Times New Roman"/>
          <w:b w:val="0"/>
          <w:bCs/>
          <w:color w:val="000000" w:themeColor="text1"/>
          <w:sz w:val="24"/>
          <w:szCs w:val="24"/>
          <w:lang w:eastAsia="en-US"/>
        </w:rPr>
        <w:t xml:space="preserve">, </w:t>
      </w:r>
      <w:proofErr w:type="spellStart"/>
      <w:r w:rsidR="001D23A1" w:rsidRPr="00EE475C">
        <w:rPr>
          <w:rFonts w:eastAsia="Times New Roman" w:cs="Times New Roman"/>
          <w:b w:val="0"/>
          <w:bCs/>
          <w:color w:val="000000" w:themeColor="text1"/>
          <w:sz w:val="24"/>
          <w:szCs w:val="24"/>
          <w:lang w:eastAsia="en-US"/>
        </w:rPr>
        <w:t>see</w:t>
      </w:r>
      <w:proofErr w:type="spellEnd"/>
      <w:r w:rsidR="001D23A1" w:rsidRPr="00EE475C">
        <w:rPr>
          <w:rFonts w:eastAsia="Times New Roman" w:cs="Times New Roman"/>
          <w:b w:val="0"/>
          <w:bCs/>
          <w:color w:val="000000" w:themeColor="text1"/>
          <w:sz w:val="24"/>
          <w:szCs w:val="24"/>
          <w:lang w:eastAsia="en-US"/>
        </w:rPr>
        <w:t xml:space="preserve"> </w:t>
      </w:r>
      <w:proofErr w:type="spellStart"/>
      <w:r w:rsidR="001D23A1" w:rsidRPr="00EE475C">
        <w:rPr>
          <w:rFonts w:eastAsia="Times New Roman" w:cs="Times New Roman"/>
          <w:b w:val="0"/>
          <w:bCs/>
          <w:color w:val="000000" w:themeColor="text1"/>
          <w:sz w:val="24"/>
          <w:szCs w:val="24"/>
          <w:lang w:eastAsia="en-US"/>
        </w:rPr>
        <w:t>Procedures</w:t>
      </w:r>
      <w:proofErr w:type="spellEnd"/>
      <w:r w:rsidR="001D23A1" w:rsidRPr="00EE475C">
        <w:rPr>
          <w:rFonts w:eastAsia="Times New Roman" w:cs="Times New Roman"/>
          <w:b w:val="0"/>
          <w:bCs/>
          <w:color w:val="000000" w:themeColor="text1"/>
          <w:sz w:val="24"/>
          <w:szCs w:val="24"/>
          <w:lang w:eastAsia="en-US"/>
        </w:rPr>
        <w:t xml:space="preserve"> </w:t>
      </w:r>
      <w:proofErr w:type="spellStart"/>
      <w:r w:rsidR="001D23A1" w:rsidRPr="00EE475C">
        <w:rPr>
          <w:rFonts w:eastAsia="Times New Roman" w:cs="Times New Roman"/>
          <w:b w:val="0"/>
          <w:bCs/>
          <w:color w:val="000000" w:themeColor="text1"/>
          <w:sz w:val="24"/>
          <w:szCs w:val="24"/>
          <w:lang w:eastAsia="en-US"/>
        </w:rPr>
        <w:t>for</w:t>
      </w:r>
      <w:proofErr w:type="spellEnd"/>
      <w:r w:rsidR="001D23A1" w:rsidRPr="00EE475C">
        <w:rPr>
          <w:rFonts w:eastAsia="Times New Roman" w:cs="Times New Roman"/>
          <w:b w:val="0"/>
          <w:bCs/>
          <w:color w:val="000000" w:themeColor="text1"/>
          <w:sz w:val="24"/>
          <w:szCs w:val="24"/>
          <w:lang w:eastAsia="en-US"/>
        </w:rPr>
        <w:t xml:space="preserve"> </w:t>
      </w:r>
      <w:proofErr w:type="spellStart"/>
      <w:r w:rsidR="001D23A1" w:rsidRPr="00EE475C">
        <w:rPr>
          <w:rFonts w:eastAsia="Times New Roman" w:cs="Times New Roman"/>
          <w:b w:val="0"/>
          <w:bCs/>
          <w:color w:val="000000" w:themeColor="text1"/>
          <w:sz w:val="24"/>
          <w:szCs w:val="24"/>
          <w:lang w:eastAsia="en-US"/>
        </w:rPr>
        <w:t>certification</w:t>
      </w:r>
      <w:proofErr w:type="spellEnd"/>
      <w:r w:rsidR="001D23A1" w:rsidRPr="00EE475C">
        <w:rPr>
          <w:rFonts w:eastAsia="Times New Roman" w:cs="Times New Roman"/>
          <w:b w:val="0"/>
          <w:bCs/>
          <w:color w:val="000000" w:themeColor="text1"/>
          <w:sz w:val="24"/>
          <w:szCs w:val="24"/>
          <w:lang w:eastAsia="en-US"/>
        </w:rPr>
        <w:t xml:space="preserve"> process </w:t>
      </w:r>
      <w:proofErr w:type="spellStart"/>
      <w:r w:rsidR="001D23A1" w:rsidRPr="00EE475C">
        <w:rPr>
          <w:rFonts w:eastAsia="Times New Roman" w:cs="Times New Roman"/>
          <w:b w:val="0"/>
          <w:bCs/>
          <w:color w:val="000000" w:themeColor="text1"/>
          <w:sz w:val="24"/>
          <w:szCs w:val="24"/>
          <w:lang w:eastAsia="en-US"/>
        </w:rPr>
        <w:t>Table</w:t>
      </w:r>
      <w:proofErr w:type="spellEnd"/>
      <w:r w:rsidR="001D23A1" w:rsidRPr="00EE475C">
        <w:rPr>
          <w:rFonts w:eastAsia="Times New Roman" w:cs="Times New Roman"/>
          <w:b w:val="0"/>
          <w:bCs/>
          <w:color w:val="000000" w:themeColor="text1"/>
          <w:sz w:val="24"/>
          <w:szCs w:val="24"/>
          <w:lang w:eastAsia="en-US"/>
        </w:rPr>
        <w:t xml:space="preserve"> 5</w:t>
      </w:r>
      <w:r w:rsidRPr="00EE475C">
        <w:rPr>
          <w:rFonts w:eastAsia="Times New Roman" w:cs="Times New Roman"/>
          <w:b w:val="0"/>
          <w:bCs/>
          <w:color w:val="000000" w:themeColor="text1"/>
          <w:sz w:val="24"/>
          <w:szCs w:val="24"/>
          <w:lang w:eastAsia="en-US"/>
        </w:rPr>
        <w:t>;</w:t>
      </w:r>
    </w:p>
    <w:p w14:paraId="2CE2900D" w14:textId="3C479B3E" w:rsidR="00C27DA4" w:rsidRPr="00EE475C" w:rsidRDefault="00C27DA4"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personnel</w:t>
      </w:r>
      <w:proofErr w:type="spellEnd"/>
      <w:r w:rsidR="00E5670A" w:rsidRPr="00EE475C">
        <w:rPr>
          <w:rFonts w:eastAsia="Times New Roman" w:cs="Times New Roman"/>
          <w:b w:val="0"/>
          <w:bCs/>
          <w:color w:val="000000" w:themeColor="text1"/>
          <w:sz w:val="24"/>
          <w:szCs w:val="24"/>
          <w:lang w:eastAsia="en-US"/>
        </w:rPr>
        <w:t xml:space="preserve">: </w:t>
      </w:r>
      <w:proofErr w:type="spellStart"/>
      <w:r w:rsidR="00E5670A" w:rsidRPr="00EE475C">
        <w:rPr>
          <w:rFonts w:eastAsia="Times New Roman" w:cs="Times New Roman"/>
          <w:b w:val="0"/>
          <w:bCs/>
          <w:color w:val="000000" w:themeColor="text1"/>
          <w:sz w:val="24"/>
          <w:szCs w:val="24"/>
          <w:lang w:eastAsia="en-US"/>
        </w:rPr>
        <w:t>Personnel</w:t>
      </w:r>
      <w:proofErr w:type="spellEnd"/>
      <w:r w:rsidR="00E5670A" w:rsidRPr="00EE475C">
        <w:rPr>
          <w:rFonts w:eastAsia="Times New Roman" w:cs="Times New Roman"/>
          <w:b w:val="0"/>
          <w:bCs/>
          <w:color w:val="000000" w:themeColor="text1"/>
          <w:sz w:val="24"/>
          <w:szCs w:val="24"/>
          <w:lang w:eastAsia="en-US"/>
        </w:rPr>
        <w:t xml:space="preserve"> </w:t>
      </w:r>
      <w:proofErr w:type="spellStart"/>
      <w:r w:rsidR="00E5670A" w:rsidRPr="00EE475C">
        <w:rPr>
          <w:rFonts w:eastAsia="Times New Roman" w:cs="Times New Roman"/>
          <w:b w:val="0"/>
          <w:bCs/>
          <w:color w:val="000000" w:themeColor="text1"/>
          <w:sz w:val="24"/>
          <w:szCs w:val="24"/>
          <w:lang w:eastAsia="en-US"/>
        </w:rPr>
        <w:t>managment</w:t>
      </w:r>
      <w:proofErr w:type="spellEnd"/>
      <w:r w:rsidR="00E5670A" w:rsidRPr="00EE475C">
        <w:rPr>
          <w:rFonts w:eastAsia="Times New Roman" w:cs="Times New Roman"/>
          <w:b w:val="0"/>
          <w:bCs/>
          <w:color w:val="000000" w:themeColor="text1"/>
          <w:sz w:val="24"/>
          <w:szCs w:val="24"/>
          <w:lang w:eastAsia="en-US"/>
        </w:rPr>
        <w:t xml:space="preserve"> STC-R-KS-004;</w:t>
      </w:r>
    </w:p>
    <w:p w14:paraId="470DA898" w14:textId="393760C1" w:rsidR="001D23A1" w:rsidRPr="00EE475C" w:rsidRDefault="001D23A1"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consideration</w:t>
      </w:r>
      <w:proofErr w:type="spellEnd"/>
      <w:r w:rsidRPr="00EE475C">
        <w:rPr>
          <w:rFonts w:cs="Times New Roman"/>
          <w:color w:val="000000" w:themeColor="text1"/>
        </w:rPr>
        <w:t xml:space="preserve"> </w:t>
      </w:r>
      <w:proofErr w:type="spellStart"/>
      <w:r w:rsidRPr="00EE475C">
        <w:rPr>
          <w:rFonts w:eastAsia="Times New Roman" w:cs="Times New Roman"/>
          <w:b w:val="0"/>
          <w:bCs/>
          <w:color w:val="000000" w:themeColor="text1"/>
          <w:sz w:val="24"/>
          <w:szCs w:val="24"/>
          <w:lang w:eastAsia="en-US"/>
        </w:rPr>
        <w:t>complaints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appeals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motions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Procedure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consideration</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submissions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complaints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appeals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motions</w:t>
      </w:r>
      <w:proofErr w:type="spellEnd"/>
      <w:r w:rsidRPr="00EE475C">
        <w:rPr>
          <w:rFonts w:eastAsia="Times New Roman" w:cs="Times New Roman"/>
          <w:b w:val="0"/>
          <w:bCs/>
          <w:color w:val="000000" w:themeColor="text1"/>
          <w:sz w:val="24"/>
          <w:szCs w:val="24"/>
          <w:lang w:eastAsia="en-US"/>
        </w:rPr>
        <w:t xml:space="preserve">) STC-R-KS-006, </w:t>
      </w:r>
    </w:p>
    <w:p w14:paraId="13EE93E6" w14:textId="500A10C9" w:rsidR="00E5670A" w:rsidRPr="00EE475C" w:rsidRDefault="00E5670A" w:rsidP="00C93061">
      <w:pPr>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Requirements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Risk </w:t>
      </w:r>
      <w:proofErr w:type="spellStart"/>
      <w:r w:rsidRPr="00EE475C">
        <w:rPr>
          <w:rFonts w:eastAsia="Times New Roman" w:cs="Times New Roman"/>
          <w:b w:val="0"/>
          <w:bCs/>
          <w:color w:val="000000" w:themeColor="text1"/>
          <w:sz w:val="24"/>
          <w:szCs w:val="24"/>
          <w:lang w:eastAsia="en-US"/>
        </w:rPr>
        <w:t>assesment</w:t>
      </w:r>
      <w:proofErr w:type="spellEnd"/>
      <w:r w:rsidRPr="00EE475C">
        <w:rPr>
          <w:rFonts w:eastAsia="Times New Roman" w:cs="Times New Roman"/>
          <w:b w:val="0"/>
          <w:bCs/>
          <w:color w:val="000000" w:themeColor="text1"/>
          <w:sz w:val="24"/>
          <w:szCs w:val="24"/>
          <w:lang w:eastAsia="en-US"/>
        </w:rPr>
        <w:t xml:space="preserve"> 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w:tabs>
          <w:tab w:val="left" w:pos="284"/>
        </w:tabs>
        <w:ind w:right="-2"/>
        <w:jc w:val="both"/>
        <w:rPr>
          <w:rFonts w:eastAsia="Times New Roman" w:cs="Times New Roman"/>
          <w:b w:val="0"/>
          <w:bCs/>
          <w:color w:val="000000" w:themeColor="text1"/>
          <w:sz w:val="24"/>
          <w:szCs w:val="24"/>
          <w:lang w:eastAsia="en-US"/>
        </w:rPr>
      </w:pPr>
      <w:r w:rsidRPr="00EE475C">
        <w:rPr>
          <w:rFonts w:eastAsia="Times New Roman" w:cs="Times New Roman"/>
          <w:b w:val="0"/>
          <w:bCs/>
          <w:color w:val="000000" w:themeColor="text1"/>
          <w:sz w:val="24"/>
          <w:szCs w:val="24"/>
          <w:lang w:eastAsia="en-US"/>
        </w:rPr>
        <w:lastRenderedPageBreak/>
        <w:tab/>
      </w:r>
      <w:r w:rsidR="00C27DA4" w:rsidRPr="00EE475C">
        <w:rPr>
          <w:rFonts w:eastAsia="Times New Roman" w:cs="Times New Roman"/>
          <w:b w:val="0"/>
          <w:bCs/>
          <w:color w:val="000000" w:themeColor="text1"/>
          <w:sz w:val="24"/>
          <w:szCs w:val="24"/>
          <w:lang w:eastAsia="en-US"/>
        </w:rPr>
        <w:t xml:space="preserve">To </w:t>
      </w:r>
      <w:proofErr w:type="spellStart"/>
      <w:r w:rsidR="00C27DA4" w:rsidRPr="00EE475C">
        <w:rPr>
          <w:rFonts w:eastAsia="Times New Roman" w:cs="Times New Roman"/>
          <w:b w:val="0"/>
          <w:bCs/>
          <w:color w:val="000000" w:themeColor="text1"/>
          <w:sz w:val="24"/>
          <w:szCs w:val="24"/>
          <w:lang w:eastAsia="en-US"/>
        </w:rPr>
        <w:t>ensure</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the</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integrity</w:t>
      </w:r>
      <w:proofErr w:type="spellEnd"/>
      <w:r w:rsidR="00C27DA4" w:rsidRPr="00EE475C">
        <w:rPr>
          <w:rFonts w:eastAsia="Times New Roman" w:cs="Times New Roman"/>
          <w:b w:val="0"/>
          <w:bCs/>
          <w:color w:val="000000" w:themeColor="text1"/>
          <w:sz w:val="24"/>
          <w:szCs w:val="24"/>
          <w:lang w:eastAsia="en-US"/>
        </w:rPr>
        <w:t xml:space="preserve"> of </w:t>
      </w:r>
      <w:proofErr w:type="spellStart"/>
      <w:r w:rsidR="00C27DA4" w:rsidRPr="00EE475C">
        <w:rPr>
          <w:rFonts w:eastAsia="Times New Roman" w:cs="Times New Roman"/>
          <w:b w:val="0"/>
          <w:bCs/>
          <w:color w:val="000000" w:themeColor="text1"/>
          <w:sz w:val="24"/>
          <w:szCs w:val="24"/>
          <w:lang w:eastAsia="en-US"/>
        </w:rPr>
        <w:t>the</w:t>
      </w:r>
      <w:proofErr w:type="spellEnd"/>
      <w:r w:rsidR="00C27DA4" w:rsidRPr="00EE475C">
        <w:rPr>
          <w:rFonts w:eastAsia="Times New Roman" w:cs="Times New Roman"/>
          <w:b w:val="0"/>
          <w:bCs/>
          <w:color w:val="000000" w:themeColor="text1"/>
          <w:sz w:val="24"/>
          <w:szCs w:val="24"/>
          <w:lang w:eastAsia="en-US"/>
        </w:rPr>
        <w:t xml:space="preserve"> quality </w:t>
      </w:r>
      <w:proofErr w:type="spellStart"/>
      <w:r w:rsidR="00C27DA4" w:rsidRPr="00EE475C">
        <w:rPr>
          <w:rFonts w:eastAsia="Times New Roman" w:cs="Times New Roman"/>
          <w:b w:val="0"/>
          <w:bCs/>
          <w:color w:val="000000" w:themeColor="text1"/>
          <w:sz w:val="24"/>
          <w:szCs w:val="24"/>
          <w:lang w:eastAsia="en-US"/>
        </w:rPr>
        <w:t>management</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system</w:t>
      </w:r>
      <w:proofErr w:type="spellEnd"/>
      <w:r w:rsidR="00C27DA4" w:rsidRPr="00EE475C">
        <w:rPr>
          <w:rFonts w:eastAsia="Times New Roman" w:cs="Times New Roman"/>
          <w:b w:val="0"/>
          <w:bCs/>
          <w:color w:val="000000" w:themeColor="text1"/>
          <w:sz w:val="24"/>
          <w:szCs w:val="24"/>
          <w:lang w:eastAsia="en-US"/>
        </w:rPr>
        <w:t xml:space="preserve">, STC </w:t>
      </w:r>
      <w:proofErr w:type="spellStart"/>
      <w:r w:rsidR="00C27DA4" w:rsidRPr="00EE475C">
        <w:rPr>
          <w:rFonts w:eastAsia="Times New Roman" w:cs="Times New Roman"/>
          <w:b w:val="0"/>
          <w:bCs/>
          <w:color w:val="000000" w:themeColor="text1"/>
          <w:sz w:val="24"/>
          <w:szCs w:val="24"/>
          <w:lang w:eastAsia="en-US"/>
        </w:rPr>
        <w:t>has</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developed</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uniform</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procedures</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that</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apply</w:t>
      </w:r>
      <w:proofErr w:type="spellEnd"/>
      <w:r w:rsidR="00C27DA4" w:rsidRPr="00EE475C">
        <w:rPr>
          <w:rFonts w:eastAsia="Times New Roman" w:cs="Times New Roman"/>
          <w:b w:val="0"/>
          <w:bCs/>
          <w:color w:val="000000" w:themeColor="text1"/>
          <w:sz w:val="24"/>
          <w:szCs w:val="24"/>
          <w:lang w:eastAsia="en-US"/>
        </w:rPr>
        <w:t xml:space="preserve"> to </w:t>
      </w:r>
      <w:proofErr w:type="spellStart"/>
      <w:r w:rsidR="00C27DA4" w:rsidRPr="00EE475C">
        <w:rPr>
          <w:rFonts w:eastAsia="Times New Roman" w:cs="Times New Roman"/>
          <w:b w:val="0"/>
          <w:bCs/>
          <w:color w:val="000000" w:themeColor="text1"/>
          <w:sz w:val="24"/>
          <w:szCs w:val="24"/>
          <w:lang w:eastAsia="en-US"/>
        </w:rPr>
        <w:t>the</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entire</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operation</w:t>
      </w:r>
      <w:proofErr w:type="spellEnd"/>
      <w:r w:rsidR="00C27DA4" w:rsidRPr="00EE475C">
        <w:rPr>
          <w:rFonts w:eastAsia="Times New Roman" w:cs="Times New Roman"/>
          <w:b w:val="0"/>
          <w:bCs/>
          <w:color w:val="000000" w:themeColor="text1"/>
          <w:sz w:val="24"/>
          <w:szCs w:val="24"/>
          <w:lang w:eastAsia="en-US"/>
        </w:rPr>
        <w:t xml:space="preserve"> of STC and </w:t>
      </w:r>
      <w:proofErr w:type="spellStart"/>
      <w:r w:rsidR="00C27DA4" w:rsidRPr="00EE475C">
        <w:rPr>
          <w:rFonts w:eastAsia="Times New Roman" w:cs="Times New Roman"/>
          <w:b w:val="0"/>
          <w:bCs/>
          <w:color w:val="000000" w:themeColor="text1"/>
          <w:sz w:val="24"/>
          <w:szCs w:val="24"/>
          <w:lang w:eastAsia="en-US"/>
        </w:rPr>
        <w:t>procedures</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that</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apply</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only</w:t>
      </w:r>
      <w:proofErr w:type="spellEnd"/>
      <w:r w:rsidR="00C27DA4" w:rsidRPr="00EE475C">
        <w:rPr>
          <w:rFonts w:eastAsia="Times New Roman" w:cs="Times New Roman"/>
          <w:b w:val="0"/>
          <w:bCs/>
          <w:color w:val="000000" w:themeColor="text1"/>
          <w:sz w:val="24"/>
          <w:szCs w:val="24"/>
          <w:lang w:eastAsia="en-US"/>
        </w:rPr>
        <w:t xml:space="preserve"> to </w:t>
      </w:r>
      <w:proofErr w:type="spellStart"/>
      <w:r w:rsidR="00C27DA4" w:rsidRPr="00EE475C">
        <w:rPr>
          <w:rFonts w:eastAsia="Times New Roman" w:cs="Times New Roman"/>
          <w:b w:val="0"/>
          <w:bCs/>
          <w:color w:val="000000" w:themeColor="text1"/>
          <w:sz w:val="24"/>
          <w:szCs w:val="24"/>
          <w:lang w:eastAsia="en-US"/>
        </w:rPr>
        <w:t>the</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operation</w:t>
      </w:r>
      <w:proofErr w:type="spellEnd"/>
      <w:r w:rsidR="00C27DA4" w:rsidRPr="00EE475C">
        <w:rPr>
          <w:rFonts w:eastAsia="Times New Roman" w:cs="Times New Roman"/>
          <w:b w:val="0"/>
          <w:bCs/>
          <w:color w:val="000000" w:themeColor="text1"/>
          <w:sz w:val="24"/>
          <w:szCs w:val="24"/>
          <w:lang w:eastAsia="en-US"/>
        </w:rPr>
        <w:t xml:space="preserve"> of </w:t>
      </w:r>
      <w:proofErr w:type="spellStart"/>
      <w:r w:rsidR="00C27DA4" w:rsidRPr="00EE475C">
        <w:rPr>
          <w:rFonts w:eastAsia="Times New Roman" w:cs="Times New Roman"/>
          <w:b w:val="0"/>
          <w:bCs/>
          <w:color w:val="000000" w:themeColor="text1"/>
          <w:sz w:val="24"/>
          <w:szCs w:val="24"/>
          <w:lang w:eastAsia="en-US"/>
        </w:rPr>
        <w:t>the</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671481" w:rsidRPr="00EE475C">
        <w:rPr>
          <w:rFonts w:eastAsia="Times New Roman" w:cs="Times New Roman"/>
          <w:b w:val="0"/>
          <w:bCs/>
          <w:color w:val="000000" w:themeColor="text1"/>
          <w:sz w:val="24"/>
          <w:szCs w:val="24"/>
          <w:lang w:eastAsia="en-US"/>
        </w:rPr>
        <w:t>Conformity</w:t>
      </w:r>
      <w:proofErr w:type="spellEnd"/>
      <w:r w:rsidR="00671481" w:rsidRPr="00EE475C">
        <w:rPr>
          <w:rFonts w:eastAsia="Times New Roman" w:cs="Times New Roman"/>
          <w:b w:val="0"/>
          <w:bCs/>
          <w:color w:val="000000" w:themeColor="text1"/>
          <w:sz w:val="24"/>
          <w:szCs w:val="24"/>
          <w:lang w:eastAsia="en-US"/>
        </w:rPr>
        <w:t xml:space="preserve"> </w:t>
      </w:r>
      <w:proofErr w:type="spellStart"/>
      <w:r w:rsidR="00671481" w:rsidRPr="00EE475C">
        <w:rPr>
          <w:rFonts w:eastAsia="Times New Roman" w:cs="Times New Roman"/>
          <w:b w:val="0"/>
          <w:bCs/>
          <w:color w:val="000000" w:themeColor="text1"/>
          <w:sz w:val="24"/>
          <w:szCs w:val="24"/>
          <w:lang w:eastAsia="en-US"/>
        </w:rPr>
        <w:t>assessment</w:t>
      </w:r>
      <w:proofErr w:type="spellEnd"/>
      <w:r w:rsidR="00C27DA4" w:rsidRPr="00EE475C">
        <w:rPr>
          <w:rFonts w:eastAsia="Times New Roman" w:cs="Times New Roman"/>
          <w:b w:val="0"/>
          <w:bCs/>
          <w:color w:val="000000" w:themeColor="text1"/>
          <w:sz w:val="24"/>
          <w:szCs w:val="24"/>
          <w:lang w:eastAsia="en-US"/>
        </w:rPr>
        <w:t xml:space="preserve"> </w:t>
      </w:r>
      <w:proofErr w:type="spellStart"/>
      <w:r w:rsidR="00C27DA4" w:rsidRPr="00EE475C">
        <w:rPr>
          <w:rFonts w:eastAsia="Times New Roman" w:cs="Times New Roman"/>
          <w:b w:val="0"/>
          <w:bCs/>
          <w:color w:val="000000" w:themeColor="text1"/>
          <w:sz w:val="24"/>
          <w:szCs w:val="24"/>
          <w:lang w:eastAsia="en-US"/>
        </w:rPr>
        <w:t>sector</w:t>
      </w:r>
      <w:proofErr w:type="spellEnd"/>
      <w:r w:rsidR="00C27DA4" w:rsidRPr="00EE475C">
        <w:rPr>
          <w:rFonts w:eastAsia="Times New Roman" w:cs="Times New Roman"/>
          <w:b w:val="0"/>
          <w:bCs/>
          <w:color w:val="000000" w:themeColor="text1"/>
          <w:sz w:val="24"/>
          <w:szCs w:val="24"/>
          <w:lang w:eastAsia="en-US"/>
        </w:rPr>
        <w:t>.</w:t>
      </w:r>
    </w:p>
    <w:p w14:paraId="15F3388A" w14:textId="4AC58C03" w:rsidR="00C27DA4" w:rsidRPr="00EE475C" w:rsidRDefault="00C27DA4" w:rsidP="00C27DA4">
      <w:pPr>
        <w:tabs>
          <w:tab w:val="left" w:pos="284"/>
        </w:tabs>
        <w:ind w:right="-2"/>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Uniform</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procedures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are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registered</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in</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r w:rsidR="001D23A1" w:rsidRPr="00EE475C">
        <w:rPr>
          <w:rFonts w:eastAsia="Times New Roman" w:cs="Times New Roman"/>
          <w:b w:val="0"/>
          <w:bCs/>
          <w:color w:val="000000" w:themeColor="text1"/>
          <w:sz w:val="24"/>
          <w:szCs w:val="24"/>
          <w:lang w:eastAsia="en-US"/>
        </w:rPr>
        <w:t>“</w:t>
      </w:r>
      <w:r w:rsidRPr="00EE475C">
        <w:rPr>
          <w:rFonts w:eastAsia="Times New Roman" w:cs="Times New Roman"/>
          <w:b w:val="0"/>
          <w:bCs/>
          <w:color w:val="000000" w:themeColor="text1"/>
          <w:sz w:val="24"/>
          <w:szCs w:val="24"/>
          <w:lang w:eastAsia="en-US"/>
        </w:rPr>
        <w:t xml:space="preserve">STC Quality </w:t>
      </w:r>
      <w:proofErr w:type="spellStart"/>
      <w:r w:rsidRPr="00EE475C">
        <w:rPr>
          <w:rFonts w:eastAsia="Times New Roman" w:cs="Times New Roman"/>
          <w:b w:val="0"/>
          <w:bCs/>
          <w:color w:val="000000" w:themeColor="text1"/>
          <w:sz w:val="24"/>
          <w:szCs w:val="24"/>
          <w:lang w:eastAsia="en-US"/>
        </w:rPr>
        <w:t>Management</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System</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Document</w:t>
      </w:r>
      <w:proofErr w:type="spellEnd"/>
      <w:r w:rsidRPr="00EE475C">
        <w:rPr>
          <w:rFonts w:eastAsia="Times New Roman" w:cs="Times New Roman"/>
          <w:b w:val="0"/>
          <w:bCs/>
          <w:color w:val="000000" w:themeColor="text1"/>
          <w:sz w:val="24"/>
          <w:szCs w:val="24"/>
          <w:lang w:eastAsia="en-US"/>
        </w:rPr>
        <w:t xml:space="preserve"> List</w:t>
      </w:r>
      <w:r w:rsidR="001D23A1" w:rsidRPr="00EE475C">
        <w:rPr>
          <w:rFonts w:eastAsia="Times New Roman" w:cs="Times New Roman"/>
          <w:b w:val="0"/>
          <w:bCs/>
          <w:color w:val="000000" w:themeColor="text1"/>
          <w:sz w:val="24"/>
          <w:szCs w:val="24"/>
          <w:lang w:eastAsia="en-US"/>
        </w:rPr>
        <w:t>”</w:t>
      </w:r>
    </w:p>
    <w:p w14:paraId="0768585F" w14:textId="707AFCA2" w:rsidR="00C27DA4" w:rsidRPr="00EE475C" w:rsidRDefault="00C27DA4" w:rsidP="00C27DA4">
      <w:pPr>
        <w:tabs>
          <w:tab w:val="left" w:pos="284"/>
        </w:tabs>
        <w:ind w:right="-2"/>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Procedures</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documents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binding</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sectors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are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recorded</w:t>
      </w:r>
      <w:proofErr w:type="spellEnd"/>
      <w:r w:rsidRPr="00EE475C">
        <w:rPr>
          <w:rFonts w:eastAsia="Times New Roman" w:cs="Times New Roman"/>
          <w:b w:val="0"/>
          <w:bCs/>
          <w:color w:val="000000" w:themeColor="text1"/>
          <w:sz w:val="24"/>
          <w:szCs w:val="24"/>
          <w:lang w:eastAsia="en-US"/>
        </w:rPr>
        <w:t xml:space="preserve"> </w:t>
      </w:r>
      <w:r w:rsidR="001D23A1" w:rsidRPr="00EE475C">
        <w:rPr>
          <w:rFonts w:eastAsia="Times New Roman" w:cs="Times New Roman"/>
          <w:b w:val="0"/>
          <w:bCs/>
          <w:color w:val="000000" w:themeColor="text1"/>
          <w:sz w:val="24"/>
          <w:szCs w:val="24"/>
          <w:lang w:eastAsia="en-US"/>
        </w:rPr>
        <w:t>“</w:t>
      </w:r>
      <w:proofErr w:type="spellStart"/>
      <w:r w:rsidRPr="00EE475C">
        <w:rPr>
          <w:rFonts w:eastAsia="Times New Roman" w:cs="Times New Roman"/>
          <w:b w:val="0"/>
          <w:bCs/>
          <w:color w:val="000000" w:themeColor="text1"/>
          <w:sz w:val="24"/>
          <w:szCs w:val="24"/>
          <w:lang w:eastAsia="en-US"/>
        </w:rPr>
        <w:t>In</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list</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documents</w:t>
      </w:r>
      <w:proofErr w:type="spellEnd"/>
      <w:r w:rsidRPr="00EE475C">
        <w:rPr>
          <w:rFonts w:eastAsia="Times New Roman" w:cs="Times New Roman"/>
          <w:b w:val="0"/>
          <w:bCs/>
          <w:color w:val="000000" w:themeColor="text1"/>
          <w:sz w:val="24"/>
          <w:szCs w:val="24"/>
          <w:lang w:eastAsia="en-US"/>
        </w:rPr>
        <w:t xml:space="preserve"> to </w:t>
      </w:r>
      <w:proofErr w:type="spellStart"/>
      <w:r w:rsidRPr="00EE475C">
        <w:rPr>
          <w:rFonts w:eastAsia="Times New Roman" w:cs="Times New Roman"/>
          <w:b w:val="0"/>
          <w:bCs/>
          <w:color w:val="000000" w:themeColor="text1"/>
          <w:sz w:val="24"/>
          <w:szCs w:val="24"/>
          <w:lang w:eastAsia="en-US"/>
        </w:rPr>
        <w:t>be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used</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in</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certification</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organic</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agricultural</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enterprises</w:t>
      </w:r>
      <w:proofErr w:type="spellEnd"/>
      <w:r w:rsidR="001D23A1" w:rsidRPr="00EE475C">
        <w:rPr>
          <w:rFonts w:eastAsia="Times New Roman" w:cs="Times New Roman"/>
          <w:b w:val="0"/>
          <w:bCs/>
          <w:color w:val="000000" w:themeColor="text1"/>
          <w:sz w:val="24"/>
          <w:szCs w:val="24"/>
          <w:lang w:eastAsia="en-US"/>
        </w:rPr>
        <w:t>”</w:t>
      </w:r>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ot</w:t>
      </w:r>
      <w:r w:rsidR="00AA2244" w:rsidRPr="00EE475C">
        <w:rPr>
          <w:rFonts w:eastAsia="Times New Roman" w:cs="Times New Roman"/>
          <w:b w:val="0"/>
          <w:bCs/>
          <w:color w:val="000000" w:themeColor="text1"/>
          <w:sz w:val="24"/>
          <w:szCs w:val="24"/>
          <w:lang w:eastAsia="en-US"/>
        </w:rPr>
        <w:t>h</w:t>
      </w:r>
      <w:r w:rsidRPr="00EE475C">
        <w:rPr>
          <w:rFonts w:eastAsia="Times New Roman" w:cs="Times New Roman"/>
          <w:b w:val="0"/>
          <w:bCs/>
          <w:color w:val="000000" w:themeColor="text1"/>
          <w:sz w:val="24"/>
          <w:szCs w:val="24"/>
          <w:lang w:eastAsia="en-US"/>
        </w:rPr>
        <w:t>ers</w:t>
      </w:r>
      <w:proofErr w:type="spellEnd"/>
      <w:r w:rsidRPr="00EE475C">
        <w:rPr>
          <w:rFonts w:eastAsia="Times New Roman" w:cs="Times New Roman"/>
          <w:b w:val="0"/>
          <w:bCs/>
          <w:color w:val="000000" w:themeColor="text1"/>
          <w:sz w:val="24"/>
          <w:szCs w:val="24"/>
          <w:lang w:eastAsia="en-US"/>
        </w:rPr>
        <w:t>.</w:t>
      </w:r>
    </w:p>
    <w:p w14:paraId="767D1083" w14:textId="77777777" w:rsidR="00C27DA4" w:rsidRPr="00EE475C" w:rsidRDefault="00C27DA4" w:rsidP="00C27DA4">
      <w:pPr>
        <w:tabs>
          <w:tab w:val="left" w:pos="284"/>
        </w:tabs>
        <w:ind w:right="-2"/>
        <w:jc w:val="both"/>
        <w:rPr>
          <w:rFonts w:eastAsia="Times New Roman" w:cs="Times New Roman"/>
          <w:b w:val="0"/>
          <w:bCs/>
          <w:color w:val="000000" w:themeColor="text1"/>
          <w:sz w:val="24"/>
          <w:szCs w:val="24"/>
          <w:lang w:eastAsia="en-US"/>
        </w:rPr>
      </w:pPr>
      <w:r w:rsidRPr="00EE475C">
        <w:rPr>
          <w:rFonts w:eastAsia="Times New Roman" w:cs="Times New Roman"/>
          <w:b w:val="0"/>
          <w:bCs/>
          <w:color w:val="000000" w:themeColor="text1"/>
          <w:sz w:val="24"/>
          <w:szCs w:val="24"/>
          <w:lang w:eastAsia="en-US"/>
        </w:rPr>
        <w:t xml:space="preserve">Quality </w:t>
      </w:r>
      <w:proofErr w:type="spellStart"/>
      <w:r w:rsidRPr="00EE475C">
        <w:rPr>
          <w:rFonts w:eastAsia="Times New Roman" w:cs="Times New Roman"/>
          <w:b w:val="0"/>
          <w:bCs/>
          <w:color w:val="000000" w:themeColor="text1"/>
          <w:sz w:val="24"/>
          <w:szCs w:val="24"/>
          <w:lang w:eastAsia="en-US"/>
        </w:rPr>
        <w:t>system</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assurance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program</w:t>
      </w:r>
      <w:proofErr w:type="spellEnd"/>
      <w:r w:rsidRPr="00EE475C">
        <w:rPr>
          <w:rFonts w:eastAsia="Times New Roman" w:cs="Times New Roman"/>
          <w:b w:val="0"/>
          <w:bCs/>
          <w:color w:val="000000" w:themeColor="text1"/>
          <w:sz w:val="24"/>
          <w:szCs w:val="24"/>
          <w:lang w:eastAsia="en-US"/>
        </w:rPr>
        <w:t>:</w:t>
      </w:r>
    </w:p>
    <w:p w14:paraId="36EF5EC3" w14:textId="77777777" w:rsidR="00C27DA4" w:rsidRPr="00EE475C" w:rsidRDefault="00C27DA4" w:rsidP="00C93061">
      <w:pPr>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w:rsidRPr="00EE475C">
        <w:rPr>
          <w:rFonts w:eastAsia="Times New Roman" w:cs="Times New Roman"/>
          <w:b w:val="0"/>
          <w:bCs/>
          <w:color w:val="000000" w:themeColor="text1"/>
          <w:sz w:val="24"/>
          <w:szCs w:val="24"/>
          <w:lang w:eastAsia="en-US"/>
        </w:rPr>
        <w:t xml:space="preserve">Coordination of </w:t>
      </w:r>
      <w:proofErr w:type="spellStart"/>
      <w:r w:rsidRPr="00EE475C">
        <w:rPr>
          <w:rFonts w:eastAsia="Times New Roman" w:cs="Times New Roman"/>
          <w:b w:val="0"/>
          <w:bCs/>
          <w:color w:val="000000" w:themeColor="text1"/>
          <w:sz w:val="24"/>
          <w:szCs w:val="24"/>
          <w:lang w:eastAsia="en-US"/>
        </w:rPr>
        <w:t>testing</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methods</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scope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with</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applicant</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conclusion</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contract</w:t>
      </w:r>
      <w:proofErr w:type="spellEnd"/>
      <w:r w:rsidRPr="00EE475C">
        <w:rPr>
          <w:rFonts w:eastAsia="Times New Roman" w:cs="Times New Roman"/>
          <w:b w:val="0"/>
          <w:bCs/>
          <w:color w:val="000000" w:themeColor="text1"/>
          <w:sz w:val="24"/>
          <w:szCs w:val="24"/>
          <w:lang w:eastAsia="en-US"/>
        </w:rPr>
        <w:t>.</w:t>
      </w:r>
    </w:p>
    <w:p w14:paraId="327293E7" w14:textId="77777777" w:rsidR="00C27DA4" w:rsidRPr="00EE475C" w:rsidRDefault="00C27DA4" w:rsidP="00C93061">
      <w:pPr>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Performing</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sample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analyzes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in</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accredited</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laboratories</w:t>
      </w:r>
      <w:proofErr w:type="spellEnd"/>
      <w:r w:rsidRPr="00EE475C">
        <w:rPr>
          <w:rFonts w:eastAsia="Times New Roman" w:cs="Times New Roman"/>
          <w:b w:val="0"/>
          <w:bCs/>
          <w:color w:val="000000" w:themeColor="text1"/>
          <w:sz w:val="24"/>
          <w:szCs w:val="24"/>
          <w:lang w:eastAsia="en-US"/>
        </w:rPr>
        <w:t>.</w:t>
      </w:r>
    </w:p>
    <w:p w14:paraId="70A0E2F3" w14:textId="480E2C0E" w:rsidR="00C27DA4" w:rsidRPr="00EE475C" w:rsidRDefault="00C27DA4" w:rsidP="00C93061">
      <w:pPr>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w:type="spellStart"/>
      <w:r w:rsidRPr="00EE475C">
        <w:rPr>
          <w:rFonts w:eastAsia="Times New Roman" w:cs="Times New Roman"/>
          <w:b w:val="0"/>
          <w:bCs/>
          <w:color w:val="000000" w:themeColor="text1"/>
          <w:sz w:val="24"/>
          <w:szCs w:val="24"/>
          <w:lang w:eastAsia="en-US"/>
        </w:rPr>
        <w:t>Document</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management</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in</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accordance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with</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ANN</w:t>
      </w:r>
      <w:r w:rsidR="001D23A1" w:rsidRPr="00EE475C">
        <w:rPr>
          <w:rFonts w:eastAsia="Times New Roman" w:cs="Times New Roman"/>
          <w:b w:val="0"/>
          <w:bCs/>
          <w:color w:val="000000" w:themeColor="text1"/>
          <w:sz w:val="24"/>
          <w:szCs w:val="24"/>
          <w:lang w:eastAsia="en-US"/>
        </w:rPr>
        <w:t>’</w:t>
      </w:r>
      <w:r w:rsidRPr="00EE475C">
        <w:rPr>
          <w:rFonts w:eastAsia="Times New Roman" w:cs="Times New Roman"/>
          <w:b w:val="0"/>
          <w:bCs/>
          <w:color w:val="000000" w:themeColor="text1"/>
          <w:sz w:val="24"/>
          <w:szCs w:val="24"/>
          <w:lang w:eastAsia="en-US"/>
        </w:rPr>
        <w:t>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record</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keeping</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instructions</w:t>
      </w:r>
      <w:proofErr w:type="spellEnd"/>
      <w:r w:rsidRPr="00EE475C">
        <w:rPr>
          <w:rFonts w:eastAsia="Times New Roman" w:cs="Times New Roman"/>
          <w:b w:val="0"/>
          <w:bCs/>
          <w:color w:val="000000" w:themeColor="text1"/>
          <w:sz w:val="24"/>
          <w:szCs w:val="24"/>
          <w:lang w:eastAsia="en-US"/>
        </w:rPr>
        <w:t>.</w:t>
      </w:r>
    </w:p>
    <w:p w14:paraId="672F82E7" w14:textId="77777777" w:rsidR="00C27DA4" w:rsidRPr="00EE475C" w:rsidRDefault="00C27DA4" w:rsidP="00C93061">
      <w:pPr>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w:rsidRPr="00EE475C">
        <w:rPr>
          <w:rFonts w:eastAsia="Times New Roman" w:cs="Times New Roman"/>
          <w:b w:val="0"/>
          <w:bCs/>
          <w:color w:val="000000" w:themeColor="text1"/>
          <w:sz w:val="24"/>
          <w:szCs w:val="24"/>
          <w:lang w:eastAsia="en-US"/>
        </w:rPr>
        <w:t>Certification-</w:t>
      </w:r>
      <w:proofErr w:type="spellStart"/>
      <w:r w:rsidRPr="00EE475C">
        <w:rPr>
          <w:rFonts w:eastAsia="Times New Roman" w:cs="Times New Roman"/>
          <w:b w:val="0"/>
          <w:bCs/>
          <w:color w:val="000000" w:themeColor="text1"/>
          <w:sz w:val="24"/>
          <w:szCs w:val="24"/>
          <w:lang w:eastAsia="en-US"/>
        </w:rPr>
        <w:t>related</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staff</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training</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work</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control</w:t>
      </w:r>
      <w:proofErr w:type="spellEnd"/>
      <w:r w:rsidRPr="00EE475C">
        <w:rPr>
          <w:rFonts w:eastAsia="Times New Roman" w:cs="Times New Roman"/>
          <w:b w:val="0"/>
          <w:bCs/>
          <w:color w:val="000000" w:themeColor="text1"/>
          <w:sz w:val="24"/>
          <w:szCs w:val="24"/>
          <w:lang w:eastAsia="en-US"/>
        </w:rPr>
        <w:t>.</w:t>
      </w:r>
    </w:p>
    <w:p w14:paraId="24BDD739" w14:textId="77777777" w:rsidR="00C27DA4" w:rsidRPr="00EE475C" w:rsidRDefault="00C27DA4" w:rsidP="00C93061">
      <w:pPr>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w:rsidRPr="00EE475C">
        <w:rPr>
          <w:rFonts w:eastAsia="Times New Roman" w:cs="Times New Roman"/>
          <w:b w:val="0"/>
          <w:bCs/>
          <w:color w:val="000000" w:themeColor="text1"/>
          <w:sz w:val="24"/>
          <w:szCs w:val="24"/>
          <w:lang w:eastAsia="en-US"/>
        </w:rPr>
        <w:t xml:space="preserve">Control of </w:t>
      </w:r>
      <w:proofErr w:type="spellStart"/>
      <w:r w:rsidRPr="00EE475C">
        <w:rPr>
          <w:rFonts w:eastAsia="Times New Roman" w:cs="Times New Roman"/>
          <w:b w:val="0"/>
          <w:bCs/>
          <w:color w:val="000000" w:themeColor="text1"/>
          <w:sz w:val="24"/>
          <w:szCs w:val="24"/>
          <w:lang w:eastAsia="en-US"/>
        </w:rPr>
        <w:t>conformity</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assessment</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procedures</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decisions</w:t>
      </w:r>
      <w:proofErr w:type="spellEnd"/>
      <w:r w:rsidRPr="00EE475C">
        <w:rPr>
          <w:rFonts w:eastAsia="Times New Roman" w:cs="Times New Roman"/>
          <w:b w:val="0"/>
          <w:bCs/>
          <w:color w:val="000000" w:themeColor="text1"/>
          <w:sz w:val="24"/>
          <w:szCs w:val="24"/>
          <w:lang w:eastAsia="en-US"/>
        </w:rPr>
        <w:t>.</w:t>
      </w:r>
    </w:p>
    <w:p w14:paraId="21F6707D" w14:textId="77777777" w:rsidR="00C27DA4" w:rsidRPr="00EE475C" w:rsidRDefault="00C27DA4" w:rsidP="00C93061">
      <w:pPr>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w:rsidRPr="00EE475C">
        <w:rPr>
          <w:rFonts w:eastAsia="Times New Roman" w:cs="Times New Roman"/>
          <w:b w:val="0"/>
          <w:bCs/>
          <w:color w:val="000000" w:themeColor="text1"/>
          <w:sz w:val="24"/>
          <w:szCs w:val="24"/>
          <w:lang w:eastAsia="en-US"/>
        </w:rPr>
        <w:t xml:space="preserve">Control of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procedures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issuing</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certificates</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conformity</w:t>
      </w:r>
      <w:proofErr w:type="spellEnd"/>
      <w:r w:rsidRPr="00EE475C">
        <w:rPr>
          <w:rFonts w:eastAsia="Times New Roman" w:cs="Times New Roman"/>
          <w:b w:val="0"/>
          <w:bCs/>
          <w:color w:val="000000" w:themeColor="text1"/>
          <w:sz w:val="24"/>
          <w:szCs w:val="24"/>
          <w:lang w:eastAsia="en-US"/>
        </w:rPr>
        <w:t xml:space="preserve"> and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decisions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made</w:t>
      </w:r>
      <w:proofErr w:type="spellEnd"/>
      <w:r w:rsidRPr="00EE475C">
        <w:rPr>
          <w:rFonts w:eastAsia="Times New Roman" w:cs="Times New Roman"/>
          <w:b w:val="0"/>
          <w:bCs/>
          <w:color w:val="000000" w:themeColor="text1"/>
          <w:sz w:val="24"/>
          <w:szCs w:val="24"/>
          <w:lang w:eastAsia="en-US"/>
        </w:rPr>
        <w:t>.</w:t>
      </w:r>
    </w:p>
    <w:p w14:paraId="06462988"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r w:rsidRPr="00EE475C">
        <w:rPr>
          <w:rFonts w:eastAsia="Times New Roman" w:cs="Times New Roman"/>
          <w:b w:val="0"/>
          <w:bCs/>
          <w:color w:val="000000" w:themeColor="text1"/>
          <w:sz w:val="24"/>
          <w:szCs w:val="24"/>
          <w:lang w:eastAsia="en-US"/>
        </w:rPr>
        <w:t xml:space="preserve">Control of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rules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for</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the</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use</w:t>
      </w:r>
      <w:proofErr w:type="spellEnd"/>
      <w:r w:rsidRPr="00EE475C">
        <w:rPr>
          <w:rFonts w:eastAsia="Times New Roman" w:cs="Times New Roman"/>
          <w:b w:val="0"/>
          <w:bCs/>
          <w:color w:val="000000" w:themeColor="text1"/>
          <w:sz w:val="24"/>
          <w:szCs w:val="24"/>
          <w:lang w:eastAsia="en-US"/>
        </w:rPr>
        <w:t xml:space="preserve"> of </w:t>
      </w:r>
      <w:proofErr w:type="spellStart"/>
      <w:r w:rsidRPr="00EE475C">
        <w:rPr>
          <w:rFonts w:eastAsia="Times New Roman" w:cs="Times New Roman"/>
          <w:b w:val="0"/>
          <w:bCs/>
          <w:color w:val="000000" w:themeColor="text1"/>
          <w:sz w:val="24"/>
          <w:szCs w:val="24"/>
          <w:lang w:eastAsia="en-US"/>
        </w:rPr>
        <w:t>certificates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checks</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on</w:t>
      </w:r>
      <w:proofErr w:type="spellEnd"/>
      <w:r w:rsidRPr="00EE475C">
        <w:rPr>
          <w:rFonts w:eastAsia="Times New Roman" w:cs="Times New Roman"/>
          <w:b w:val="0"/>
          <w:bCs/>
          <w:color w:val="000000" w:themeColor="text1"/>
          <w:sz w:val="24"/>
          <w:szCs w:val="24"/>
          <w:lang w:eastAsia="en-US"/>
        </w:rPr>
        <w:t xml:space="preserve"> </w:t>
      </w:r>
      <w:proofErr w:type="spellStart"/>
      <w:r w:rsidRPr="00EE475C">
        <w:rPr>
          <w:rFonts w:eastAsia="Times New Roman" w:cs="Times New Roman"/>
          <w:b w:val="0"/>
          <w:bCs/>
          <w:color w:val="000000" w:themeColor="text1"/>
          <w:sz w:val="24"/>
          <w:szCs w:val="24"/>
          <w:lang w:eastAsia="en-US"/>
        </w:rPr>
        <w:t>t</w:t>
      </w:r>
      <w:r w:rsidRPr="00805061">
        <w:rPr>
          <w:rFonts w:eastAsia="Times New Roman" w:cs="Times New Roman"/>
          <w:b w:val="0"/>
          <w:bCs/>
          <w:sz w:val="24"/>
          <w:szCs w:val="24"/>
          <w:lang w:eastAsia="en-US"/>
        </w:rPr>
        <w:t>he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use</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the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label</w:t>
      </w:r>
      <w:proofErr w:type="spellEnd"/>
      <w:r w:rsidRPr="00805061">
        <w:rPr>
          <w:rFonts w:eastAsia="Times New Roman" w:cs="Times New Roman"/>
          <w:b w:val="0"/>
          <w:bCs/>
          <w:sz w:val="24"/>
          <w:szCs w:val="24"/>
          <w:lang w:eastAsia="en-US"/>
        </w:rPr>
        <w:t xml:space="preserve">, CE </w:t>
      </w:r>
      <w:proofErr w:type="spellStart"/>
      <w:r w:rsidRPr="00805061">
        <w:rPr>
          <w:rFonts w:eastAsia="Times New Roman" w:cs="Times New Roman"/>
          <w:b w:val="0"/>
          <w:bCs/>
          <w:sz w:val="24"/>
          <w:szCs w:val="24"/>
          <w:lang w:eastAsia="en-US"/>
        </w:rPr>
        <w:t>mark</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identification</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number</w:t>
      </w:r>
      <w:proofErr w:type="spellEnd"/>
      <w:r w:rsidRPr="00805061">
        <w:rPr>
          <w:rFonts w:eastAsia="Times New Roman" w:cs="Times New Roman"/>
          <w:b w:val="0"/>
          <w:bCs/>
          <w:sz w:val="24"/>
          <w:szCs w:val="24"/>
          <w:lang w:eastAsia="en-US"/>
        </w:rPr>
        <w:t>).</w:t>
      </w:r>
    </w:p>
    <w:p w14:paraId="4CB3E9C6"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Continuous</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improvement</w:t>
      </w:r>
      <w:proofErr w:type="spellEnd"/>
      <w:r w:rsidRPr="00805061">
        <w:rPr>
          <w:rFonts w:eastAsia="Times New Roman" w:cs="Times New Roman"/>
          <w:b w:val="0"/>
          <w:bCs/>
          <w:sz w:val="24"/>
          <w:szCs w:val="24"/>
          <w:lang w:eastAsia="en-US"/>
        </w:rPr>
        <w:t>.</w:t>
      </w:r>
    </w:p>
    <w:p w14:paraId="2D1C2094" w14:textId="39553E10"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Updating</w:t>
      </w:r>
      <w:proofErr w:type="spellEnd"/>
      <w:r w:rsidRPr="00805061">
        <w:rPr>
          <w:rFonts w:eastAsia="Times New Roman" w:cs="Times New Roman"/>
          <w:b w:val="0"/>
          <w:bCs/>
          <w:sz w:val="24"/>
          <w:szCs w:val="24"/>
          <w:lang w:eastAsia="en-US"/>
        </w:rPr>
        <w:t xml:space="preserve"> of Quality </w:t>
      </w:r>
      <w:proofErr w:type="spellStart"/>
      <w:r w:rsidRPr="00805061">
        <w:rPr>
          <w:rFonts w:eastAsia="Times New Roman" w:cs="Times New Roman"/>
          <w:b w:val="0"/>
          <w:bCs/>
          <w:sz w:val="24"/>
          <w:szCs w:val="24"/>
          <w:lang w:eastAsia="en-US"/>
        </w:rPr>
        <w:t>manual</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control</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implementation</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changes</w:t>
      </w:r>
      <w:proofErr w:type="spellEnd"/>
      <w:r w:rsidRPr="00805061">
        <w:rPr>
          <w:rFonts w:eastAsia="Times New Roman" w:cs="Times New Roman"/>
          <w:b w:val="0"/>
          <w:bCs/>
          <w:sz w:val="24"/>
          <w:szCs w:val="24"/>
          <w:lang w:eastAsia="en-US"/>
        </w:rPr>
        <w:t>.</w:t>
      </w:r>
    </w:p>
    <w:p w14:paraId="2B1AAAD4"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Internal</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external</w:t>
      </w:r>
      <w:proofErr w:type="spellEnd"/>
      <w:r w:rsidRPr="00805061">
        <w:rPr>
          <w:rFonts w:eastAsia="Times New Roman" w:cs="Times New Roman"/>
          <w:b w:val="0"/>
          <w:bCs/>
          <w:sz w:val="24"/>
          <w:szCs w:val="24"/>
          <w:lang w:eastAsia="en-US"/>
        </w:rPr>
        <w:t xml:space="preserve"> audits.</w:t>
      </w:r>
    </w:p>
    <w:p w14:paraId="3918516C"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Application</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follow-up</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changes</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in</w:t>
      </w:r>
      <w:proofErr w:type="spellEnd"/>
      <w:r w:rsidRPr="00805061">
        <w:rPr>
          <w:rFonts w:eastAsia="Times New Roman" w:cs="Times New Roman"/>
          <w:b w:val="0"/>
          <w:bCs/>
          <w:sz w:val="24"/>
          <w:szCs w:val="24"/>
          <w:lang w:eastAsia="en-US"/>
        </w:rPr>
        <w:t xml:space="preserve"> LR </w:t>
      </w:r>
      <w:proofErr w:type="spellStart"/>
      <w:r w:rsidRPr="00805061">
        <w:rPr>
          <w:rFonts w:eastAsia="Times New Roman" w:cs="Times New Roman"/>
          <w:b w:val="0"/>
          <w:bCs/>
          <w:sz w:val="24"/>
          <w:szCs w:val="24"/>
          <w:lang w:eastAsia="en-US"/>
        </w:rPr>
        <w:t>legislative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acts</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European</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Union</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legislation</w:t>
      </w:r>
      <w:proofErr w:type="spellEnd"/>
      <w:r w:rsidRPr="00805061">
        <w:rPr>
          <w:rFonts w:eastAsia="Times New Roman" w:cs="Times New Roman"/>
          <w:b w:val="0"/>
          <w:bCs/>
          <w:sz w:val="24"/>
          <w:szCs w:val="24"/>
          <w:lang w:eastAsia="en-US"/>
        </w:rPr>
        <w:t>.</w:t>
      </w:r>
    </w:p>
    <w:p w14:paraId="74F85DDE"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Activity</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in</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standardization</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coordination</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working</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groups</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notified</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bodies</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the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Community</w:t>
      </w:r>
      <w:proofErr w:type="spellEnd"/>
      <w:r w:rsidRPr="00805061">
        <w:rPr>
          <w:rFonts w:eastAsia="Times New Roman" w:cs="Times New Roman"/>
          <w:b w:val="0"/>
          <w:bCs/>
          <w:sz w:val="24"/>
          <w:szCs w:val="24"/>
          <w:lang w:eastAsia="en-US"/>
        </w:rPr>
        <w:t>,</w:t>
      </w:r>
    </w:p>
    <w:p w14:paraId="77361258"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compliance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statements</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approvals</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from</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other</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testing</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certification</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bodies</w:t>
      </w:r>
      <w:proofErr w:type="spellEnd"/>
      <w:r w:rsidRPr="00805061">
        <w:rPr>
          <w:rFonts w:eastAsia="Times New Roman" w:cs="Times New Roman"/>
          <w:b w:val="0"/>
          <w:bCs/>
          <w:sz w:val="24"/>
          <w:szCs w:val="24"/>
          <w:lang w:eastAsia="en-US"/>
        </w:rPr>
        <w:t>.</w:t>
      </w:r>
    </w:p>
    <w:p w14:paraId="706AAE2E"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Staff</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training</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regular</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supervision</w:t>
      </w:r>
      <w:proofErr w:type="spellEnd"/>
      <w:r w:rsidRPr="00805061">
        <w:rPr>
          <w:rFonts w:eastAsia="Times New Roman" w:cs="Times New Roman"/>
          <w:b w:val="0"/>
          <w:bCs/>
          <w:sz w:val="24"/>
          <w:szCs w:val="24"/>
          <w:lang w:eastAsia="en-US"/>
        </w:rPr>
        <w:t>.</w:t>
      </w:r>
    </w:p>
    <w:p w14:paraId="47A9106C"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Constant</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familiarization</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personnel</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with</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changes</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in</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binding</w:t>
      </w:r>
      <w:proofErr w:type="spellEnd"/>
      <w:r w:rsidRPr="00805061">
        <w:rPr>
          <w:rFonts w:eastAsia="Times New Roman" w:cs="Times New Roman"/>
          <w:b w:val="0"/>
          <w:bCs/>
          <w:sz w:val="24"/>
          <w:szCs w:val="24"/>
          <w:lang w:eastAsia="en-US"/>
        </w:rPr>
        <w:t xml:space="preserve"> quality </w:t>
      </w:r>
      <w:proofErr w:type="spellStart"/>
      <w:r w:rsidRPr="00805061">
        <w:rPr>
          <w:rFonts w:eastAsia="Times New Roman" w:cs="Times New Roman"/>
          <w:b w:val="0"/>
          <w:bCs/>
          <w:sz w:val="24"/>
          <w:szCs w:val="24"/>
          <w:lang w:eastAsia="en-US"/>
        </w:rPr>
        <w:t>management</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system</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documents</w:t>
      </w:r>
      <w:proofErr w:type="spellEnd"/>
      <w:r w:rsidRPr="00805061">
        <w:rPr>
          <w:rFonts w:eastAsia="Times New Roman" w:cs="Times New Roman"/>
          <w:b w:val="0"/>
          <w:bCs/>
          <w:sz w:val="24"/>
          <w:szCs w:val="24"/>
          <w:lang w:eastAsia="en-US"/>
        </w:rPr>
        <w:t>.</w:t>
      </w:r>
    </w:p>
    <w:p w14:paraId="3BE7E6DC"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Involvement</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employees</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in</w:t>
      </w:r>
      <w:proofErr w:type="spellEnd"/>
      <w:r w:rsidRPr="00805061">
        <w:rPr>
          <w:rFonts w:eastAsia="Times New Roman" w:cs="Times New Roman"/>
          <w:b w:val="0"/>
          <w:bCs/>
          <w:sz w:val="24"/>
          <w:szCs w:val="24"/>
          <w:lang w:eastAsia="en-US"/>
        </w:rPr>
        <w:t xml:space="preserve"> quality </w:t>
      </w:r>
      <w:proofErr w:type="spellStart"/>
      <w:r w:rsidRPr="00805061">
        <w:rPr>
          <w:rFonts w:eastAsia="Times New Roman" w:cs="Times New Roman"/>
          <w:b w:val="0"/>
          <w:bCs/>
          <w:sz w:val="24"/>
          <w:szCs w:val="24"/>
          <w:lang w:eastAsia="en-US"/>
        </w:rPr>
        <w:t>improvement</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processes</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submission</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proposals</w:t>
      </w:r>
      <w:proofErr w:type="spellEnd"/>
      <w:r w:rsidRPr="00805061">
        <w:rPr>
          <w:rFonts w:eastAsia="Times New Roman" w:cs="Times New Roman"/>
          <w:b w:val="0"/>
          <w:bCs/>
          <w:sz w:val="24"/>
          <w:szCs w:val="24"/>
          <w:lang w:eastAsia="en-US"/>
        </w:rPr>
        <w:t xml:space="preserve"> to </w:t>
      </w:r>
      <w:proofErr w:type="spellStart"/>
      <w:r w:rsidRPr="00805061">
        <w:rPr>
          <w:rFonts w:eastAsia="Times New Roman" w:cs="Times New Roman"/>
          <w:b w:val="0"/>
          <w:bCs/>
          <w:sz w:val="24"/>
          <w:szCs w:val="24"/>
          <w:lang w:eastAsia="en-US"/>
        </w:rPr>
        <w:t>the</w:t>
      </w:r>
      <w:proofErr w:type="spellEnd"/>
      <w:r w:rsidRPr="00805061">
        <w:rPr>
          <w:rFonts w:eastAsia="Times New Roman" w:cs="Times New Roman"/>
          <w:b w:val="0"/>
          <w:bCs/>
          <w:sz w:val="24"/>
          <w:szCs w:val="24"/>
          <w:lang w:eastAsia="en-US"/>
        </w:rPr>
        <w:t xml:space="preserve"> QMS </w:t>
      </w:r>
      <w:proofErr w:type="spellStart"/>
      <w:r w:rsidRPr="00805061">
        <w:rPr>
          <w:rFonts w:eastAsia="Times New Roman" w:cs="Times New Roman"/>
          <w:b w:val="0"/>
          <w:bCs/>
          <w:sz w:val="24"/>
          <w:szCs w:val="24"/>
          <w:lang w:eastAsia="en-US"/>
        </w:rPr>
        <w:t>manager</w:t>
      </w:r>
      <w:proofErr w:type="spellEnd"/>
      <w:r w:rsidRPr="00805061">
        <w:rPr>
          <w:rFonts w:eastAsia="Times New Roman" w:cs="Times New Roman"/>
          <w:b w:val="0"/>
          <w:bCs/>
          <w:sz w:val="24"/>
          <w:szCs w:val="24"/>
          <w:lang w:eastAsia="en-US"/>
        </w:rPr>
        <w:t>.</w:t>
      </w:r>
    </w:p>
    <w:p w14:paraId="4A9067C7" w14:textId="77777777" w:rsidR="00C27DA4" w:rsidRPr="00805061" w:rsidRDefault="00C27DA4" w:rsidP="00C93061">
      <w:pPr>
        <w:numPr>
          <w:ilvl w:val="0"/>
          <w:numId w:val="3"/>
        </w:numPr>
        <w:tabs>
          <w:tab w:val="left" w:pos="284"/>
        </w:tabs>
        <w:ind w:left="0" w:right="-2" w:firstLine="0"/>
        <w:contextualSpacing/>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Organizing</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working</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group</w:t>
      </w:r>
      <w:proofErr w:type="spellEnd"/>
      <w:r w:rsidRPr="00805061">
        <w:rPr>
          <w:rFonts w:eastAsia="Times New Roman" w:cs="Times New Roman"/>
          <w:b w:val="0"/>
          <w:bCs/>
          <w:sz w:val="24"/>
          <w:szCs w:val="24"/>
          <w:lang w:eastAsia="en-US"/>
        </w:rPr>
        <w:t xml:space="preserve"> and quality </w:t>
      </w:r>
      <w:proofErr w:type="spellStart"/>
      <w:r w:rsidRPr="00805061">
        <w:rPr>
          <w:rFonts w:eastAsia="Times New Roman" w:cs="Times New Roman"/>
          <w:b w:val="0"/>
          <w:bCs/>
          <w:sz w:val="24"/>
          <w:szCs w:val="24"/>
          <w:lang w:eastAsia="en-US"/>
        </w:rPr>
        <w:t>group</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meetings</w:t>
      </w:r>
      <w:proofErr w:type="spellEnd"/>
      <w:r w:rsidRPr="00805061">
        <w:rPr>
          <w:rFonts w:eastAsia="Times New Roman" w:cs="Times New Roman"/>
          <w:b w:val="0"/>
          <w:bCs/>
          <w:sz w:val="24"/>
          <w:szCs w:val="24"/>
          <w:lang w:eastAsia="en-US"/>
        </w:rPr>
        <w:t>.</w:t>
      </w:r>
    </w:p>
    <w:p w14:paraId="5A8A8E08" w14:textId="664ECA5C" w:rsidR="002518BE" w:rsidRDefault="00C27DA4" w:rsidP="00B244D3">
      <w:pPr>
        <w:tabs>
          <w:tab w:val="left" w:pos="284"/>
        </w:tabs>
        <w:ind w:right="-2"/>
        <w:jc w:val="both"/>
        <w:rPr>
          <w:rFonts w:eastAsia="Times New Roman" w:cs="Times New Roman"/>
          <w:b w:val="0"/>
          <w:bCs/>
          <w:sz w:val="24"/>
          <w:szCs w:val="24"/>
          <w:lang w:eastAsia="en-US"/>
        </w:rPr>
      </w:pPr>
      <w:proofErr w:type="spellStart"/>
      <w:r w:rsidRPr="00805061">
        <w:rPr>
          <w:rFonts w:eastAsia="Times New Roman" w:cs="Times New Roman"/>
          <w:b w:val="0"/>
          <w:bCs/>
          <w:sz w:val="24"/>
          <w:szCs w:val="24"/>
          <w:lang w:eastAsia="en-US"/>
        </w:rPr>
        <w:t>Sufficient</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constant</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control</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these</w:t>
      </w:r>
      <w:proofErr w:type="spellEnd"/>
      <w:r w:rsidRPr="00805061">
        <w:rPr>
          <w:rFonts w:eastAsia="Times New Roman" w:cs="Times New Roman"/>
          <w:b w:val="0"/>
          <w:bCs/>
          <w:sz w:val="24"/>
          <w:szCs w:val="24"/>
          <w:lang w:eastAsia="en-US"/>
        </w:rPr>
        <w:t xml:space="preserve"> elements of </w:t>
      </w:r>
      <w:proofErr w:type="spellStart"/>
      <w:r w:rsidRPr="00805061">
        <w:rPr>
          <w:rFonts w:eastAsia="Times New Roman" w:cs="Times New Roman"/>
          <w:b w:val="0"/>
          <w:bCs/>
          <w:sz w:val="24"/>
          <w:szCs w:val="24"/>
          <w:lang w:eastAsia="en-US"/>
        </w:rPr>
        <w:t>the</w:t>
      </w:r>
      <w:proofErr w:type="spellEnd"/>
      <w:r w:rsidRPr="00805061">
        <w:rPr>
          <w:rFonts w:eastAsia="Times New Roman" w:cs="Times New Roman"/>
          <w:b w:val="0"/>
          <w:bCs/>
          <w:sz w:val="24"/>
          <w:szCs w:val="24"/>
          <w:lang w:eastAsia="en-US"/>
        </w:rPr>
        <w:t xml:space="preserve"> quality </w:t>
      </w:r>
      <w:proofErr w:type="spellStart"/>
      <w:r w:rsidRPr="00805061">
        <w:rPr>
          <w:rFonts w:eastAsia="Times New Roman" w:cs="Times New Roman"/>
          <w:b w:val="0"/>
          <w:bCs/>
          <w:sz w:val="24"/>
          <w:szCs w:val="24"/>
          <w:lang w:eastAsia="en-US"/>
        </w:rPr>
        <w:t>system</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ensures</w:t>
      </w:r>
      <w:proofErr w:type="spellEnd"/>
      <w:r w:rsidRPr="00805061">
        <w:rPr>
          <w:rFonts w:eastAsia="Times New Roman" w:cs="Times New Roman"/>
          <w:b w:val="0"/>
          <w:bCs/>
          <w:sz w:val="24"/>
          <w:szCs w:val="24"/>
          <w:lang w:eastAsia="en-US"/>
        </w:rPr>
        <w:t xml:space="preserve"> quality </w:t>
      </w:r>
      <w:proofErr w:type="spellStart"/>
      <w:r w:rsidRPr="00805061">
        <w:rPr>
          <w:rFonts w:eastAsia="Times New Roman" w:cs="Times New Roman"/>
          <w:b w:val="0"/>
          <w:bCs/>
          <w:sz w:val="24"/>
          <w:szCs w:val="24"/>
          <w:lang w:eastAsia="en-US"/>
        </w:rPr>
        <w:t>functioning</w:t>
      </w:r>
      <w:proofErr w:type="spellEnd"/>
      <w:r w:rsidRPr="00805061">
        <w:rPr>
          <w:rFonts w:eastAsia="Times New Roman" w:cs="Times New Roman"/>
          <w:b w:val="0"/>
          <w:bCs/>
          <w:sz w:val="24"/>
          <w:szCs w:val="24"/>
          <w:lang w:eastAsia="en-US"/>
        </w:rPr>
        <w:t xml:space="preserve"> of </w:t>
      </w:r>
      <w:proofErr w:type="spellStart"/>
      <w:r w:rsidRPr="00805061">
        <w:rPr>
          <w:rFonts w:eastAsia="Times New Roman" w:cs="Times New Roman"/>
          <w:b w:val="0"/>
          <w:bCs/>
          <w:sz w:val="24"/>
          <w:szCs w:val="24"/>
          <w:lang w:eastAsia="en-US"/>
        </w:rPr>
        <w:t>the</w:t>
      </w:r>
      <w:proofErr w:type="spellEnd"/>
      <w:r w:rsidRPr="00805061">
        <w:rPr>
          <w:rFonts w:eastAsia="Times New Roman" w:cs="Times New Roman"/>
          <w:b w:val="0"/>
          <w:bCs/>
          <w:sz w:val="24"/>
          <w:szCs w:val="24"/>
          <w:lang w:eastAsia="en-US"/>
        </w:rPr>
        <w:t xml:space="preserve"> quality </w:t>
      </w:r>
      <w:proofErr w:type="spellStart"/>
      <w:r w:rsidRPr="00805061">
        <w:rPr>
          <w:rFonts w:eastAsia="Times New Roman" w:cs="Times New Roman"/>
          <w:b w:val="0"/>
          <w:bCs/>
          <w:sz w:val="24"/>
          <w:szCs w:val="24"/>
          <w:lang w:eastAsia="en-US"/>
        </w:rPr>
        <w:t>system</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The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control</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is</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organized</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by</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the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head</w:t>
      </w:r>
      <w:proofErr w:type="spellEnd"/>
      <w:r w:rsidRPr="00805061">
        <w:rPr>
          <w:rFonts w:eastAsia="Times New Roman" w:cs="Times New Roman"/>
          <w:b w:val="0"/>
          <w:bCs/>
          <w:sz w:val="24"/>
          <w:szCs w:val="24"/>
          <w:lang w:eastAsia="en-US"/>
        </w:rPr>
        <w:t xml:space="preserve"> of Quality </w:t>
      </w:r>
      <w:proofErr w:type="spellStart"/>
      <w:r w:rsidRPr="00805061">
        <w:rPr>
          <w:rFonts w:eastAsia="Times New Roman" w:cs="Times New Roman"/>
          <w:b w:val="0"/>
          <w:bCs/>
          <w:sz w:val="24"/>
          <w:szCs w:val="24"/>
          <w:lang w:eastAsia="en-US"/>
        </w:rPr>
        <w:t>management</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system</w:t>
      </w:r>
      <w:proofErr w:type="spellEnd"/>
      <w:r w:rsidRPr="00805061">
        <w:rPr>
          <w:rFonts w:eastAsia="Times New Roman" w:cs="Times New Roman"/>
          <w:b w:val="0"/>
          <w:bCs/>
          <w:sz w:val="24"/>
          <w:szCs w:val="24"/>
          <w:lang w:eastAsia="en-US"/>
        </w:rPr>
        <w:t xml:space="preserve"> and </w:t>
      </w:r>
      <w:proofErr w:type="spellStart"/>
      <w:r w:rsidRPr="00805061">
        <w:rPr>
          <w:rFonts w:eastAsia="Times New Roman" w:cs="Times New Roman"/>
          <w:b w:val="0"/>
          <w:bCs/>
          <w:sz w:val="24"/>
          <w:szCs w:val="24"/>
          <w:lang w:eastAsia="en-US"/>
        </w:rPr>
        <w:t>performed</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by</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every</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employee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in</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accordance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with</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the</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job</w:t>
      </w:r>
      <w:proofErr w:type="spellEnd"/>
      <w:r w:rsidRPr="00805061">
        <w:rPr>
          <w:rFonts w:eastAsia="Times New Roman" w:cs="Times New Roman"/>
          <w:b w:val="0"/>
          <w:bCs/>
          <w:sz w:val="24"/>
          <w:szCs w:val="24"/>
          <w:lang w:eastAsia="en-US"/>
        </w:rPr>
        <w:t xml:space="preserve"> </w:t>
      </w:r>
      <w:proofErr w:type="spellStart"/>
      <w:r w:rsidRPr="00805061">
        <w:rPr>
          <w:rFonts w:eastAsia="Times New Roman" w:cs="Times New Roman"/>
          <w:b w:val="0"/>
          <w:bCs/>
          <w:sz w:val="24"/>
          <w:szCs w:val="24"/>
          <w:lang w:eastAsia="en-US"/>
        </w:rPr>
        <w:t>description</w:t>
      </w:r>
      <w:proofErr w:type="spellEnd"/>
      <w:r w:rsidRPr="00805061">
        <w:rPr>
          <w:rFonts w:eastAsia="Times New Roman" w:cs="Times New Roman"/>
          <w:b w:val="0"/>
          <w:bCs/>
          <w:sz w:val="24"/>
          <w:szCs w:val="24"/>
          <w:lang w:eastAsia="en-US"/>
        </w:rPr>
        <w:t>.</w:t>
      </w:r>
    </w:p>
    <w:p w14:paraId="2B7F0FA5" w14:textId="371F1769" w:rsidR="00BB3A3A" w:rsidRPr="00671481" w:rsidRDefault="00BB3A3A" w:rsidP="00671481">
      <w:pPr>
        <w:pStyle w:val="Virsraksts1"/>
        <w:numPr>
          <w:ilvl w:val="1"/>
          <w:numId w:val="37"/>
        </w:numPr>
      </w:pPr>
      <w:bookmarkStart w:id="18" w:name="_Toc195005605"/>
      <w:proofErr w:type="spellStart"/>
      <w:r w:rsidRPr="00671481">
        <w:t>Introduction</w:t>
      </w:r>
      <w:proofErr w:type="spellEnd"/>
      <w:r w:rsidRPr="00671481">
        <w:t xml:space="preserve"> </w:t>
      </w:r>
      <w:proofErr w:type="spellStart"/>
      <w:r w:rsidRPr="00671481">
        <w:t>on</w:t>
      </w:r>
      <w:proofErr w:type="spellEnd"/>
      <w:r w:rsidRPr="00671481">
        <w:t xml:space="preserve"> </w:t>
      </w:r>
      <w:proofErr w:type="spellStart"/>
      <w:r w:rsidRPr="00671481">
        <w:t>legal</w:t>
      </w:r>
      <w:proofErr w:type="spellEnd"/>
      <w:r w:rsidRPr="00671481">
        <w:t xml:space="preserve"> </w:t>
      </w:r>
      <w:proofErr w:type="spellStart"/>
      <w:r w:rsidRPr="00671481">
        <w:t>acts</w:t>
      </w:r>
      <w:bookmarkEnd w:id="18"/>
      <w:proofErr w:type="spellEnd"/>
    </w:p>
    <w:p w14:paraId="300B3A73" w14:textId="4487FDA4" w:rsidR="0032076F" w:rsidRPr="00BB3A3A" w:rsidRDefault="00B40EF9" w:rsidP="00BB3A3A">
      <w:pPr>
        <w:jc w:val="both"/>
        <w:rPr>
          <w:rFonts w:eastAsia="Times New Roman" w:cs="Times New Roman"/>
          <w:b w:val="0"/>
          <w:bCs/>
          <w:sz w:val="24"/>
          <w:szCs w:val="24"/>
          <w:lang w:val="en-GB"/>
        </w:rPr>
      </w:pPr>
      <w:r w:rsidRPr="00805061">
        <w:rPr>
          <w:rFonts w:cs="Times New Roman"/>
          <w:b w:val="0"/>
          <w:bCs/>
          <w:sz w:val="24"/>
          <w:szCs w:val="24"/>
          <w:lang w:val="en-GB"/>
        </w:rPr>
        <w:t xml:space="preserve">The regulations for </w:t>
      </w:r>
      <w:r w:rsidR="000430DD" w:rsidRPr="00805061">
        <w:rPr>
          <w:rFonts w:cs="Times New Roman"/>
          <w:b w:val="0"/>
          <w:bCs/>
          <w:noProof/>
          <w:snapToGrid w:val="0"/>
          <w:sz w:val="24"/>
          <w:szCs w:val="24"/>
          <w:lang w:val="en-GB"/>
        </w:rPr>
        <w:t>Supervision and Control of Organic Farming</w:t>
      </w:r>
      <w:r w:rsidRPr="00805061">
        <w:rPr>
          <w:rFonts w:cs="Times New Roman"/>
          <w:b w:val="0"/>
          <w:bCs/>
          <w:noProof/>
          <w:snapToGrid w:val="0"/>
          <w:sz w:val="24"/>
          <w:szCs w:val="24"/>
          <w:lang w:val="en-GB"/>
        </w:rPr>
        <w:t xml:space="preserve"> in recognized third </w:t>
      </w:r>
      <w:r w:rsidR="000430DD" w:rsidRPr="00805061">
        <w:rPr>
          <w:rFonts w:cs="Times New Roman"/>
          <w:b w:val="0"/>
          <w:bCs/>
          <w:noProof/>
          <w:snapToGrid w:val="0"/>
          <w:sz w:val="24"/>
          <w:szCs w:val="24"/>
          <w:lang w:val="en-GB"/>
        </w:rPr>
        <w:t xml:space="preserve"> </w:t>
      </w:r>
      <w:r w:rsidRPr="00805061">
        <w:rPr>
          <w:rFonts w:cs="Times New Roman"/>
          <w:b w:val="0"/>
          <w:bCs/>
          <w:noProof/>
          <w:snapToGrid w:val="0"/>
          <w:sz w:val="24"/>
          <w:szCs w:val="24"/>
          <w:lang w:val="en-GB"/>
        </w:rPr>
        <w:t xml:space="preserve">countries </w:t>
      </w:r>
      <w:r w:rsidR="000430DD" w:rsidRPr="00805061">
        <w:rPr>
          <w:rFonts w:cs="Times New Roman"/>
          <w:b w:val="0"/>
          <w:bCs/>
          <w:sz w:val="24"/>
          <w:szCs w:val="24"/>
          <w:lang w:val="en-GB"/>
        </w:rPr>
        <w:t>are applicable</w:t>
      </w:r>
      <w:r w:rsidR="001B5744" w:rsidRPr="00805061">
        <w:rPr>
          <w:rFonts w:cs="Times New Roman"/>
          <w:b w:val="0"/>
          <w:bCs/>
          <w:sz w:val="24"/>
          <w:szCs w:val="24"/>
          <w:lang w:val="en-US"/>
        </w:rPr>
        <w:t xml:space="preserve"> in compliance </w:t>
      </w:r>
      <w:r w:rsidR="000430DD" w:rsidRPr="00805061">
        <w:rPr>
          <w:rFonts w:cs="Times New Roman"/>
          <w:b w:val="0"/>
          <w:bCs/>
          <w:sz w:val="24"/>
          <w:szCs w:val="24"/>
          <w:lang w:val="en-GB"/>
        </w:rPr>
        <w:t xml:space="preserve">for operators according </w:t>
      </w:r>
      <w:r w:rsidR="000430DD" w:rsidRPr="00805061">
        <w:rPr>
          <w:rFonts w:eastAsia="Times New Roman" w:cs="Times New Roman"/>
          <w:b w:val="0"/>
          <w:bCs/>
          <w:noProof/>
          <w:sz w:val="24"/>
          <w:szCs w:val="24"/>
          <w:lang w:val="en-GB"/>
        </w:rPr>
        <w:t>with:</w:t>
      </w:r>
      <w:r w:rsidR="000430DD" w:rsidRPr="00805061">
        <w:rPr>
          <w:rFonts w:eastAsia="Times New Roman" w:cs="Times New Roman"/>
          <w:b w:val="0"/>
          <w:bCs/>
          <w:sz w:val="24"/>
          <w:szCs w:val="24"/>
          <w:lang w:val="en-GB"/>
        </w:rPr>
        <w:t xml:space="preserve"> </w:t>
      </w:r>
    </w:p>
    <w:p w14:paraId="2409E95E" w14:textId="77777777" w:rsidR="00C1014F" w:rsidRDefault="00C1014F" w:rsidP="00C1014F">
      <w:pPr>
        <w:spacing w:before="100" w:beforeAutospacing="1" w:after="100" w:afterAutospacing="1"/>
        <w:rPr>
          <w:rFonts w:eastAsia="Times New Roman" w:cs="Times New Roman"/>
          <w:b w:val="0"/>
          <w:sz w:val="24"/>
          <w:szCs w:val="24"/>
        </w:rPr>
      </w:pPr>
      <w:hyperlink r:id="rId9" w:history="1">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2018/848</w:t>
        </w:r>
      </w:hyperlink>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European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Parliament</w:t>
      </w:r>
      <w:proofErr w:type="spellEnd"/>
      <w:r w:rsidRPr="00C1014F">
        <w:rPr>
          <w:rFonts w:eastAsia="Times New Roman" w:cs="Times New Roman"/>
          <w:b w:val="0"/>
          <w:sz w:val="24"/>
          <w:szCs w:val="24"/>
        </w:rPr>
        <w:t xml:space="preserve"> and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Council</w:t>
      </w:r>
      <w:proofErr w:type="spellEnd"/>
      <w:r w:rsidRPr="00C1014F">
        <w:rPr>
          <w:rFonts w:eastAsia="Times New Roman" w:cs="Times New Roman"/>
          <w:b w:val="0"/>
          <w:sz w:val="24"/>
          <w:szCs w:val="24"/>
        </w:rPr>
        <w:t xml:space="preserve"> of 30 </w:t>
      </w:r>
      <w:proofErr w:type="spellStart"/>
      <w:r w:rsidRPr="00C1014F">
        <w:rPr>
          <w:rFonts w:eastAsia="Times New Roman" w:cs="Times New Roman"/>
          <w:b w:val="0"/>
          <w:sz w:val="24"/>
          <w:szCs w:val="24"/>
        </w:rPr>
        <w:t>May</w:t>
      </w:r>
      <w:proofErr w:type="spellEnd"/>
      <w:r w:rsidRPr="00C1014F">
        <w:rPr>
          <w:rFonts w:eastAsia="Times New Roman" w:cs="Times New Roman"/>
          <w:b w:val="0"/>
          <w:sz w:val="24"/>
          <w:szCs w:val="24"/>
        </w:rPr>
        <w:t xml:space="preserve"> 2018 </w:t>
      </w:r>
      <w:proofErr w:type="spellStart"/>
      <w:r w:rsidRPr="00C1014F">
        <w:rPr>
          <w:rFonts w:eastAsia="Times New Roman" w:cs="Times New Roman"/>
          <w:b w:val="0"/>
          <w:sz w:val="24"/>
          <w:szCs w:val="24"/>
        </w:rPr>
        <w:t>is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applicable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legislative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also</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known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basic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laying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down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repealing</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replacing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Council</w:t>
      </w:r>
      <w:proofErr w:type="spellEnd"/>
      <w:r w:rsidRPr="00C1014F">
        <w:rPr>
          <w:rFonts w:eastAsia="Times New Roman" w:cs="Times New Roman"/>
          <w:b w:val="0"/>
          <w:sz w:val="24"/>
          <w:szCs w:val="24"/>
        </w:rPr>
        <w:t xml:space="preserve"> </w:t>
      </w:r>
      <w:hyperlink r:id="rId10" w:history="1">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(EC) No 834/2007</w:t>
        </w:r>
      </w:hyperlink>
      <w:r w:rsidRPr="00C1014F">
        <w:rPr>
          <w:rFonts w:eastAsia="Times New Roman" w:cs="Times New Roman"/>
          <w:b w:val="0"/>
          <w:sz w:val="24"/>
          <w:szCs w:val="24"/>
        </w:rPr>
        <w:t xml:space="preserve"> of 28 </w:t>
      </w:r>
      <w:proofErr w:type="spellStart"/>
      <w:r w:rsidRPr="00C1014F">
        <w:rPr>
          <w:rFonts w:eastAsia="Times New Roman" w:cs="Times New Roman"/>
          <w:b w:val="0"/>
          <w:sz w:val="24"/>
          <w:szCs w:val="24"/>
        </w:rPr>
        <w:t>June</w:t>
      </w:r>
      <w:proofErr w:type="spellEnd"/>
      <w:r w:rsidRPr="00C1014F">
        <w:rPr>
          <w:rFonts w:eastAsia="Times New Roman" w:cs="Times New Roman"/>
          <w:b w:val="0"/>
          <w:sz w:val="24"/>
          <w:szCs w:val="24"/>
        </w:rPr>
        <w:t xml:space="preserve"> 2007. </w:t>
      </w:r>
    </w:p>
    <w:p w14:paraId="5DC2EA4C"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addition</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further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legislative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published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2023, </w:t>
      </w:r>
      <w:proofErr w:type="spellStart"/>
      <w:r w:rsidRPr="00C1014F">
        <w:rPr>
          <w:rFonts w:eastAsia="Times New Roman" w:cs="Times New Roman"/>
          <w:b w:val="0"/>
          <w:sz w:val="24"/>
          <w:szCs w:val="24"/>
        </w:rPr>
        <w:t>providing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specific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pet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food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accordance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laid </w:t>
      </w:r>
      <w:proofErr w:type="spellStart"/>
      <w:r w:rsidRPr="00C1014F">
        <w:rPr>
          <w:rFonts w:eastAsia="Times New Roman" w:cs="Times New Roman"/>
          <w:b w:val="0"/>
          <w:sz w:val="24"/>
          <w:szCs w:val="24"/>
        </w:rPr>
        <w:t>down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
    <w:p w14:paraId="19A34B4A" w14:textId="39CE1E07" w:rsidR="00C1014F" w:rsidRPr="00C1014F" w:rsidRDefault="00C1014F" w:rsidP="00C93061">
      <w:pPr>
        <w:numPr>
          <w:ilvl w:val="0"/>
          <w:numId w:val="11"/>
        </w:numPr>
        <w:spacing w:before="100" w:beforeAutospacing="1" w:after="100" w:afterAutospacing="1"/>
        <w:rPr>
          <w:rFonts w:eastAsia="Times New Roman" w:cs="Times New Roman"/>
          <w:b w:val="0"/>
          <w:sz w:val="24"/>
          <w:szCs w:val="24"/>
        </w:rPr>
      </w:pPr>
      <w:hyperlink r:id="rId11" w:history="1">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2023/2419</w:t>
        </w:r>
      </w:hyperlink>
      <w:r w:rsidRPr="00C1014F">
        <w:rPr>
          <w:rFonts w:eastAsia="Times New Roman" w:cs="Times New Roman"/>
          <w:b w:val="0"/>
          <w:sz w:val="24"/>
          <w:szCs w:val="24"/>
        </w:rPr>
        <w:t xml:space="preserve"> of 18 </w:t>
      </w:r>
      <w:proofErr w:type="spellStart"/>
      <w:r w:rsidRPr="00C1014F">
        <w:rPr>
          <w:rFonts w:eastAsia="Times New Roman" w:cs="Times New Roman"/>
          <w:b w:val="0"/>
          <w:sz w:val="24"/>
          <w:szCs w:val="24"/>
        </w:rPr>
        <w:t>October</w:t>
      </w:r>
      <w:proofErr w:type="spellEnd"/>
      <w:r w:rsidRPr="00C1014F">
        <w:rPr>
          <w:rFonts w:eastAsia="Times New Roman" w:cs="Times New Roman"/>
          <w:b w:val="0"/>
          <w:sz w:val="24"/>
          <w:szCs w:val="24"/>
        </w:rPr>
        <w:t xml:space="preserve"> 2023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pet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food</w:t>
      </w:r>
      <w:proofErr w:type="spellEnd"/>
      <w:r w:rsidRPr="00C1014F">
        <w:rPr>
          <w:rFonts w:eastAsia="Times New Roman" w:cs="Times New Roman"/>
          <w:b w:val="0"/>
          <w:sz w:val="24"/>
          <w:szCs w:val="24"/>
        </w:rPr>
        <w:t xml:space="preserve"> </w:t>
      </w:r>
    </w:p>
    <w:p w14:paraId="7E5D71AF"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Delegated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basic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progressively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incorporated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into</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so-called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consolidated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text</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legislative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become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part</w:t>
      </w:r>
      <w:proofErr w:type="spellEnd"/>
      <w:r w:rsidRPr="00C1014F">
        <w:rPr>
          <w:rFonts w:eastAsia="Times New Roman" w:cs="Times New Roman"/>
          <w:b w:val="0"/>
          <w:sz w:val="24"/>
          <w:szCs w:val="24"/>
        </w:rPr>
        <w:t xml:space="preserve"> of it. </w:t>
      </w:r>
      <w:proofErr w:type="spellStart"/>
      <w:r w:rsidRPr="00C1014F">
        <w:rPr>
          <w:rFonts w:eastAsia="Times New Roman" w:cs="Times New Roman"/>
          <w:b w:val="0"/>
          <w:sz w:val="24"/>
          <w:szCs w:val="24"/>
        </w:rPr>
        <w:t>Please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note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that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hyperlink r:id="rId12" w:history="1">
        <w:proofErr w:type="spellStart"/>
        <w:r w:rsidRPr="00C1014F">
          <w:rPr>
            <w:rFonts w:eastAsia="Times New Roman" w:cs="Times New Roman"/>
            <w:b w:val="0"/>
            <w:color w:val="0000FF"/>
            <w:sz w:val="24"/>
            <w:szCs w:val="24"/>
            <w:u w:val="single"/>
          </w:rPr>
          <w:t>consolidated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version</w:t>
        </w:r>
        <w:proofErr w:type="spellEnd"/>
        <w:r w:rsidRPr="00C1014F">
          <w:rPr>
            <w:rFonts w:eastAsia="Times New Roman" w:cs="Times New Roman"/>
            <w:b w:val="0"/>
            <w:color w:val="0000FF"/>
            <w:sz w:val="24"/>
            <w:szCs w:val="24"/>
            <w:u w:val="single"/>
          </w:rPr>
          <w:t xml:space="preserve"> of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2018/848</w:t>
        </w:r>
      </w:hyperlink>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made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available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only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informative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purposes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but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has</w:t>
      </w:r>
      <w:proofErr w:type="spellEnd"/>
      <w:r w:rsidRPr="00C1014F">
        <w:rPr>
          <w:rFonts w:eastAsia="Times New Roman" w:cs="Times New Roman"/>
          <w:b w:val="0"/>
          <w:sz w:val="24"/>
          <w:szCs w:val="24"/>
        </w:rPr>
        <w:t xml:space="preserve"> no </w:t>
      </w:r>
      <w:proofErr w:type="spellStart"/>
      <w:r w:rsidRPr="00C1014F">
        <w:rPr>
          <w:rFonts w:eastAsia="Times New Roman" w:cs="Times New Roman"/>
          <w:b w:val="0"/>
          <w:sz w:val="24"/>
          <w:szCs w:val="24"/>
        </w:rPr>
        <w:t>legal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effect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authentic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versions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relevant </w:t>
      </w:r>
      <w:proofErr w:type="spellStart"/>
      <w:r w:rsidRPr="00C1014F">
        <w:rPr>
          <w:rFonts w:eastAsia="Times New Roman" w:cs="Times New Roman"/>
          <w:b w:val="0"/>
          <w:sz w:val="24"/>
          <w:szCs w:val="24"/>
        </w:rPr>
        <w:t>acts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including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their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preambles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those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published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Official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Journal</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European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Union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available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hyperlink r:id="rId13" w:history="1">
        <w:r w:rsidRPr="00C1014F">
          <w:rPr>
            <w:rFonts w:eastAsia="Times New Roman" w:cs="Times New Roman"/>
            <w:b w:val="0"/>
            <w:color w:val="0000FF"/>
            <w:sz w:val="24"/>
            <w:szCs w:val="24"/>
            <w:u w:val="single"/>
          </w:rPr>
          <w:t>EUR-</w:t>
        </w:r>
        <w:proofErr w:type="spellStart"/>
        <w:r w:rsidRPr="00C1014F">
          <w:rPr>
            <w:rFonts w:eastAsia="Times New Roman" w:cs="Times New Roman"/>
            <w:b w:val="0"/>
            <w:color w:val="0000FF"/>
            <w:sz w:val="24"/>
            <w:szCs w:val="24"/>
            <w:u w:val="single"/>
          </w:rPr>
          <w:t>Lex</w:t>
        </w:r>
        <w:proofErr w:type="spellEnd"/>
      </w:hyperlink>
      <w:r w:rsidRPr="00C1014F">
        <w:rPr>
          <w:rFonts w:eastAsia="Times New Roman" w:cs="Times New Roman"/>
          <w:b w:val="0"/>
          <w:sz w:val="24"/>
          <w:szCs w:val="24"/>
        </w:rPr>
        <w:t>.</w:t>
      </w:r>
    </w:p>
    <w:p w14:paraId="61DF42E1"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list</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secondary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concerning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farming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covers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three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areas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trade</w:t>
      </w:r>
      <w:proofErr w:type="spellEnd"/>
      <w:r w:rsidRPr="00C1014F">
        <w:rPr>
          <w:rFonts w:eastAsia="Times New Roman" w:cs="Times New Roman"/>
          <w:b w:val="0"/>
          <w:sz w:val="24"/>
          <w:szCs w:val="24"/>
        </w:rPr>
        <w:t>.</w:t>
      </w:r>
    </w:p>
    <w:p w14:paraId="4D1598C4" w14:textId="77777777" w:rsidR="00C1014F" w:rsidRPr="00C1014F" w:rsidRDefault="00C1014F" w:rsidP="00BB3A3A">
      <w:pPr>
        <w:pStyle w:val="Virsraksts2"/>
        <w:rPr>
          <w:rFonts w:eastAsia="Times New Roman"/>
        </w:rPr>
      </w:pPr>
      <w:bookmarkStart w:id="19" w:name="_Toc195005606"/>
      <w:proofErr w:type="spellStart"/>
      <w:r w:rsidRPr="00C1014F">
        <w:rPr>
          <w:rFonts w:eastAsia="Times New Roman"/>
        </w:rPr>
        <w:t>Production</w:t>
      </w:r>
      <w:proofErr w:type="spellEnd"/>
      <w:r w:rsidRPr="00C1014F">
        <w:rPr>
          <w:rFonts w:eastAsia="Times New Roman"/>
        </w:rPr>
        <w:t xml:space="preserve"> and </w:t>
      </w:r>
      <w:proofErr w:type="spellStart"/>
      <w:r w:rsidRPr="00C1014F">
        <w:rPr>
          <w:rFonts w:eastAsia="Times New Roman"/>
        </w:rPr>
        <w:t>labelling</w:t>
      </w:r>
      <w:bookmarkEnd w:id="19"/>
      <w:proofErr w:type="spellEnd"/>
    </w:p>
    <w:p w14:paraId="509267AD"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following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secondary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cover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w:t>
      </w:r>
    </w:p>
    <w:p w14:paraId="1BA034D6" w14:textId="77777777" w:rsidR="00C1014F" w:rsidRPr="00C1014F" w:rsidRDefault="00C1014F" w:rsidP="00BB3A3A">
      <w:pPr>
        <w:pStyle w:val="Virsraksts3"/>
        <w:rPr>
          <w:rFonts w:eastAsia="Times New Roman"/>
        </w:rPr>
      </w:pPr>
      <w:bookmarkStart w:id="20" w:name="_Toc195005607"/>
      <w:proofErr w:type="spellStart"/>
      <w:r w:rsidRPr="00C1014F">
        <w:rPr>
          <w:rFonts w:eastAsia="Times New Roman"/>
        </w:rPr>
        <w:t>Delegated</w:t>
      </w:r>
      <w:proofErr w:type="spellEnd"/>
      <w:r w:rsidRPr="00C1014F">
        <w:rPr>
          <w:rFonts w:eastAsia="Times New Roman"/>
        </w:rPr>
        <w:t xml:space="preserve"> </w:t>
      </w:r>
      <w:proofErr w:type="spellStart"/>
      <w:r w:rsidRPr="00C1014F">
        <w:rPr>
          <w:rFonts w:eastAsia="Times New Roman"/>
        </w:rPr>
        <w:t>regulations</w:t>
      </w:r>
      <w:bookmarkEnd w:id="20"/>
      <w:proofErr w:type="spellEnd"/>
    </w:p>
    <w:p w14:paraId="6C17B92D" w14:textId="0274F299" w:rsidR="00C1014F" w:rsidRPr="00C1014F" w:rsidRDefault="00C1014F" w:rsidP="00C1014F">
      <w:pPr>
        <w:spacing w:before="100" w:beforeAutospacing="1" w:after="100" w:afterAutospacing="1"/>
        <w:rPr>
          <w:rFonts w:eastAsia="Times New Roman" w:cs="Times New Roman"/>
          <w:b w:val="0"/>
          <w:sz w:val="24"/>
          <w:szCs w:val="24"/>
        </w:rPr>
      </w:pPr>
      <w:hyperlink r:id="rId14"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2020/427</w:t>
        </w:r>
      </w:hyperlink>
      <w:r w:rsidRPr="00C1014F">
        <w:rPr>
          <w:rFonts w:eastAsia="Times New Roman" w:cs="Times New Roman"/>
          <w:b w:val="0"/>
          <w:sz w:val="24"/>
          <w:szCs w:val="24"/>
        </w:rPr>
        <w:t xml:space="preserve"> of 13 </w:t>
      </w:r>
      <w:proofErr w:type="spellStart"/>
      <w:r w:rsidRPr="00C1014F">
        <w:rPr>
          <w:rFonts w:eastAsia="Times New Roman" w:cs="Times New Roman"/>
          <w:b w:val="0"/>
          <w:sz w:val="24"/>
          <w:szCs w:val="24"/>
        </w:rPr>
        <w:t>January</w:t>
      </w:r>
      <w:proofErr w:type="spellEnd"/>
      <w:r w:rsidRPr="00C1014F">
        <w:rPr>
          <w:rFonts w:eastAsia="Times New Roman" w:cs="Times New Roman"/>
          <w:b w:val="0"/>
          <w:sz w:val="24"/>
          <w:szCs w:val="24"/>
        </w:rPr>
        <w:t xml:space="preserve"> 2020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detailed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
    <w:p w14:paraId="6527DF78"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45B4DCA1" w14:textId="77777777" w:rsidR="00C1014F" w:rsidRPr="00C1014F" w:rsidRDefault="00C1014F" w:rsidP="00C93061">
      <w:pPr>
        <w:numPr>
          <w:ilvl w:val="0"/>
          <w:numId w:val="12"/>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1.3 of </w:t>
      </w:r>
      <w:proofErr w:type="spellStart"/>
      <w:r w:rsidRPr="00C1014F">
        <w:rPr>
          <w:rFonts w:eastAsia="Times New Roman" w:cs="Times New Roman"/>
          <w:b w:val="0"/>
          <w:sz w:val="24"/>
          <w:szCs w:val="24"/>
        </w:rPr>
        <w:t>Part</w:t>
      </w:r>
      <w:proofErr w:type="spellEnd"/>
      <w:r w:rsidRPr="00C1014F">
        <w:rPr>
          <w:rFonts w:eastAsia="Times New Roman" w:cs="Times New Roman"/>
          <w:b w:val="0"/>
          <w:sz w:val="24"/>
          <w:szCs w:val="24"/>
        </w:rPr>
        <w:t xml:space="preserve"> I of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derogations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sprouted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seeds</w:t>
      </w:r>
      <w:proofErr w:type="spellEnd"/>
      <w:r w:rsidRPr="00C1014F">
        <w:rPr>
          <w:rFonts w:eastAsia="Times New Roman" w:cs="Times New Roman"/>
          <w:b w:val="0"/>
          <w:sz w:val="24"/>
          <w:szCs w:val="24"/>
        </w:rPr>
        <w:t>;</w:t>
      </w:r>
    </w:p>
    <w:p w14:paraId="4680E4C1" w14:textId="77777777" w:rsidR="00C1014F" w:rsidRPr="00C1014F" w:rsidRDefault="00C1014F" w:rsidP="00C93061">
      <w:pPr>
        <w:numPr>
          <w:ilvl w:val="0"/>
          <w:numId w:val="12"/>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1.9.6.2 of </w:t>
      </w:r>
      <w:proofErr w:type="spellStart"/>
      <w:r w:rsidRPr="00C1014F">
        <w:rPr>
          <w:rFonts w:eastAsia="Times New Roman" w:cs="Times New Roman"/>
          <w:b w:val="0"/>
          <w:sz w:val="24"/>
          <w:szCs w:val="24"/>
        </w:rPr>
        <w:t>Part</w:t>
      </w:r>
      <w:proofErr w:type="spellEnd"/>
      <w:r w:rsidRPr="00C1014F">
        <w:rPr>
          <w:rFonts w:eastAsia="Times New Roman" w:cs="Times New Roman"/>
          <w:b w:val="0"/>
          <w:sz w:val="24"/>
          <w:szCs w:val="24"/>
        </w:rPr>
        <w:t xml:space="preserve"> II of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feeding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bees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case</w:t>
      </w:r>
      <w:proofErr w:type="spellEnd"/>
      <w:r w:rsidRPr="00C1014F">
        <w:rPr>
          <w:rFonts w:eastAsia="Times New Roman" w:cs="Times New Roman"/>
          <w:b w:val="0"/>
          <w:sz w:val="24"/>
          <w:szCs w:val="24"/>
        </w:rPr>
        <w:t xml:space="preserve"> of risk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survival</w:t>
      </w:r>
      <w:proofErr w:type="spellEnd"/>
      <w:r w:rsidRPr="00C1014F">
        <w:rPr>
          <w:rFonts w:eastAsia="Times New Roman" w:cs="Times New Roman"/>
          <w:b w:val="0"/>
          <w:sz w:val="24"/>
          <w:szCs w:val="24"/>
        </w:rPr>
        <w:t>;</w:t>
      </w:r>
    </w:p>
    <w:p w14:paraId="59D498E7" w14:textId="77777777" w:rsidR="00C1014F" w:rsidRPr="00C1014F" w:rsidRDefault="00C1014F" w:rsidP="00C93061">
      <w:pPr>
        <w:numPr>
          <w:ilvl w:val="0"/>
          <w:numId w:val="12"/>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adding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Part</w:t>
      </w:r>
      <w:proofErr w:type="spellEnd"/>
      <w:r w:rsidRPr="00C1014F">
        <w:rPr>
          <w:rFonts w:eastAsia="Times New Roman" w:cs="Times New Roman"/>
          <w:b w:val="0"/>
          <w:sz w:val="24"/>
          <w:szCs w:val="24"/>
        </w:rPr>
        <w:t xml:space="preserve"> III of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a </w:t>
      </w:r>
      <w:proofErr w:type="spellStart"/>
      <w:r w:rsidRPr="00C1014F">
        <w:rPr>
          <w:rFonts w:eastAsia="Times New Roman" w:cs="Times New Roman"/>
          <w:b w:val="0"/>
          <w:sz w:val="24"/>
          <w:szCs w:val="24"/>
        </w:rPr>
        <w:t>new</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3.1.2.3.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aquaculture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juvenile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w:t>
      </w:r>
    </w:p>
    <w:p w14:paraId="4BFAB91F" w14:textId="77777777" w:rsidR="00C1014F" w:rsidRPr="00C1014F" w:rsidRDefault="00C1014F" w:rsidP="00C93061">
      <w:pPr>
        <w:numPr>
          <w:ilvl w:val="0"/>
          <w:numId w:val="12"/>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3.1.3.3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deletion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maximum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percentage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feed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from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origin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aquaculture</w:t>
      </w:r>
      <w:proofErr w:type="spellEnd"/>
      <w:r w:rsidRPr="00C1014F">
        <w:rPr>
          <w:rFonts w:eastAsia="Times New Roman" w:cs="Times New Roman"/>
          <w:b w:val="0"/>
          <w:sz w:val="24"/>
          <w:szCs w:val="24"/>
        </w:rPr>
        <w:t>.</w:t>
      </w:r>
    </w:p>
    <w:p w14:paraId="6C9CC6FB" w14:textId="5B8B898F" w:rsidR="00C1014F" w:rsidRPr="00C1014F" w:rsidRDefault="00C1014F" w:rsidP="00C1014F">
      <w:pPr>
        <w:spacing w:before="100" w:beforeAutospacing="1" w:after="100" w:afterAutospacing="1"/>
        <w:rPr>
          <w:rFonts w:eastAsia="Times New Roman" w:cs="Times New Roman"/>
          <w:b w:val="0"/>
          <w:sz w:val="24"/>
          <w:szCs w:val="24"/>
        </w:rPr>
      </w:pPr>
      <w:hyperlink r:id="rId15"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2020/1794</w:t>
        </w:r>
      </w:hyperlink>
      <w:r w:rsidRPr="00C1014F">
        <w:rPr>
          <w:rFonts w:eastAsia="Times New Roman" w:cs="Times New Roman"/>
          <w:b w:val="0"/>
          <w:sz w:val="24"/>
          <w:szCs w:val="24"/>
        </w:rPr>
        <w:t xml:space="preserve"> of 16 </w:t>
      </w:r>
      <w:proofErr w:type="spellStart"/>
      <w:r w:rsidRPr="00C1014F">
        <w:rPr>
          <w:rFonts w:eastAsia="Times New Roman" w:cs="Times New Roman"/>
          <w:b w:val="0"/>
          <w:sz w:val="24"/>
          <w:szCs w:val="24"/>
        </w:rPr>
        <w:t>September</w:t>
      </w:r>
      <w:proofErr w:type="spellEnd"/>
      <w:r w:rsidRPr="00C1014F">
        <w:rPr>
          <w:rFonts w:eastAsia="Times New Roman" w:cs="Times New Roman"/>
          <w:b w:val="0"/>
          <w:sz w:val="24"/>
          <w:szCs w:val="24"/>
        </w:rPr>
        <w:t xml:space="preserve"> 2020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Part</w:t>
      </w:r>
      <w:proofErr w:type="spellEnd"/>
      <w:r w:rsidRPr="00C1014F">
        <w:rPr>
          <w:rFonts w:eastAsia="Times New Roman" w:cs="Times New Roman"/>
          <w:b w:val="0"/>
          <w:sz w:val="24"/>
          <w:szCs w:val="24"/>
        </w:rPr>
        <w:t xml:space="preserve"> I of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and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w:t>
      </w:r>
    </w:p>
    <w:p w14:paraId="558A7A87"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3C8B63E3" w14:textId="77777777" w:rsidR="00C1014F" w:rsidRPr="00C1014F" w:rsidRDefault="00C1014F" w:rsidP="00C93061">
      <w:pPr>
        <w:numPr>
          <w:ilvl w:val="0"/>
          <w:numId w:val="13"/>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1.8.5 of </w:t>
      </w:r>
      <w:proofErr w:type="spellStart"/>
      <w:r w:rsidRPr="00C1014F">
        <w:rPr>
          <w:rFonts w:eastAsia="Times New Roman" w:cs="Times New Roman"/>
          <w:b w:val="0"/>
          <w:sz w:val="24"/>
          <w:szCs w:val="24"/>
        </w:rPr>
        <w:t>Part</w:t>
      </w:r>
      <w:proofErr w:type="spellEnd"/>
      <w:r w:rsidRPr="00C1014F">
        <w:rPr>
          <w:rFonts w:eastAsia="Times New Roman" w:cs="Times New Roman"/>
          <w:b w:val="0"/>
          <w:sz w:val="24"/>
          <w:szCs w:val="24"/>
        </w:rPr>
        <w:t xml:space="preserve"> I of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regards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allowing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setting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conditions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when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not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available</w:t>
      </w:r>
      <w:proofErr w:type="spellEnd"/>
      <w:r w:rsidRPr="00C1014F">
        <w:rPr>
          <w:rFonts w:eastAsia="Times New Roman" w:cs="Times New Roman"/>
          <w:b w:val="0"/>
          <w:sz w:val="24"/>
          <w:szCs w:val="24"/>
        </w:rPr>
        <w:t>.</w:t>
      </w:r>
    </w:p>
    <w:p w14:paraId="4A83C2F2" w14:textId="132912B7" w:rsidR="00C1014F" w:rsidRPr="00C1014F" w:rsidRDefault="00C1014F" w:rsidP="00C1014F">
      <w:pPr>
        <w:spacing w:before="100" w:beforeAutospacing="1" w:after="100" w:afterAutospacing="1"/>
        <w:rPr>
          <w:rFonts w:eastAsia="Times New Roman" w:cs="Times New Roman"/>
          <w:b w:val="0"/>
          <w:sz w:val="24"/>
          <w:szCs w:val="24"/>
        </w:rPr>
      </w:pPr>
      <w:hyperlink r:id="rId16"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2021/642</w:t>
        </w:r>
      </w:hyperlink>
      <w:r w:rsidRPr="00C1014F">
        <w:rPr>
          <w:rFonts w:eastAsia="Times New Roman" w:cs="Times New Roman"/>
          <w:b w:val="0"/>
          <w:sz w:val="24"/>
          <w:szCs w:val="24"/>
        </w:rPr>
        <w:t xml:space="preserve"> of 30 </w:t>
      </w:r>
      <w:proofErr w:type="spellStart"/>
      <w:r w:rsidRPr="00C1014F">
        <w:rPr>
          <w:rFonts w:eastAsia="Times New Roman" w:cs="Times New Roman"/>
          <w:b w:val="0"/>
          <w:sz w:val="24"/>
          <w:szCs w:val="24"/>
        </w:rPr>
        <w:t>October</w:t>
      </w:r>
      <w:proofErr w:type="spellEnd"/>
      <w:r w:rsidRPr="00C1014F">
        <w:rPr>
          <w:rFonts w:eastAsia="Times New Roman" w:cs="Times New Roman"/>
          <w:b w:val="0"/>
          <w:sz w:val="24"/>
          <w:szCs w:val="24"/>
        </w:rPr>
        <w:t xml:space="preserve"> 2020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provide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
    <w:p w14:paraId="3BDAA2B1"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lastRenderedPageBreak/>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4DA045E7" w14:textId="77777777" w:rsidR="00C1014F" w:rsidRPr="00C1014F" w:rsidRDefault="00C1014F" w:rsidP="00C93061">
      <w:pPr>
        <w:numPr>
          <w:ilvl w:val="0"/>
          <w:numId w:val="14"/>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2.1 of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III to </w:t>
      </w:r>
      <w:proofErr w:type="spellStart"/>
      <w:r w:rsidRPr="00C1014F">
        <w:rPr>
          <w:rFonts w:eastAsia="Times New Roman" w:cs="Times New Roman"/>
          <w:b w:val="0"/>
          <w:sz w:val="24"/>
          <w:szCs w:val="24"/>
        </w:rPr>
        <w:t>add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provided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compound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feed</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mixtures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fodder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seeds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w:t>
      </w:r>
    </w:p>
    <w:p w14:paraId="18A69473" w14:textId="29BF9FD8" w:rsidR="00C1014F" w:rsidRPr="00C1014F" w:rsidRDefault="00C1014F" w:rsidP="00C1014F">
      <w:pPr>
        <w:spacing w:before="100" w:beforeAutospacing="1" w:after="100" w:afterAutospacing="1"/>
        <w:rPr>
          <w:rFonts w:eastAsia="Times New Roman" w:cs="Times New Roman"/>
          <w:b w:val="0"/>
          <w:sz w:val="24"/>
          <w:szCs w:val="24"/>
        </w:rPr>
      </w:pPr>
      <w:hyperlink r:id="rId17"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2021/716</w:t>
        </w:r>
      </w:hyperlink>
      <w:r w:rsidRPr="00C1014F">
        <w:rPr>
          <w:rFonts w:eastAsia="Times New Roman" w:cs="Times New Roman"/>
          <w:b w:val="0"/>
          <w:sz w:val="24"/>
          <w:szCs w:val="24"/>
        </w:rPr>
        <w:t xml:space="preserve"> of 9 </w:t>
      </w:r>
      <w:proofErr w:type="spellStart"/>
      <w:r w:rsidRPr="00C1014F">
        <w:rPr>
          <w:rFonts w:eastAsia="Times New Roman" w:cs="Times New Roman"/>
          <w:b w:val="0"/>
          <w:sz w:val="24"/>
          <w:szCs w:val="24"/>
        </w:rPr>
        <w:t>February</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sprouted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seeds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chicory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heads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feed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aquaculture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animals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aquaculture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parasite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treatments</w:t>
      </w:r>
      <w:proofErr w:type="spellEnd"/>
      <w:r w:rsidRPr="00C1014F">
        <w:rPr>
          <w:rFonts w:eastAsia="Times New Roman" w:cs="Times New Roman"/>
          <w:b w:val="0"/>
          <w:sz w:val="24"/>
          <w:szCs w:val="24"/>
        </w:rPr>
        <w:t xml:space="preserve"> </w:t>
      </w:r>
    </w:p>
    <w:p w14:paraId="4999B7F9"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2933AE24" w14:textId="77777777" w:rsidR="00C1014F" w:rsidRPr="00C1014F" w:rsidRDefault="00C1014F" w:rsidP="00C93061">
      <w:pPr>
        <w:numPr>
          <w:ilvl w:val="0"/>
          <w:numId w:val="15"/>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replacing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1.3 of </w:t>
      </w:r>
      <w:proofErr w:type="spellStart"/>
      <w:r w:rsidRPr="00C1014F">
        <w:rPr>
          <w:rFonts w:eastAsia="Times New Roman" w:cs="Times New Roman"/>
          <w:b w:val="0"/>
          <w:sz w:val="24"/>
          <w:szCs w:val="24"/>
        </w:rPr>
        <w:t>Part</w:t>
      </w:r>
      <w:proofErr w:type="spellEnd"/>
      <w:r w:rsidRPr="00C1014F">
        <w:rPr>
          <w:rFonts w:eastAsia="Times New Roman" w:cs="Times New Roman"/>
          <w:b w:val="0"/>
          <w:sz w:val="24"/>
          <w:szCs w:val="24"/>
        </w:rPr>
        <w:t xml:space="preserve"> I of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detailed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sprouted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seeds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chicory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heads</w:t>
      </w:r>
      <w:proofErr w:type="spellEnd"/>
      <w:r w:rsidRPr="00C1014F">
        <w:rPr>
          <w:rFonts w:eastAsia="Times New Roman" w:cs="Times New Roman"/>
          <w:b w:val="0"/>
          <w:sz w:val="24"/>
          <w:szCs w:val="24"/>
        </w:rPr>
        <w:t>;</w:t>
      </w:r>
    </w:p>
    <w:p w14:paraId="3EAC5705" w14:textId="77777777" w:rsidR="00C1014F" w:rsidRPr="00C1014F" w:rsidRDefault="00C1014F" w:rsidP="00C93061">
      <w:pPr>
        <w:numPr>
          <w:ilvl w:val="0"/>
          <w:numId w:val="15"/>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Part</w:t>
      </w:r>
      <w:proofErr w:type="spellEnd"/>
      <w:r w:rsidRPr="00C1014F">
        <w:rPr>
          <w:rFonts w:eastAsia="Times New Roman" w:cs="Times New Roman"/>
          <w:b w:val="0"/>
          <w:sz w:val="24"/>
          <w:szCs w:val="24"/>
        </w:rPr>
        <w:t xml:space="preserve"> III of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3.1.3.4 to </w:t>
      </w:r>
      <w:proofErr w:type="spellStart"/>
      <w:r w:rsidRPr="00C1014F">
        <w:rPr>
          <w:rFonts w:eastAsia="Times New Roman" w:cs="Times New Roman"/>
          <w:b w:val="0"/>
          <w:sz w:val="24"/>
          <w:szCs w:val="24"/>
        </w:rPr>
        <w:t>allow</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cholesterol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feed</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penaeid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shrimps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freshwater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prawns</w:t>
      </w:r>
      <w:proofErr w:type="spellEnd"/>
      <w:r w:rsidRPr="00C1014F">
        <w:rPr>
          <w:rFonts w:eastAsia="Times New Roman" w:cs="Times New Roman"/>
          <w:b w:val="0"/>
          <w:sz w:val="24"/>
          <w:szCs w:val="24"/>
        </w:rPr>
        <w:t>;</w:t>
      </w:r>
    </w:p>
    <w:p w14:paraId="749340A4" w14:textId="77777777" w:rsidR="00C1014F" w:rsidRPr="00C1014F" w:rsidRDefault="00C1014F" w:rsidP="00C93061">
      <w:pPr>
        <w:numPr>
          <w:ilvl w:val="0"/>
          <w:numId w:val="15"/>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replacing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3.1.4.2 to </w:t>
      </w:r>
      <w:proofErr w:type="spellStart"/>
      <w:r w:rsidRPr="00C1014F">
        <w:rPr>
          <w:rFonts w:eastAsia="Times New Roman" w:cs="Times New Roman"/>
          <w:b w:val="0"/>
          <w:sz w:val="24"/>
          <w:szCs w:val="24"/>
        </w:rPr>
        <w:t>amend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frequency</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parasite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treatments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all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species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other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than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salmon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setting</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maximum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number</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treatments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all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aquaculture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species</w:t>
      </w:r>
      <w:proofErr w:type="spellEnd"/>
      <w:r w:rsidRPr="00C1014F">
        <w:rPr>
          <w:rFonts w:eastAsia="Times New Roman" w:cs="Times New Roman"/>
          <w:b w:val="0"/>
          <w:sz w:val="24"/>
          <w:szCs w:val="24"/>
        </w:rPr>
        <w:t>.</w:t>
      </w:r>
    </w:p>
    <w:p w14:paraId="5023CE03" w14:textId="77777777" w:rsidR="00C1014F" w:rsidRPr="00C1014F" w:rsidRDefault="00C1014F" w:rsidP="00C1014F">
      <w:pPr>
        <w:spacing w:before="100" w:beforeAutospacing="1" w:after="100" w:afterAutospacing="1"/>
        <w:rPr>
          <w:rFonts w:eastAsia="Times New Roman" w:cs="Times New Roman"/>
          <w:b w:val="0"/>
          <w:sz w:val="24"/>
          <w:szCs w:val="24"/>
        </w:rPr>
      </w:pPr>
      <w:hyperlink r:id="rId18"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2022/474</w:t>
        </w:r>
      </w:hyperlink>
      <w:r w:rsidRPr="00C1014F">
        <w:rPr>
          <w:rFonts w:eastAsia="Times New Roman" w:cs="Times New Roman"/>
          <w:b w:val="0"/>
          <w:sz w:val="24"/>
          <w:szCs w:val="24"/>
        </w:rPr>
        <w:t xml:space="preserve"> of 17 </w:t>
      </w:r>
      <w:proofErr w:type="spellStart"/>
      <w:r w:rsidRPr="00C1014F">
        <w:rPr>
          <w:rFonts w:eastAsia="Times New Roman" w:cs="Times New Roman"/>
          <w:b w:val="0"/>
          <w:sz w:val="24"/>
          <w:szCs w:val="24"/>
        </w:rPr>
        <w:t>January</w:t>
      </w:r>
      <w:proofErr w:type="spellEnd"/>
      <w:r w:rsidRPr="00C1014F">
        <w:rPr>
          <w:rFonts w:eastAsia="Times New Roman" w:cs="Times New Roman"/>
          <w:b w:val="0"/>
          <w:sz w:val="24"/>
          <w:szCs w:val="24"/>
        </w:rPr>
        <w:t xml:space="preserve"> 2022 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specific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seedlings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other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w:t>
      </w:r>
    </w:p>
    <w:p w14:paraId="08A31B71"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74606310" w14:textId="77777777" w:rsidR="00C1014F" w:rsidRPr="00C1014F" w:rsidRDefault="00C1014F" w:rsidP="00C93061">
      <w:pPr>
        <w:numPr>
          <w:ilvl w:val="0"/>
          <w:numId w:val="16"/>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1.8.5. of </w:t>
      </w:r>
      <w:proofErr w:type="spellStart"/>
      <w:r w:rsidRPr="00C1014F">
        <w:rPr>
          <w:rFonts w:eastAsia="Times New Roman" w:cs="Times New Roman"/>
          <w:b w:val="0"/>
          <w:sz w:val="24"/>
          <w:szCs w:val="24"/>
        </w:rPr>
        <w:t>Part</w:t>
      </w:r>
      <w:proofErr w:type="spellEnd"/>
      <w:r w:rsidRPr="00C1014F">
        <w:rPr>
          <w:rFonts w:eastAsia="Times New Roman" w:cs="Times New Roman"/>
          <w:b w:val="0"/>
          <w:sz w:val="24"/>
          <w:szCs w:val="24"/>
        </w:rPr>
        <w:t xml:space="preserve"> I of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and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(PRM)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setting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conditions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seedlings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PRM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line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conditions</w:t>
      </w:r>
      <w:proofErr w:type="spellEnd"/>
      <w:r w:rsidRPr="00C1014F">
        <w:rPr>
          <w:rFonts w:eastAsia="Times New Roman" w:cs="Times New Roman"/>
          <w:b w:val="0"/>
          <w:sz w:val="24"/>
          <w:szCs w:val="24"/>
        </w:rPr>
        <w:t xml:space="preserve"> set </w:t>
      </w:r>
      <w:proofErr w:type="spellStart"/>
      <w:r w:rsidRPr="00C1014F">
        <w:rPr>
          <w:rFonts w:eastAsia="Times New Roman" w:cs="Times New Roman"/>
          <w:b w:val="0"/>
          <w:sz w:val="24"/>
          <w:szCs w:val="24"/>
        </w:rPr>
        <w:t>under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new</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1.8.6;</w:t>
      </w:r>
    </w:p>
    <w:p w14:paraId="30C552AD" w14:textId="77777777" w:rsidR="00C1014F" w:rsidRPr="00C1014F" w:rsidRDefault="00C1014F" w:rsidP="00C93061">
      <w:pPr>
        <w:numPr>
          <w:ilvl w:val="0"/>
          <w:numId w:val="16"/>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adding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1.8.5.8.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prohibition</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authorise</w:t>
      </w:r>
      <w:proofErr w:type="spellEnd"/>
      <w:r w:rsidRPr="00C1014F">
        <w:rPr>
          <w:rFonts w:eastAsia="Times New Roman" w:cs="Times New Roman"/>
          <w:b w:val="0"/>
          <w:sz w:val="24"/>
          <w:szCs w:val="24"/>
        </w:rPr>
        <w:t xml:space="preserve">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seedlings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species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having</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short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cultivation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cycle</w:t>
      </w:r>
      <w:proofErr w:type="spellEnd"/>
      <w:r w:rsidRPr="00C1014F">
        <w:rPr>
          <w:rFonts w:eastAsia="Times New Roman" w:cs="Times New Roman"/>
          <w:b w:val="0"/>
          <w:sz w:val="24"/>
          <w:szCs w:val="24"/>
        </w:rPr>
        <w:t>;</w:t>
      </w:r>
    </w:p>
    <w:p w14:paraId="1D01860D" w14:textId="77777777" w:rsidR="00C1014F" w:rsidRPr="00C1014F" w:rsidRDefault="00C1014F" w:rsidP="00C93061">
      <w:pPr>
        <w:numPr>
          <w:ilvl w:val="0"/>
          <w:numId w:val="16"/>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adding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1.8.6.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authorisation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of PRM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mother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where</w:t>
      </w:r>
      <w:proofErr w:type="spellEnd"/>
      <w:r w:rsidRPr="00C1014F">
        <w:rPr>
          <w:rFonts w:eastAsia="Times New Roman" w:cs="Times New Roman"/>
          <w:b w:val="0"/>
          <w:sz w:val="24"/>
          <w:szCs w:val="24"/>
        </w:rPr>
        <w:t xml:space="preserve"> relevant, </w:t>
      </w:r>
      <w:proofErr w:type="spellStart"/>
      <w:r w:rsidRPr="00C1014F">
        <w:rPr>
          <w:rFonts w:eastAsia="Times New Roman" w:cs="Times New Roman"/>
          <w:b w:val="0"/>
          <w:sz w:val="24"/>
          <w:szCs w:val="24"/>
        </w:rPr>
        <w:t>other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intended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of PRM and </w:t>
      </w:r>
      <w:proofErr w:type="spellStart"/>
      <w:r w:rsidRPr="00C1014F">
        <w:rPr>
          <w:rFonts w:eastAsia="Times New Roman" w:cs="Times New Roman"/>
          <w:b w:val="0"/>
          <w:sz w:val="24"/>
          <w:szCs w:val="24"/>
        </w:rPr>
        <w:t>produced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compliance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point</w:t>
      </w:r>
      <w:proofErr w:type="spellEnd"/>
      <w:r w:rsidRPr="00C1014F">
        <w:rPr>
          <w:rFonts w:eastAsia="Times New Roman" w:cs="Times New Roman"/>
          <w:b w:val="0"/>
          <w:sz w:val="24"/>
          <w:szCs w:val="24"/>
        </w:rPr>
        <w:t xml:space="preserve"> 1.8.2 </w:t>
      </w:r>
      <w:proofErr w:type="spellStart"/>
      <w:r w:rsidRPr="00C1014F">
        <w:rPr>
          <w:rFonts w:eastAsia="Times New Roman" w:cs="Times New Roman"/>
          <w:b w:val="0"/>
          <w:sz w:val="24"/>
          <w:szCs w:val="24"/>
        </w:rPr>
        <w:t>are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not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available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sufficient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quantity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quality.</w:t>
      </w:r>
    </w:p>
    <w:p w14:paraId="309AC824" w14:textId="0D740800" w:rsidR="00C1014F" w:rsidRPr="00C1014F" w:rsidRDefault="00C1014F" w:rsidP="00C1014F">
      <w:pPr>
        <w:spacing w:before="100" w:beforeAutospacing="1" w:after="100" w:afterAutospacing="1"/>
        <w:rPr>
          <w:rFonts w:eastAsia="Times New Roman" w:cs="Times New Roman"/>
          <w:b w:val="0"/>
          <w:sz w:val="24"/>
          <w:szCs w:val="24"/>
        </w:rPr>
      </w:pPr>
      <w:hyperlink r:id="rId19"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2021/1189</w:t>
        </w:r>
      </w:hyperlink>
      <w:r w:rsidRPr="00C1014F">
        <w:rPr>
          <w:rFonts w:eastAsia="Times New Roman" w:cs="Times New Roman"/>
          <w:b w:val="0"/>
          <w:sz w:val="24"/>
          <w:szCs w:val="24"/>
        </w:rPr>
        <w:t xml:space="preserve"> of 7 </w:t>
      </w:r>
      <w:proofErr w:type="spellStart"/>
      <w:r w:rsidRPr="00C1014F">
        <w:rPr>
          <w:rFonts w:eastAsia="Times New Roman" w:cs="Times New Roman"/>
          <w:b w:val="0"/>
          <w:sz w:val="24"/>
          <w:szCs w:val="24"/>
        </w:rPr>
        <w:t>May</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marketing of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heterogeneous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particular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genera</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species</w:t>
      </w:r>
      <w:proofErr w:type="spellEnd"/>
      <w:r w:rsidRPr="00C1014F">
        <w:rPr>
          <w:rFonts w:eastAsia="Times New Roman" w:cs="Times New Roman"/>
          <w:b w:val="0"/>
          <w:sz w:val="24"/>
          <w:szCs w:val="24"/>
        </w:rPr>
        <w:t xml:space="preserve"> </w:t>
      </w:r>
    </w:p>
    <w:p w14:paraId="3CFCCAF8"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49036748" w14:textId="77777777" w:rsidR="00C1014F" w:rsidRPr="00C1014F" w:rsidRDefault="00C1014F" w:rsidP="00C93061">
      <w:pPr>
        <w:numPr>
          <w:ilvl w:val="0"/>
          <w:numId w:val="17"/>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regards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specific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marketing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heterogeneous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particular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respect</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description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identity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sanitary</w:t>
      </w:r>
      <w:proofErr w:type="spellEnd"/>
      <w:r w:rsidRPr="00C1014F">
        <w:rPr>
          <w:rFonts w:eastAsia="Times New Roman" w:cs="Times New Roman"/>
          <w:b w:val="0"/>
          <w:sz w:val="24"/>
          <w:szCs w:val="24"/>
        </w:rPr>
        <w:t xml:space="preserve"> quality, </w:t>
      </w:r>
      <w:proofErr w:type="spellStart"/>
      <w:r w:rsidRPr="00C1014F">
        <w:rPr>
          <w:rFonts w:eastAsia="Times New Roman" w:cs="Times New Roman"/>
          <w:b w:val="0"/>
          <w:sz w:val="24"/>
          <w:szCs w:val="24"/>
        </w:rPr>
        <w:t>analytical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purity</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germination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lastRenderedPageBreak/>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packaging</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kept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operators, </w:t>
      </w:r>
      <w:proofErr w:type="spellStart"/>
      <w:r w:rsidRPr="00C1014F">
        <w:rPr>
          <w:rFonts w:eastAsia="Times New Roman" w:cs="Times New Roman"/>
          <w:b w:val="0"/>
          <w:sz w:val="24"/>
          <w:szCs w:val="24"/>
        </w:rPr>
        <w:t>maintenance</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official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w:t>
      </w:r>
    </w:p>
    <w:p w14:paraId="229E112C" w14:textId="3763AA03" w:rsidR="00C1014F" w:rsidRPr="00C1014F" w:rsidRDefault="00C1014F" w:rsidP="00C1014F">
      <w:pPr>
        <w:spacing w:before="100" w:beforeAutospacing="1" w:after="100" w:afterAutospacing="1"/>
        <w:rPr>
          <w:rFonts w:eastAsia="Times New Roman" w:cs="Times New Roman"/>
          <w:b w:val="0"/>
          <w:sz w:val="24"/>
          <w:szCs w:val="24"/>
        </w:rPr>
      </w:pPr>
      <w:hyperlink r:id="rId20"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2022/1450</w:t>
        </w:r>
      </w:hyperlink>
      <w:r w:rsidRPr="00C1014F">
        <w:rPr>
          <w:rFonts w:eastAsia="Times New Roman" w:cs="Times New Roman"/>
          <w:b w:val="0"/>
          <w:sz w:val="24"/>
          <w:szCs w:val="24"/>
        </w:rPr>
        <w:t xml:space="preserve"> of 27 </w:t>
      </w:r>
      <w:proofErr w:type="spellStart"/>
      <w:r w:rsidRPr="00C1014F">
        <w:rPr>
          <w:rFonts w:eastAsia="Times New Roman" w:cs="Times New Roman"/>
          <w:b w:val="0"/>
          <w:sz w:val="24"/>
          <w:szCs w:val="24"/>
        </w:rPr>
        <w:t>June</w:t>
      </w:r>
      <w:proofErr w:type="spellEnd"/>
      <w:r w:rsidRPr="00C1014F">
        <w:rPr>
          <w:rFonts w:eastAsia="Times New Roman" w:cs="Times New Roman"/>
          <w:b w:val="0"/>
          <w:sz w:val="24"/>
          <w:szCs w:val="24"/>
        </w:rPr>
        <w:t xml:space="preserve"> 2022 </w:t>
      </w: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European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Parliament</w:t>
      </w:r>
      <w:proofErr w:type="spellEnd"/>
      <w:r w:rsidRPr="00C1014F">
        <w:rPr>
          <w:rFonts w:eastAsia="Times New Roman" w:cs="Times New Roman"/>
          <w:b w:val="0"/>
          <w:sz w:val="24"/>
          <w:szCs w:val="24"/>
        </w:rPr>
        <w:t xml:space="preserve"> and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Council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regards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non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protein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feed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livestock</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due</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Russia’s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invasion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Ukraine</w:t>
      </w:r>
      <w:proofErr w:type="spellEnd"/>
      <w:r w:rsidRPr="00C1014F">
        <w:rPr>
          <w:rFonts w:eastAsia="Times New Roman" w:cs="Times New Roman"/>
          <w:b w:val="0"/>
          <w:sz w:val="24"/>
          <w:szCs w:val="24"/>
        </w:rPr>
        <w:t xml:space="preserve"> </w:t>
      </w:r>
    </w:p>
    <w:p w14:paraId="25057A8F"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5E3B94EB" w14:textId="77777777" w:rsidR="00C1014F" w:rsidRPr="00C1014F" w:rsidRDefault="00C1014F" w:rsidP="00C93061">
      <w:pPr>
        <w:numPr>
          <w:ilvl w:val="0"/>
          <w:numId w:val="18"/>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due</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Russia’s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invasion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Ukraine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24 </w:t>
      </w:r>
      <w:proofErr w:type="spellStart"/>
      <w:r w:rsidRPr="00C1014F">
        <w:rPr>
          <w:rFonts w:eastAsia="Times New Roman" w:cs="Times New Roman"/>
          <w:b w:val="0"/>
          <w:sz w:val="24"/>
          <w:szCs w:val="24"/>
        </w:rPr>
        <w:t>February</w:t>
      </w:r>
      <w:proofErr w:type="spellEnd"/>
      <w:r w:rsidRPr="00C1014F">
        <w:rPr>
          <w:rFonts w:eastAsia="Times New Roman" w:cs="Times New Roman"/>
          <w:b w:val="0"/>
          <w:sz w:val="24"/>
          <w:szCs w:val="24"/>
        </w:rPr>
        <w:t xml:space="preserve"> 2022, </w:t>
      </w:r>
      <w:proofErr w:type="spellStart"/>
      <w:r w:rsidRPr="00C1014F">
        <w:rPr>
          <w:rFonts w:eastAsia="Times New Roman" w:cs="Times New Roman"/>
          <w:b w:val="0"/>
          <w:sz w:val="24"/>
          <w:szCs w:val="24"/>
        </w:rPr>
        <w:t>serious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temporary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impact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supply</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protein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feed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occurred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few</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Member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States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threatened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continuity</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w:t>
      </w:r>
    </w:p>
    <w:p w14:paraId="2ECCD476" w14:textId="77777777" w:rsidR="00C1014F" w:rsidRPr="00C1014F" w:rsidRDefault="00C1014F" w:rsidP="00C93061">
      <w:pPr>
        <w:numPr>
          <w:ilvl w:val="0"/>
          <w:numId w:val="18"/>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allows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few</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Member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States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that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had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recognised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situation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catastrophic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circumstance</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give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up</w:t>
      </w:r>
      <w:proofErr w:type="spellEnd"/>
      <w:r w:rsidRPr="00C1014F">
        <w:rPr>
          <w:rFonts w:eastAsia="Times New Roman" w:cs="Times New Roman"/>
          <w:b w:val="0"/>
          <w:sz w:val="24"/>
          <w:szCs w:val="24"/>
        </w:rPr>
        <w:t xml:space="preserve"> to 5% of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protein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feed</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older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categories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porcine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animals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poultry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maximum</w:t>
      </w:r>
      <w:proofErr w:type="spellEnd"/>
      <w:r w:rsidRPr="00C1014F">
        <w:rPr>
          <w:rFonts w:eastAsia="Times New Roman" w:cs="Times New Roman"/>
          <w:b w:val="0"/>
          <w:sz w:val="24"/>
          <w:szCs w:val="24"/>
        </w:rPr>
        <w:t xml:space="preserve"> period of </w:t>
      </w:r>
      <w:proofErr w:type="spellStart"/>
      <w:r w:rsidRPr="00C1014F">
        <w:rPr>
          <w:rFonts w:eastAsia="Times New Roman" w:cs="Times New Roman"/>
          <w:b w:val="0"/>
          <w:sz w:val="24"/>
          <w:szCs w:val="24"/>
        </w:rPr>
        <w:t>one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year</w:t>
      </w:r>
      <w:proofErr w:type="spellEnd"/>
      <w:r w:rsidRPr="00C1014F">
        <w:rPr>
          <w:rFonts w:eastAsia="Times New Roman" w:cs="Times New Roman"/>
          <w:b w:val="0"/>
          <w:sz w:val="24"/>
          <w:szCs w:val="24"/>
        </w:rPr>
        <w:t>.</w:t>
      </w:r>
    </w:p>
    <w:p w14:paraId="02FF8B96" w14:textId="77777777" w:rsidR="00C1014F" w:rsidRPr="00C1014F" w:rsidRDefault="00C1014F" w:rsidP="00BB3A3A">
      <w:pPr>
        <w:pStyle w:val="Virsraksts3"/>
        <w:rPr>
          <w:rFonts w:eastAsia="Times New Roman"/>
        </w:rPr>
      </w:pPr>
      <w:bookmarkStart w:id="21" w:name="_Toc195005608"/>
      <w:proofErr w:type="spellStart"/>
      <w:r w:rsidRPr="00C1014F">
        <w:rPr>
          <w:rFonts w:eastAsia="Times New Roman"/>
        </w:rPr>
        <w:t>Implementing</w:t>
      </w:r>
      <w:proofErr w:type="spellEnd"/>
      <w:r w:rsidRPr="00C1014F">
        <w:rPr>
          <w:rFonts w:eastAsia="Times New Roman"/>
        </w:rPr>
        <w:t xml:space="preserve"> </w:t>
      </w:r>
      <w:proofErr w:type="spellStart"/>
      <w:r w:rsidRPr="00C1014F">
        <w:rPr>
          <w:rFonts w:eastAsia="Times New Roman"/>
        </w:rPr>
        <w:t>regulations</w:t>
      </w:r>
      <w:bookmarkEnd w:id="21"/>
      <w:proofErr w:type="spellEnd"/>
    </w:p>
    <w:p w14:paraId="209AAF5E" w14:textId="057E0FE8" w:rsidR="00C1014F" w:rsidRPr="00C1014F" w:rsidRDefault="00C1014F" w:rsidP="00C1014F">
      <w:pPr>
        <w:spacing w:before="100" w:beforeAutospacing="1" w:after="100" w:afterAutospacing="1"/>
        <w:rPr>
          <w:rFonts w:eastAsia="Times New Roman" w:cs="Times New Roman"/>
          <w:b w:val="0"/>
          <w:sz w:val="24"/>
          <w:szCs w:val="24"/>
        </w:rPr>
      </w:pPr>
      <w:hyperlink r:id="rId21" w:history="1">
        <w:proofErr w:type="spellStart"/>
        <w:r w:rsidRPr="00C1014F">
          <w:rPr>
            <w:rFonts w:eastAsia="Times New Roman" w:cs="Times New Roman"/>
            <w:b w:val="0"/>
            <w:color w:val="0000FF"/>
            <w:sz w:val="24"/>
            <w:szCs w:val="24"/>
            <w:u w:val="single"/>
          </w:rPr>
          <w:t>Implementing</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2020/464</w:t>
        </w:r>
      </w:hyperlink>
      <w:r w:rsidRPr="00C1014F">
        <w:rPr>
          <w:rFonts w:eastAsia="Times New Roman" w:cs="Times New Roman"/>
          <w:b w:val="0"/>
          <w:sz w:val="24"/>
          <w:szCs w:val="24"/>
        </w:rPr>
        <w:t xml:space="preserve"> of 26 </w:t>
      </w:r>
      <w:proofErr w:type="spellStart"/>
      <w:r w:rsidRPr="00C1014F">
        <w:rPr>
          <w:rFonts w:eastAsia="Times New Roman" w:cs="Times New Roman"/>
          <w:b w:val="0"/>
          <w:sz w:val="24"/>
          <w:szCs w:val="24"/>
        </w:rPr>
        <w:t>March</w:t>
      </w:r>
      <w:proofErr w:type="spellEnd"/>
      <w:r w:rsidRPr="00C1014F">
        <w:rPr>
          <w:rFonts w:eastAsia="Times New Roman" w:cs="Times New Roman"/>
          <w:b w:val="0"/>
          <w:sz w:val="24"/>
          <w:szCs w:val="24"/>
        </w:rPr>
        <w:t xml:space="preserve"> 2020 </w:t>
      </w:r>
      <w:proofErr w:type="spellStart"/>
      <w:r w:rsidRPr="00C1014F">
        <w:rPr>
          <w:rFonts w:eastAsia="Times New Roman" w:cs="Times New Roman"/>
          <w:b w:val="0"/>
          <w:sz w:val="24"/>
          <w:szCs w:val="24"/>
        </w:rPr>
        <w:t>laying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down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application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documents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needed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retroactive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of periods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purpose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conversion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provided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EU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w:t>
      </w:r>
    </w:p>
    <w:p w14:paraId="694673A1"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4ECEC719" w14:textId="77777777" w:rsidR="00C1014F" w:rsidRPr="00C1014F" w:rsidRDefault="00C1014F" w:rsidP="00C93061">
      <w:pPr>
        <w:numPr>
          <w:ilvl w:val="0"/>
          <w:numId w:val="19"/>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documents</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supplied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retroactive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previous</w:t>
      </w:r>
      <w:proofErr w:type="spellEnd"/>
      <w:r w:rsidRPr="00C1014F">
        <w:rPr>
          <w:rFonts w:eastAsia="Times New Roman" w:cs="Times New Roman"/>
          <w:b w:val="0"/>
          <w:sz w:val="24"/>
          <w:szCs w:val="24"/>
        </w:rPr>
        <w:t xml:space="preserve"> periods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conversion</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w:t>
      </w:r>
    </w:p>
    <w:p w14:paraId="6DB8DB3A" w14:textId="77777777" w:rsidR="00C1014F" w:rsidRPr="00C1014F" w:rsidRDefault="00C1014F" w:rsidP="00C93061">
      <w:pPr>
        <w:numPr>
          <w:ilvl w:val="0"/>
          <w:numId w:val="19"/>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livestock</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aquaculture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animals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processed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food</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feed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related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transitional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provisions</w:t>
      </w:r>
      <w:proofErr w:type="spellEnd"/>
      <w:r w:rsidRPr="00C1014F">
        <w:rPr>
          <w:rFonts w:eastAsia="Times New Roman" w:cs="Times New Roman"/>
          <w:b w:val="0"/>
          <w:sz w:val="24"/>
          <w:szCs w:val="24"/>
        </w:rPr>
        <w:t>;</w:t>
      </w:r>
    </w:p>
    <w:p w14:paraId="67BF3568" w14:textId="77777777" w:rsidR="00C1014F" w:rsidRPr="00C1014F" w:rsidRDefault="00C1014F" w:rsidP="00C93061">
      <w:pPr>
        <w:numPr>
          <w:ilvl w:val="0"/>
          <w:numId w:val="19"/>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transmitted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EU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concerning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availability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market</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animals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aquaculture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juveniles</w:t>
      </w:r>
      <w:proofErr w:type="spellEnd"/>
      <w:r w:rsidRPr="00C1014F">
        <w:rPr>
          <w:rFonts w:eastAsia="Times New Roman" w:cs="Times New Roman"/>
          <w:b w:val="0"/>
          <w:sz w:val="24"/>
          <w:szCs w:val="24"/>
        </w:rPr>
        <w:t>.</w:t>
      </w:r>
    </w:p>
    <w:p w14:paraId="2D70C201" w14:textId="19DDC5C2" w:rsidR="00C1014F" w:rsidRPr="00C1014F" w:rsidRDefault="00C1014F" w:rsidP="00C1014F">
      <w:pPr>
        <w:spacing w:before="100" w:beforeAutospacing="1" w:after="100" w:afterAutospacing="1"/>
        <w:rPr>
          <w:rFonts w:eastAsia="Times New Roman" w:cs="Times New Roman"/>
          <w:b w:val="0"/>
          <w:sz w:val="24"/>
          <w:szCs w:val="24"/>
        </w:rPr>
      </w:pPr>
      <w:hyperlink r:id="rId22" w:history="1">
        <w:proofErr w:type="spellStart"/>
        <w:r w:rsidRPr="00C1014F">
          <w:rPr>
            <w:rFonts w:eastAsia="Times New Roman" w:cs="Times New Roman"/>
            <w:b w:val="0"/>
            <w:color w:val="0000FF"/>
            <w:sz w:val="24"/>
            <w:szCs w:val="24"/>
            <w:u w:val="single"/>
          </w:rPr>
          <w:t>Implementing</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2021/1165</w:t>
        </w:r>
      </w:hyperlink>
      <w:r w:rsidRPr="00C1014F">
        <w:rPr>
          <w:rFonts w:eastAsia="Times New Roman" w:cs="Times New Roman"/>
          <w:b w:val="0"/>
          <w:sz w:val="24"/>
          <w:szCs w:val="24"/>
        </w:rPr>
        <w:t xml:space="preserve"> of 15 </w:t>
      </w:r>
      <w:proofErr w:type="spellStart"/>
      <w:r w:rsidRPr="00C1014F">
        <w:rPr>
          <w:rFonts w:eastAsia="Times New Roman" w:cs="Times New Roman"/>
          <w:b w:val="0"/>
          <w:sz w:val="24"/>
          <w:szCs w:val="24"/>
        </w:rPr>
        <w:t>July</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authorising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and substances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establishing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their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lists</w:t>
      </w:r>
      <w:proofErr w:type="spellEnd"/>
      <w:r w:rsidRPr="00C1014F">
        <w:rPr>
          <w:rFonts w:eastAsia="Times New Roman" w:cs="Times New Roman"/>
          <w:b w:val="0"/>
          <w:sz w:val="24"/>
          <w:szCs w:val="24"/>
        </w:rPr>
        <w:t xml:space="preserve"> </w:t>
      </w:r>
    </w:p>
    <w:p w14:paraId="59CF776E"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0725935A" w14:textId="77777777" w:rsidR="00C1014F" w:rsidRPr="00C1014F" w:rsidRDefault="00C1014F" w:rsidP="00C93061">
      <w:pPr>
        <w:numPr>
          <w:ilvl w:val="0"/>
          <w:numId w:val="2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conditions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authorisation</w:t>
      </w:r>
      <w:proofErr w:type="spellEnd"/>
      <w:r w:rsidRPr="00C1014F">
        <w:rPr>
          <w:rFonts w:eastAsia="Times New Roman" w:cs="Times New Roman"/>
          <w:b w:val="0"/>
          <w:sz w:val="24"/>
          <w:szCs w:val="24"/>
        </w:rPr>
        <w:t xml:space="preserve"> of substances and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w:t>
      </w:r>
    </w:p>
    <w:p w14:paraId="479295BF" w14:textId="77777777" w:rsidR="00C1014F" w:rsidRPr="00C1014F" w:rsidRDefault="00C1014F" w:rsidP="00C93061">
      <w:pPr>
        <w:numPr>
          <w:ilvl w:val="0"/>
          <w:numId w:val="2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procedure</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grant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specific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authorisation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and substances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areas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w:t>
      </w:r>
    </w:p>
    <w:p w14:paraId="5D87A71D" w14:textId="77777777" w:rsidR="00C1014F" w:rsidRPr="00C1014F" w:rsidRDefault="00C1014F" w:rsidP="00C93061">
      <w:pPr>
        <w:numPr>
          <w:ilvl w:val="0"/>
          <w:numId w:val="2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transitional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measures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cleaning</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disinfection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agricultural</w:t>
      </w:r>
      <w:proofErr w:type="spellEnd"/>
      <w:r w:rsidRPr="00C1014F">
        <w:rPr>
          <w:rFonts w:eastAsia="Times New Roman" w:cs="Times New Roman"/>
          <w:b w:val="0"/>
          <w:sz w:val="24"/>
          <w:szCs w:val="24"/>
        </w:rPr>
        <w:t xml:space="preserve"> ingredients </w:t>
      </w:r>
      <w:proofErr w:type="spellStart"/>
      <w:r w:rsidRPr="00C1014F">
        <w:rPr>
          <w:rFonts w:eastAsia="Times New Roman" w:cs="Times New Roman"/>
          <w:b w:val="0"/>
          <w:sz w:val="24"/>
          <w:szCs w:val="24"/>
        </w:rPr>
        <w:t>listed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relevant </w:t>
      </w:r>
      <w:proofErr w:type="spellStart"/>
      <w:r w:rsidRPr="00C1014F">
        <w:rPr>
          <w:rFonts w:eastAsia="Times New Roman" w:cs="Times New Roman"/>
          <w:b w:val="0"/>
          <w:sz w:val="24"/>
          <w:szCs w:val="24"/>
        </w:rPr>
        <w:t>Annexes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(EC) No 889/2008;</w:t>
      </w:r>
    </w:p>
    <w:p w14:paraId="3822DE80" w14:textId="77777777" w:rsidR="00C1014F" w:rsidRPr="00C1014F" w:rsidRDefault="00C1014F" w:rsidP="00C93061">
      <w:pPr>
        <w:numPr>
          <w:ilvl w:val="0"/>
          <w:numId w:val="2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lastRenderedPageBreak/>
        <w:t>transition</w:t>
      </w:r>
      <w:proofErr w:type="spellEnd"/>
      <w:r w:rsidRPr="00C1014F">
        <w:rPr>
          <w:rFonts w:eastAsia="Times New Roman" w:cs="Times New Roman"/>
          <w:b w:val="0"/>
          <w:sz w:val="24"/>
          <w:szCs w:val="24"/>
        </w:rPr>
        <w:t xml:space="preserve"> period </w:t>
      </w:r>
      <w:proofErr w:type="spellStart"/>
      <w:r w:rsidRPr="00C1014F">
        <w:rPr>
          <w:rFonts w:eastAsia="Times New Roman" w:cs="Times New Roman"/>
          <w:b w:val="0"/>
          <w:sz w:val="24"/>
          <w:szCs w:val="24"/>
        </w:rPr>
        <w:t>up</w:t>
      </w:r>
      <w:proofErr w:type="spellEnd"/>
      <w:r w:rsidRPr="00C1014F">
        <w:rPr>
          <w:rFonts w:eastAsia="Times New Roman" w:cs="Times New Roman"/>
          <w:b w:val="0"/>
          <w:sz w:val="24"/>
          <w:szCs w:val="24"/>
        </w:rPr>
        <w:t xml:space="preserve"> to 31 </w:t>
      </w:r>
      <w:proofErr w:type="spellStart"/>
      <w:r w:rsidRPr="00C1014F">
        <w:rPr>
          <w:rFonts w:eastAsia="Times New Roman" w:cs="Times New Roman"/>
          <w:b w:val="0"/>
          <w:sz w:val="24"/>
          <w:szCs w:val="24"/>
        </w:rPr>
        <w:t>December</w:t>
      </w:r>
      <w:proofErr w:type="spellEnd"/>
      <w:r w:rsidRPr="00C1014F">
        <w:rPr>
          <w:rFonts w:eastAsia="Times New Roman" w:cs="Times New Roman"/>
          <w:b w:val="0"/>
          <w:sz w:val="24"/>
          <w:szCs w:val="24"/>
        </w:rPr>
        <w:t xml:space="preserve"> 2022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validity</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documentary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evidence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under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Article</w:t>
      </w:r>
      <w:proofErr w:type="spellEnd"/>
      <w:r w:rsidRPr="00C1014F">
        <w:rPr>
          <w:rFonts w:eastAsia="Times New Roman" w:cs="Times New Roman"/>
          <w:b w:val="0"/>
          <w:sz w:val="24"/>
          <w:szCs w:val="24"/>
        </w:rPr>
        <w:t xml:space="preserve"> 68 of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(EC) No 889/2008.</w:t>
      </w:r>
    </w:p>
    <w:p w14:paraId="2CBE9B9C" w14:textId="6BF86F27" w:rsidR="00C1014F" w:rsidRPr="00C1014F" w:rsidRDefault="00C1014F" w:rsidP="00C1014F">
      <w:pPr>
        <w:spacing w:before="100" w:beforeAutospacing="1" w:after="100" w:afterAutospacing="1"/>
        <w:rPr>
          <w:rFonts w:eastAsia="Times New Roman" w:cs="Times New Roman"/>
          <w:b w:val="0"/>
          <w:sz w:val="24"/>
          <w:szCs w:val="24"/>
        </w:rPr>
      </w:pPr>
      <w:hyperlink r:id="rId23" w:history="1">
        <w:proofErr w:type="spellStart"/>
        <w:r w:rsidRPr="00C1014F">
          <w:rPr>
            <w:rFonts w:eastAsia="Times New Roman" w:cs="Times New Roman"/>
            <w:b w:val="0"/>
            <w:color w:val="0000FF"/>
            <w:sz w:val="24"/>
            <w:szCs w:val="24"/>
            <w:u w:val="single"/>
          </w:rPr>
          <w:t>Implementing</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2023/121</w:t>
        </w:r>
      </w:hyperlink>
      <w:r w:rsidRPr="00C1014F">
        <w:rPr>
          <w:rFonts w:eastAsia="Times New Roman" w:cs="Times New Roman"/>
          <w:b w:val="0"/>
          <w:sz w:val="24"/>
          <w:szCs w:val="24"/>
        </w:rPr>
        <w:t xml:space="preserve"> of 17 </w:t>
      </w:r>
      <w:proofErr w:type="spellStart"/>
      <w:r w:rsidRPr="00C1014F">
        <w:rPr>
          <w:rFonts w:eastAsia="Times New Roman" w:cs="Times New Roman"/>
          <w:b w:val="0"/>
          <w:sz w:val="24"/>
          <w:szCs w:val="24"/>
        </w:rPr>
        <w:t>January</w:t>
      </w:r>
      <w:proofErr w:type="spellEnd"/>
      <w:r w:rsidRPr="00C1014F">
        <w:rPr>
          <w:rFonts w:eastAsia="Times New Roman" w:cs="Times New Roman"/>
          <w:b w:val="0"/>
          <w:sz w:val="24"/>
          <w:szCs w:val="24"/>
        </w:rPr>
        <w:t xml:space="preserve"> 2023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correcting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Implementing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2021/1165 </w:t>
      </w:r>
      <w:proofErr w:type="spellStart"/>
      <w:r w:rsidRPr="00C1014F">
        <w:rPr>
          <w:rFonts w:eastAsia="Times New Roman" w:cs="Times New Roman"/>
          <w:b w:val="0"/>
          <w:sz w:val="24"/>
          <w:szCs w:val="24"/>
        </w:rPr>
        <w:t>authorising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and substances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establishing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their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lists</w:t>
      </w:r>
      <w:proofErr w:type="spellEnd"/>
      <w:r w:rsidRPr="00C1014F">
        <w:rPr>
          <w:rFonts w:eastAsia="Times New Roman" w:cs="Times New Roman"/>
          <w:b w:val="0"/>
          <w:sz w:val="24"/>
          <w:szCs w:val="24"/>
        </w:rPr>
        <w:t xml:space="preserve"> </w:t>
      </w:r>
    </w:p>
    <w:p w14:paraId="2764719C"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53674184" w14:textId="77777777" w:rsidR="00C1014F" w:rsidRPr="00C1014F" w:rsidRDefault="00C1014F" w:rsidP="00C93061">
      <w:pPr>
        <w:numPr>
          <w:ilvl w:val="0"/>
          <w:numId w:val="21"/>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Amendments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lists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and substances </w:t>
      </w:r>
      <w:proofErr w:type="spellStart"/>
      <w:r w:rsidRPr="00C1014F">
        <w:rPr>
          <w:rFonts w:eastAsia="Times New Roman" w:cs="Times New Roman"/>
          <w:b w:val="0"/>
          <w:sz w:val="24"/>
          <w:szCs w:val="24"/>
        </w:rPr>
        <w:t>which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following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examinations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Expert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Group</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Technical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Advice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Organic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(EGTOP) and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Commission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dossiers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submitted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Member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States</w:t>
      </w:r>
      <w:proofErr w:type="spellEnd"/>
      <w:r w:rsidRPr="00C1014F">
        <w:rPr>
          <w:rFonts w:eastAsia="Times New Roman" w:cs="Times New Roman"/>
          <w:b w:val="0"/>
          <w:sz w:val="24"/>
          <w:szCs w:val="24"/>
        </w:rPr>
        <w:t>.</w:t>
      </w:r>
    </w:p>
    <w:p w14:paraId="3B49489C" w14:textId="77777777" w:rsidR="00C1014F" w:rsidRPr="00C1014F" w:rsidRDefault="00C1014F" w:rsidP="00BB3A3A">
      <w:pPr>
        <w:pStyle w:val="Virsraksts2"/>
        <w:rPr>
          <w:rFonts w:eastAsia="Times New Roman"/>
        </w:rPr>
      </w:pPr>
      <w:bookmarkStart w:id="22" w:name="_Toc195005609"/>
      <w:proofErr w:type="spellStart"/>
      <w:r w:rsidRPr="00C1014F">
        <w:rPr>
          <w:rFonts w:eastAsia="Times New Roman"/>
        </w:rPr>
        <w:t>Controls</w:t>
      </w:r>
      <w:bookmarkEnd w:id="22"/>
      <w:proofErr w:type="spellEnd"/>
    </w:p>
    <w:p w14:paraId="0573527B"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following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secondary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cover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sector</w:t>
      </w:r>
      <w:proofErr w:type="spellEnd"/>
      <w:r w:rsidRPr="00C1014F">
        <w:rPr>
          <w:rFonts w:eastAsia="Times New Roman" w:cs="Times New Roman"/>
          <w:b w:val="0"/>
          <w:sz w:val="24"/>
          <w:szCs w:val="24"/>
        </w:rPr>
        <w:t>.</w:t>
      </w:r>
    </w:p>
    <w:p w14:paraId="342FE8F0" w14:textId="77777777" w:rsidR="00C1014F" w:rsidRPr="00C466B1" w:rsidRDefault="00C1014F" w:rsidP="00C466B1">
      <w:pPr>
        <w:pStyle w:val="Virsraksts3"/>
      </w:pPr>
      <w:bookmarkStart w:id="23" w:name="_Toc195005610"/>
      <w:proofErr w:type="spellStart"/>
      <w:r w:rsidRPr="00C1014F">
        <w:rPr>
          <w:rFonts w:eastAsia="Times New Roman"/>
        </w:rPr>
        <w:t>Delegated</w:t>
      </w:r>
      <w:proofErr w:type="spellEnd"/>
      <w:r w:rsidRPr="00C1014F">
        <w:rPr>
          <w:rFonts w:eastAsia="Times New Roman"/>
        </w:rPr>
        <w:t xml:space="preserve"> </w:t>
      </w:r>
      <w:proofErr w:type="spellStart"/>
      <w:r w:rsidRPr="00C1014F">
        <w:rPr>
          <w:rFonts w:eastAsia="Times New Roman"/>
        </w:rPr>
        <w:t>regulations</w:t>
      </w:r>
      <w:bookmarkEnd w:id="23"/>
      <w:proofErr w:type="spellEnd"/>
    </w:p>
    <w:p w14:paraId="2D081821" w14:textId="440CA053" w:rsidR="00C1014F" w:rsidRPr="00C1014F" w:rsidRDefault="00C1014F" w:rsidP="00C1014F">
      <w:pPr>
        <w:spacing w:before="100" w:beforeAutospacing="1" w:after="100" w:afterAutospacing="1"/>
        <w:rPr>
          <w:rFonts w:eastAsia="Times New Roman" w:cs="Times New Roman"/>
          <w:b w:val="0"/>
          <w:sz w:val="24"/>
          <w:szCs w:val="24"/>
        </w:rPr>
      </w:pPr>
      <w:hyperlink r:id="rId24"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2021/715</w:t>
        </w:r>
      </w:hyperlink>
      <w:r w:rsidRPr="00C1014F">
        <w:rPr>
          <w:rFonts w:eastAsia="Times New Roman" w:cs="Times New Roman"/>
          <w:b w:val="0"/>
          <w:sz w:val="24"/>
          <w:szCs w:val="24"/>
        </w:rPr>
        <w:t xml:space="preserve"> of 20 </w:t>
      </w:r>
      <w:proofErr w:type="spellStart"/>
      <w:r w:rsidRPr="00C1014F">
        <w:rPr>
          <w:rFonts w:eastAsia="Times New Roman" w:cs="Times New Roman"/>
          <w:b w:val="0"/>
          <w:sz w:val="24"/>
          <w:szCs w:val="24"/>
        </w:rPr>
        <w:t>January</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 </w:t>
      </w:r>
    </w:p>
    <w:p w14:paraId="2A9274C5"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4F9667AE" w14:textId="77777777" w:rsidR="00C1014F" w:rsidRPr="00C1014F" w:rsidRDefault="00C1014F" w:rsidP="00C93061">
      <w:pPr>
        <w:numPr>
          <w:ilvl w:val="0"/>
          <w:numId w:val="22"/>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Article</w:t>
      </w:r>
      <w:proofErr w:type="spellEnd"/>
      <w:r w:rsidRPr="00C1014F">
        <w:rPr>
          <w:rFonts w:eastAsia="Times New Roman" w:cs="Times New Roman"/>
          <w:b w:val="0"/>
          <w:sz w:val="24"/>
          <w:szCs w:val="24"/>
        </w:rPr>
        <w:t xml:space="preserve"> 36 of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order</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establish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geographical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proximity</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members</w:t>
      </w:r>
      <w:proofErr w:type="spellEnd"/>
      <w:r w:rsidRPr="00C1014F">
        <w:rPr>
          <w:rFonts w:eastAsia="Times New Roman" w:cs="Times New Roman"/>
          <w:b w:val="0"/>
          <w:sz w:val="24"/>
          <w:szCs w:val="24"/>
        </w:rPr>
        <w:t xml:space="preserve"> of a </w:t>
      </w:r>
      <w:proofErr w:type="spellStart"/>
      <w:r w:rsidRPr="00C1014F">
        <w:rPr>
          <w:rFonts w:eastAsia="Times New Roman" w:cs="Times New Roman"/>
          <w:b w:val="0"/>
          <w:sz w:val="24"/>
          <w:szCs w:val="24"/>
        </w:rPr>
        <w:t>group</w:t>
      </w:r>
      <w:proofErr w:type="spellEnd"/>
      <w:r w:rsidRPr="00C1014F">
        <w:rPr>
          <w:rFonts w:eastAsia="Times New Roman" w:cs="Times New Roman"/>
          <w:b w:val="0"/>
          <w:sz w:val="24"/>
          <w:szCs w:val="24"/>
        </w:rPr>
        <w:t xml:space="preserve"> of operators,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system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internal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(ICS) and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responsibilities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members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group</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ICS </w:t>
      </w:r>
      <w:proofErr w:type="spellStart"/>
      <w:r w:rsidRPr="00C1014F">
        <w:rPr>
          <w:rFonts w:eastAsia="Times New Roman" w:cs="Times New Roman"/>
          <w:b w:val="0"/>
          <w:sz w:val="24"/>
          <w:szCs w:val="24"/>
        </w:rPr>
        <w:t>manager</w:t>
      </w:r>
      <w:proofErr w:type="spellEnd"/>
      <w:r w:rsidRPr="00C1014F">
        <w:rPr>
          <w:rFonts w:eastAsia="Times New Roman" w:cs="Times New Roman"/>
          <w:b w:val="0"/>
          <w:sz w:val="24"/>
          <w:szCs w:val="24"/>
        </w:rPr>
        <w:t xml:space="preserve"> and ICS </w:t>
      </w:r>
      <w:proofErr w:type="spellStart"/>
      <w:r w:rsidRPr="00C1014F">
        <w:rPr>
          <w:rFonts w:eastAsia="Times New Roman" w:cs="Times New Roman"/>
          <w:b w:val="0"/>
          <w:sz w:val="24"/>
          <w:szCs w:val="24"/>
        </w:rPr>
        <w:t>inspectors</w:t>
      </w:r>
      <w:proofErr w:type="spellEnd"/>
      <w:r w:rsidRPr="00C1014F">
        <w:rPr>
          <w:rFonts w:eastAsia="Times New Roman" w:cs="Times New Roman"/>
          <w:b w:val="0"/>
          <w:sz w:val="24"/>
          <w:szCs w:val="24"/>
        </w:rPr>
        <w:t>;</w:t>
      </w:r>
    </w:p>
    <w:p w14:paraId="58146E4D" w14:textId="77777777" w:rsidR="00C1014F" w:rsidRPr="00C1014F" w:rsidRDefault="00C1014F" w:rsidP="00C93061">
      <w:pPr>
        <w:numPr>
          <w:ilvl w:val="0"/>
          <w:numId w:val="22"/>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Article</w:t>
      </w:r>
      <w:proofErr w:type="spellEnd"/>
      <w:r w:rsidRPr="00C1014F">
        <w:rPr>
          <w:rFonts w:eastAsia="Times New Roman" w:cs="Times New Roman"/>
          <w:b w:val="0"/>
          <w:sz w:val="24"/>
          <w:szCs w:val="24"/>
        </w:rPr>
        <w:t xml:space="preserve"> 36 of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order</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establish</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list</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situations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which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considered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deficiencies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internal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system</w:t>
      </w:r>
      <w:proofErr w:type="spellEnd"/>
      <w:r w:rsidRPr="00C1014F">
        <w:rPr>
          <w:rFonts w:eastAsia="Times New Roman" w:cs="Times New Roman"/>
          <w:b w:val="0"/>
          <w:sz w:val="24"/>
          <w:szCs w:val="24"/>
        </w:rPr>
        <w:t>.</w:t>
      </w:r>
    </w:p>
    <w:p w14:paraId="22D875FD" w14:textId="336F5670" w:rsidR="00C1014F" w:rsidRPr="00C1014F" w:rsidRDefault="00C1014F" w:rsidP="00C1014F">
      <w:pPr>
        <w:spacing w:before="100" w:beforeAutospacing="1" w:after="100" w:afterAutospacing="1"/>
        <w:rPr>
          <w:rFonts w:eastAsia="Times New Roman" w:cs="Times New Roman"/>
          <w:b w:val="0"/>
          <w:sz w:val="24"/>
          <w:szCs w:val="24"/>
        </w:rPr>
      </w:pPr>
      <w:hyperlink r:id="rId25"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2021/1006</w:t>
        </w:r>
      </w:hyperlink>
      <w:r w:rsidRPr="00C1014F">
        <w:rPr>
          <w:rFonts w:eastAsia="Times New Roman" w:cs="Times New Roman"/>
          <w:b w:val="0"/>
          <w:sz w:val="24"/>
          <w:szCs w:val="24"/>
        </w:rPr>
        <w:t xml:space="preserve"> of 12 </w:t>
      </w:r>
      <w:proofErr w:type="spellStart"/>
      <w:r w:rsidRPr="00C1014F">
        <w:rPr>
          <w:rFonts w:eastAsia="Times New Roman" w:cs="Times New Roman"/>
          <w:b w:val="0"/>
          <w:sz w:val="24"/>
          <w:szCs w:val="24"/>
        </w:rPr>
        <w:t>April</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model</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certificate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attesting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compliance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w:t>
      </w:r>
    </w:p>
    <w:p w14:paraId="6533219B"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759D2813" w14:textId="77777777" w:rsidR="00C1014F" w:rsidRPr="00C1014F" w:rsidRDefault="00C1014F" w:rsidP="00C93061">
      <w:pPr>
        <w:numPr>
          <w:ilvl w:val="0"/>
          <w:numId w:val="23"/>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replacing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VI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model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certificate</w:t>
      </w:r>
      <w:proofErr w:type="spellEnd"/>
      <w:r w:rsidRPr="00C1014F">
        <w:rPr>
          <w:rFonts w:eastAsia="Times New Roman" w:cs="Times New Roman"/>
          <w:b w:val="0"/>
          <w:sz w:val="24"/>
          <w:szCs w:val="24"/>
        </w:rPr>
        <w:t xml:space="preserve"> to operators and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set </w:t>
      </w:r>
      <w:proofErr w:type="spellStart"/>
      <w:r w:rsidRPr="00C1014F">
        <w:rPr>
          <w:rFonts w:eastAsia="Times New Roman" w:cs="Times New Roman"/>
          <w:b w:val="0"/>
          <w:sz w:val="24"/>
          <w:szCs w:val="24"/>
        </w:rPr>
        <w:t>under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Article</w:t>
      </w:r>
      <w:proofErr w:type="spellEnd"/>
      <w:r w:rsidRPr="00C1014F">
        <w:rPr>
          <w:rFonts w:eastAsia="Times New Roman" w:cs="Times New Roman"/>
          <w:b w:val="0"/>
          <w:sz w:val="24"/>
          <w:szCs w:val="24"/>
        </w:rPr>
        <w:t xml:space="preserve"> 35.</w:t>
      </w:r>
    </w:p>
    <w:p w14:paraId="291748E8" w14:textId="5153C8B3" w:rsidR="00C1014F" w:rsidRPr="00C1014F" w:rsidRDefault="00C1014F" w:rsidP="00C1014F">
      <w:pPr>
        <w:spacing w:before="100" w:beforeAutospacing="1" w:after="100" w:afterAutospacing="1"/>
        <w:rPr>
          <w:rFonts w:eastAsia="Times New Roman" w:cs="Times New Roman"/>
          <w:b w:val="0"/>
          <w:sz w:val="24"/>
          <w:szCs w:val="24"/>
        </w:rPr>
      </w:pPr>
      <w:hyperlink r:id="rId26"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2021/1691</w:t>
        </w:r>
      </w:hyperlink>
      <w:r w:rsidRPr="00C1014F">
        <w:rPr>
          <w:rFonts w:eastAsia="Times New Roman" w:cs="Times New Roman"/>
          <w:b w:val="0"/>
          <w:sz w:val="24"/>
          <w:szCs w:val="24"/>
        </w:rPr>
        <w:t xml:space="preserve"> of 12 </w:t>
      </w:r>
      <w:proofErr w:type="spellStart"/>
      <w:r w:rsidRPr="00C1014F">
        <w:rPr>
          <w:rFonts w:eastAsia="Times New Roman" w:cs="Times New Roman"/>
          <w:b w:val="0"/>
          <w:sz w:val="24"/>
          <w:szCs w:val="24"/>
        </w:rPr>
        <w:t>July</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Annex</w:t>
      </w:r>
      <w:proofErr w:type="spellEnd"/>
      <w:r w:rsidRPr="00C1014F">
        <w:rPr>
          <w:rFonts w:eastAsia="Times New Roman" w:cs="Times New Roman"/>
          <w:b w:val="0"/>
          <w:sz w:val="24"/>
          <w:szCs w:val="24"/>
        </w:rPr>
        <w:t xml:space="preserve"> II to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records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keeping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from</w:t>
      </w:r>
      <w:proofErr w:type="spellEnd"/>
      <w:r w:rsidRPr="00C1014F">
        <w:rPr>
          <w:rFonts w:eastAsia="Times New Roman" w:cs="Times New Roman"/>
          <w:b w:val="0"/>
          <w:sz w:val="24"/>
          <w:szCs w:val="24"/>
        </w:rPr>
        <w:t xml:space="preserve"> operators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w:t>
      </w:r>
    </w:p>
    <w:p w14:paraId="7D54A440"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332E1F64" w14:textId="77777777" w:rsidR="00C1014F" w:rsidRPr="00C1014F" w:rsidRDefault="00C1014F" w:rsidP="00C93061">
      <w:pPr>
        <w:numPr>
          <w:ilvl w:val="0"/>
          <w:numId w:val="24"/>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lastRenderedPageBreak/>
        <w:t>introduction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detailed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keeping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operators and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 </w:t>
      </w:r>
      <w:proofErr w:type="spellStart"/>
      <w:r w:rsidRPr="00C1014F">
        <w:rPr>
          <w:rFonts w:eastAsia="Times New Roman" w:cs="Times New Roman"/>
          <w:b w:val="0"/>
          <w:sz w:val="24"/>
          <w:szCs w:val="24"/>
        </w:rPr>
        <w:t>applying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specific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w:t>
      </w:r>
    </w:p>
    <w:p w14:paraId="0B7707CA" w14:textId="164755D8" w:rsidR="00C1014F" w:rsidRPr="00C1014F" w:rsidRDefault="00C1014F" w:rsidP="00C1014F">
      <w:pPr>
        <w:spacing w:before="100" w:beforeAutospacing="1" w:after="100" w:afterAutospacing="1"/>
        <w:rPr>
          <w:rFonts w:eastAsia="Times New Roman" w:cs="Times New Roman"/>
          <w:b w:val="0"/>
          <w:sz w:val="24"/>
          <w:szCs w:val="24"/>
        </w:rPr>
      </w:pPr>
      <w:hyperlink r:id="rId27"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2021/771</w:t>
        </w:r>
      </w:hyperlink>
      <w:r w:rsidRPr="00C1014F">
        <w:rPr>
          <w:rFonts w:eastAsia="Times New Roman" w:cs="Times New Roman"/>
          <w:b w:val="0"/>
          <w:sz w:val="24"/>
          <w:szCs w:val="24"/>
        </w:rPr>
        <w:t xml:space="preserve"> of 21 </w:t>
      </w:r>
      <w:proofErr w:type="spellStart"/>
      <w:r w:rsidRPr="00C1014F">
        <w:rPr>
          <w:rFonts w:eastAsia="Times New Roman" w:cs="Times New Roman"/>
          <w:b w:val="0"/>
          <w:sz w:val="24"/>
          <w:szCs w:val="24"/>
        </w:rPr>
        <w:t>January</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laying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down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specific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criteria</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conditions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checks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documentary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accounts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framework</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official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official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 </w:t>
      </w:r>
    </w:p>
    <w:p w14:paraId="7072764B"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72311800" w14:textId="77777777" w:rsidR="00C1014F" w:rsidRPr="00C1014F" w:rsidRDefault="00C1014F" w:rsidP="00C93061">
      <w:pPr>
        <w:numPr>
          <w:ilvl w:val="0"/>
          <w:numId w:val="25"/>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basic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traceability</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mass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balance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checks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during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official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of operators and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w:t>
      </w:r>
    </w:p>
    <w:p w14:paraId="6072A279" w14:textId="77777777" w:rsidR="00C1014F" w:rsidRPr="00C1014F" w:rsidRDefault="00C1014F" w:rsidP="00C93061">
      <w:pPr>
        <w:numPr>
          <w:ilvl w:val="0"/>
          <w:numId w:val="25"/>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additional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official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w:t>
      </w:r>
    </w:p>
    <w:p w14:paraId="28CFDA25" w14:textId="49B4F8A4" w:rsidR="00C1014F" w:rsidRPr="00C1014F" w:rsidRDefault="00C1014F" w:rsidP="00C1014F">
      <w:pPr>
        <w:spacing w:before="100" w:beforeAutospacing="1" w:after="100" w:afterAutospacing="1"/>
        <w:rPr>
          <w:rFonts w:eastAsia="Times New Roman" w:cs="Times New Roman"/>
          <w:b w:val="0"/>
          <w:sz w:val="24"/>
          <w:szCs w:val="24"/>
        </w:rPr>
      </w:pPr>
      <w:hyperlink r:id="rId28"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2021/2304</w:t>
        </w:r>
      </w:hyperlink>
      <w:r w:rsidRPr="00C1014F">
        <w:rPr>
          <w:rFonts w:eastAsia="Times New Roman" w:cs="Times New Roman"/>
          <w:b w:val="0"/>
          <w:sz w:val="24"/>
          <w:szCs w:val="24"/>
        </w:rPr>
        <w:t xml:space="preserve"> of 18 </w:t>
      </w:r>
      <w:proofErr w:type="spellStart"/>
      <w:r w:rsidRPr="00C1014F">
        <w:rPr>
          <w:rFonts w:eastAsia="Times New Roman" w:cs="Times New Roman"/>
          <w:b w:val="0"/>
          <w:sz w:val="24"/>
          <w:szCs w:val="24"/>
        </w:rPr>
        <w:t>October</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issuance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complementary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certificates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certifying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non-</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antibiotics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animal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purpose</w:t>
      </w:r>
      <w:proofErr w:type="spellEnd"/>
      <w:r w:rsidRPr="00C1014F">
        <w:rPr>
          <w:rFonts w:eastAsia="Times New Roman" w:cs="Times New Roman"/>
          <w:b w:val="0"/>
          <w:sz w:val="24"/>
          <w:szCs w:val="24"/>
        </w:rPr>
        <w:t xml:space="preserve"> of export </w:t>
      </w:r>
    </w:p>
    <w:p w14:paraId="48F07D48"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4D0303B4" w14:textId="77777777" w:rsidR="00C1014F" w:rsidRPr="00C1014F" w:rsidRDefault="00C1014F" w:rsidP="00C93061">
      <w:pPr>
        <w:numPr>
          <w:ilvl w:val="0"/>
          <w:numId w:val="26"/>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basic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provisions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template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complementary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certificate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non-</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antibiotics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animal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purpose</w:t>
      </w:r>
      <w:proofErr w:type="spellEnd"/>
      <w:r w:rsidRPr="00C1014F">
        <w:rPr>
          <w:rFonts w:eastAsia="Times New Roman" w:cs="Times New Roman"/>
          <w:b w:val="0"/>
          <w:sz w:val="24"/>
          <w:szCs w:val="24"/>
        </w:rPr>
        <w:t xml:space="preserve"> of export.</w:t>
      </w:r>
    </w:p>
    <w:p w14:paraId="0B843221" w14:textId="77777777" w:rsidR="00C1014F" w:rsidRPr="00C1014F" w:rsidRDefault="00C1014F" w:rsidP="00BB3A3A">
      <w:pPr>
        <w:pStyle w:val="Virsraksts3"/>
        <w:rPr>
          <w:rFonts w:eastAsia="Times New Roman"/>
        </w:rPr>
      </w:pPr>
      <w:bookmarkStart w:id="24" w:name="_Toc195005611"/>
      <w:proofErr w:type="spellStart"/>
      <w:r w:rsidRPr="00C1014F">
        <w:rPr>
          <w:rFonts w:eastAsia="Times New Roman"/>
        </w:rPr>
        <w:t>Implementing</w:t>
      </w:r>
      <w:proofErr w:type="spellEnd"/>
      <w:r w:rsidRPr="00C1014F">
        <w:rPr>
          <w:rFonts w:eastAsia="Times New Roman"/>
        </w:rPr>
        <w:t xml:space="preserve"> </w:t>
      </w:r>
      <w:proofErr w:type="spellStart"/>
      <w:r w:rsidRPr="00C1014F">
        <w:rPr>
          <w:rFonts w:eastAsia="Times New Roman"/>
        </w:rPr>
        <w:t>regulations</w:t>
      </w:r>
      <w:bookmarkEnd w:id="24"/>
      <w:proofErr w:type="spellEnd"/>
    </w:p>
    <w:p w14:paraId="6983D8AE" w14:textId="7AE5AC8D" w:rsidR="00C1014F" w:rsidRPr="00C1014F" w:rsidRDefault="00C1014F" w:rsidP="00C1014F">
      <w:pPr>
        <w:spacing w:before="100" w:beforeAutospacing="1" w:after="100" w:afterAutospacing="1"/>
        <w:rPr>
          <w:rFonts w:eastAsia="Times New Roman" w:cs="Times New Roman"/>
          <w:b w:val="0"/>
          <w:sz w:val="24"/>
          <w:szCs w:val="24"/>
        </w:rPr>
      </w:pPr>
      <w:hyperlink r:id="rId29" w:history="1">
        <w:proofErr w:type="spellStart"/>
        <w:r w:rsidRPr="00C1014F">
          <w:rPr>
            <w:rFonts w:eastAsia="Times New Roman" w:cs="Times New Roman"/>
            <w:b w:val="0"/>
            <w:color w:val="0000FF"/>
            <w:sz w:val="24"/>
            <w:szCs w:val="24"/>
            <w:u w:val="single"/>
          </w:rPr>
          <w:t>Implementing</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2021/279</w:t>
        </w:r>
      </w:hyperlink>
      <w:r w:rsidRPr="00C1014F">
        <w:rPr>
          <w:rFonts w:eastAsia="Times New Roman" w:cs="Times New Roman"/>
          <w:b w:val="0"/>
          <w:sz w:val="24"/>
          <w:szCs w:val="24"/>
        </w:rPr>
        <w:t xml:space="preserve"> of 22 </w:t>
      </w:r>
      <w:proofErr w:type="spellStart"/>
      <w:r w:rsidRPr="00C1014F">
        <w:rPr>
          <w:rFonts w:eastAsia="Times New Roman" w:cs="Times New Roman"/>
          <w:b w:val="0"/>
          <w:sz w:val="24"/>
          <w:szCs w:val="24"/>
        </w:rPr>
        <w:t>February</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laying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down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detailed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implementation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other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measures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ensuring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traceability</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compliance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labelling</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
    <w:p w14:paraId="021C6A00"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171B2CDD" w14:textId="77777777" w:rsidR="00C1014F" w:rsidRPr="00C1014F" w:rsidRDefault="00C1014F" w:rsidP="00C93061">
      <w:pPr>
        <w:numPr>
          <w:ilvl w:val="0"/>
          <w:numId w:val="27"/>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setting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procedural</w:t>
      </w:r>
      <w:proofErr w:type="spellEnd"/>
      <w:r w:rsidRPr="00C1014F">
        <w:rPr>
          <w:rFonts w:eastAsia="Times New Roman" w:cs="Times New Roman"/>
          <w:b w:val="0"/>
          <w:sz w:val="24"/>
          <w:szCs w:val="24"/>
        </w:rPr>
        <w:t xml:space="preserve"> steps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followed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operators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case</w:t>
      </w:r>
      <w:proofErr w:type="spellEnd"/>
      <w:r w:rsidRPr="00C1014F">
        <w:rPr>
          <w:rFonts w:eastAsia="Times New Roman" w:cs="Times New Roman"/>
          <w:b w:val="0"/>
          <w:sz w:val="24"/>
          <w:szCs w:val="24"/>
        </w:rPr>
        <w:t xml:space="preserve"> of a </w:t>
      </w:r>
      <w:proofErr w:type="spellStart"/>
      <w:r w:rsidRPr="00C1014F">
        <w:rPr>
          <w:rFonts w:eastAsia="Times New Roman" w:cs="Times New Roman"/>
          <w:b w:val="0"/>
          <w:sz w:val="24"/>
          <w:szCs w:val="24"/>
        </w:rPr>
        <w:t>suspicion</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compliance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due</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presence</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authorised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substances;</w:t>
      </w:r>
    </w:p>
    <w:p w14:paraId="0894C9DF" w14:textId="77777777" w:rsidR="00C1014F" w:rsidRPr="00C1014F" w:rsidRDefault="00C1014F" w:rsidP="00C93061">
      <w:pPr>
        <w:numPr>
          <w:ilvl w:val="0"/>
          <w:numId w:val="27"/>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establishing</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methodology</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official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investigation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event</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presence</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authorised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substances;</w:t>
      </w:r>
    </w:p>
    <w:p w14:paraId="4F11213D" w14:textId="77777777" w:rsidR="00C1014F" w:rsidRPr="00C1014F" w:rsidRDefault="00C1014F" w:rsidP="00C93061">
      <w:pPr>
        <w:numPr>
          <w:ilvl w:val="0"/>
          <w:numId w:val="27"/>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establishing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detailed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conditions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reference to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other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indications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label</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w:t>
      </w:r>
    </w:p>
    <w:p w14:paraId="5F3507F6" w14:textId="77777777" w:rsidR="00C1014F" w:rsidRPr="00C1014F" w:rsidRDefault="00C1014F" w:rsidP="00C93061">
      <w:pPr>
        <w:numPr>
          <w:ilvl w:val="0"/>
          <w:numId w:val="27"/>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setting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composition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maximum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size</w:t>
      </w:r>
      <w:proofErr w:type="spellEnd"/>
      <w:r w:rsidRPr="00C1014F">
        <w:rPr>
          <w:rFonts w:eastAsia="Times New Roman" w:cs="Times New Roman"/>
          <w:b w:val="0"/>
          <w:sz w:val="24"/>
          <w:szCs w:val="24"/>
        </w:rPr>
        <w:t xml:space="preserve"> of a </w:t>
      </w:r>
      <w:proofErr w:type="spellStart"/>
      <w:r w:rsidRPr="00C1014F">
        <w:rPr>
          <w:rFonts w:eastAsia="Times New Roman" w:cs="Times New Roman"/>
          <w:b w:val="0"/>
          <w:sz w:val="24"/>
          <w:szCs w:val="24"/>
        </w:rPr>
        <w:t>group</w:t>
      </w:r>
      <w:proofErr w:type="spellEnd"/>
      <w:r w:rsidRPr="00C1014F">
        <w:rPr>
          <w:rFonts w:eastAsia="Times New Roman" w:cs="Times New Roman"/>
          <w:b w:val="0"/>
          <w:sz w:val="24"/>
          <w:szCs w:val="24"/>
        </w:rPr>
        <w:t xml:space="preserve"> of operators;</w:t>
      </w:r>
    </w:p>
    <w:p w14:paraId="107F4A4D" w14:textId="77777777" w:rsidR="00C1014F" w:rsidRPr="00C1014F" w:rsidRDefault="00C1014F" w:rsidP="00C93061">
      <w:pPr>
        <w:numPr>
          <w:ilvl w:val="0"/>
          <w:numId w:val="27"/>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setting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documents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records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purpose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system</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internal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notifications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from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managers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system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internal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setting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minimum </w:t>
      </w:r>
      <w:proofErr w:type="spellStart"/>
      <w:r w:rsidRPr="00C1014F">
        <w:rPr>
          <w:rFonts w:eastAsia="Times New Roman" w:cs="Times New Roman"/>
          <w:b w:val="0"/>
          <w:sz w:val="24"/>
          <w:szCs w:val="24"/>
        </w:rPr>
        <w:t>percentages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sampling</w:t>
      </w:r>
      <w:proofErr w:type="spellEnd"/>
      <w:r w:rsidRPr="00C1014F">
        <w:rPr>
          <w:rFonts w:eastAsia="Times New Roman" w:cs="Times New Roman"/>
          <w:b w:val="0"/>
          <w:sz w:val="24"/>
          <w:szCs w:val="24"/>
        </w:rPr>
        <w:t>;</w:t>
      </w:r>
    </w:p>
    <w:p w14:paraId="7E522EF4" w14:textId="77777777" w:rsidR="00C1014F" w:rsidRPr="00C1014F" w:rsidRDefault="00C1014F" w:rsidP="00C93061">
      <w:pPr>
        <w:numPr>
          <w:ilvl w:val="0"/>
          <w:numId w:val="27"/>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setting</w:t>
      </w:r>
      <w:proofErr w:type="spellEnd"/>
      <w:r w:rsidRPr="00C1014F">
        <w:rPr>
          <w:rFonts w:eastAsia="Times New Roman" w:cs="Times New Roman"/>
          <w:b w:val="0"/>
          <w:sz w:val="24"/>
          <w:szCs w:val="24"/>
        </w:rPr>
        <w:t xml:space="preserve"> minimum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national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catalogue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measures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established</w:t>
      </w:r>
      <w:proofErr w:type="spellEnd"/>
      <w:r w:rsidRPr="00C1014F">
        <w:rPr>
          <w:rFonts w:eastAsia="Times New Roman" w:cs="Times New Roman"/>
          <w:b w:val="0"/>
          <w:sz w:val="24"/>
          <w:szCs w:val="24"/>
        </w:rPr>
        <w:t xml:space="preserve"> non-</w:t>
      </w:r>
      <w:proofErr w:type="spellStart"/>
      <w:r w:rsidRPr="00C1014F">
        <w:rPr>
          <w:rFonts w:eastAsia="Times New Roman" w:cs="Times New Roman"/>
          <w:b w:val="0"/>
          <w:sz w:val="24"/>
          <w:szCs w:val="24"/>
        </w:rPr>
        <w:t>compliance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well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optional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guidelines</w:t>
      </w:r>
      <w:proofErr w:type="spellEnd"/>
      <w:r w:rsidRPr="00C1014F">
        <w:rPr>
          <w:rFonts w:eastAsia="Times New Roman" w:cs="Times New Roman"/>
          <w:b w:val="0"/>
          <w:sz w:val="24"/>
          <w:szCs w:val="24"/>
        </w:rPr>
        <w:t>;</w:t>
      </w:r>
    </w:p>
    <w:p w14:paraId="31E055AE" w14:textId="77777777" w:rsidR="00C1014F" w:rsidRPr="00C1014F" w:rsidRDefault="00C1014F" w:rsidP="00C93061">
      <w:pPr>
        <w:numPr>
          <w:ilvl w:val="0"/>
          <w:numId w:val="27"/>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lastRenderedPageBreak/>
        <w:t>establishing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mandatory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from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competent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Organic </w:t>
      </w:r>
      <w:proofErr w:type="spellStart"/>
      <w:r w:rsidRPr="00C1014F">
        <w:rPr>
          <w:rFonts w:eastAsia="Times New Roman" w:cs="Times New Roman"/>
          <w:b w:val="0"/>
          <w:sz w:val="24"/>
          <w:szCs w:val="24"/>
        </w:rPr>
        <w:t>Farming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System</w:t>
      </w:r>
      <w:proofErr w:type="spellEnd"/>
      <w:r w:rsidRPr="00C1014F">
        <w:rPr>
          <w:rFonts w:eastAsia="Times New Roman" w:cs="Times New Roman"/>
          <w:b w:val="0"/>
          <w:sz w:val="24"/>
          <w:szCs w:val="24"/>
        </w:rPr>
        <w:t xml:space="preserve"> (OFIS)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exchange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Commission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other</w:t>
      </w:r>
      <w:proofErr w:type="spellEnd"/>
      <w:r w:rsidRPr="00C1014F">
        <w:rPr>
          <w:rFonts w:eastAsia="Times New Roman" w:cs="Times New Roman"/>
          <w:b w:val="0"/>
          <w:sz w:val="24"/>
          <w:szCs w:val="24"/>
        </w:rPr>
        <w:t xml:space="preserve"> EU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w:t>
      </w:r>
    </w:p>
    <w:p w14:paraId="0643C49D" w14:textId="77777777" w:rsidR="00C1014F" w:rsidRPr="00C1014F" w:rsidRDefault="00C1014F" w:rsidP="00C93061">
      <w:pPr>
        <w:numPr>
          <w:ilvl w:val="0"/>
          <w:numId w:val="27"/>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setting</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transitional</w:t>
      </w:r>
      <w:proofErr w:type="spellEnd"/>
      <w:r w:rsidRPr="00C1014F">
        <w:rPr>
          <w:rFonts w:eastAsia="Times New Roman" w:cs="Times New Roman"/>
          <w:b w:val="0"/>
          <w:sz w:val="24"/>
          <w:szCs w:val="24"/>
        </w:rPr>
        <w:t xml:space="preserve"> period </w:t>
      </w:r>
      <w:proofErr w:type="spellStart"/>
      <w:r w:rsidRPr="00C1014F">
        <w:rPr>
          <w:rFonts w:eastAsia="Times New Roman" w:cs="Times New Roman"/>
          <w:b w:val="0"/>
          <w:sz w:val="24"/>
          <w:szCs w:val="24"/>
        </w:rPr>
        <w:t>up</w:t>
      </w:r>
      <w:proofErr w:type="spellEnd"/>
      <w:r w:rsidRPr="00C1014F">
        <w:rPr>
          <w:rFonts w:eastAsia="Times New Roman" w:cs="Times New Roman"/>
          <w:b w:val="0"/>
          <w:sz w:val="24"/>
          <w:szCs w:val="24"/>
        </w:rPr>
        <w:t xml:space="preserve"> to 1 </w:t>
      </w:r>
      <w:proofErr w:type="spellStart"/>
      <w:r w:rsidRPr="00C1014F">
        <w:rPr>
          <w:rFonts w:eastAsia="Times New Roman" w:cs="Times New Roman"/>
          <w:b w:val="0"/>
          <w:sz w:val="24"/>
          <w:szCs w:val="24"/>
        </w:rPr>
        <w:t>January</w:t>
      </w:r>
      <w:proofErr w:type="spellEnd"/>
      <w:r w:rsidRPr="00C1014F">
        <w:rPr>
          <w:rFonts w:eastAsia="Times New Roman" w:cs="Times New Roman"/>
          <w:b w:val="0"/>
          <w:sz w:val="24"/>
          <w:szCs w:val="24"/>
        </w:rPr>
        <w:t xml:space="preserve"> 2025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respect</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compliance</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maximum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size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group</w:t>
      </w:r>
      <w:proofErr w:type="spellEnd"/>
      <w:r w:rsidRPr="00C1014F">
        <w:rPr>
          <w:rFonts w:eastAsia="Times New Roman" w:cs="Times New Roman"/>
          <w:b w:val="0"/>
          <w:sz w:val="24"/>
          <w:szCs w:val="24"/>
        </w:rPr>
        <w:t>.</w:t>
      </w:r>
    </w:p>
    <w:p w14:paraId="1B3ABEB9" w14:textId="0305D5CD" w:rsidR="00C1014F" w:rsidRPr="00C1014F" w:rsidRDefault="0086470A" w:rsidP="00C1014F">
      <w:pPr>
        <w:spacing w:before="100" w:beforeAutospacing="1" w:after="100" w:afterAutospacing="1"/>
        <w:rPr>
          <w:rFonts w:eastAsia="Times New Roman" w:cs="Times New Roman"/>
          <w:b w:val="0"/>
          <w:sz w:val="24"/>
          <w:szCs w:val="24"/>
        </w:rPr>
      </w:pPr>
      <w:proofErr w:type="spellStart"/>
      <w:r>
        <w:rPr>
          <w:rFonts w:eastAsia="Times New Roman" w:cs="Times New Roman"/>
          <w:b w:val="0"/>
          <w:sz w:val="24"/>
          <w:szCs w:val="24"/>
        </w:rPr>
        <w:t>I</w:t>
      </w:r>
      <w:hyperlink r:id="rId30" w:history="1">
        <w:r w:rsidR="00C1014F" w:rsidRPr="00C1014F">
          <w:rPr>
            <w:rFonts w:eastAsia="Times New Roman" w:cs="Times New Roman"/>
            <w:b w:val="0"/>
            <w:color w:val="0000FF"/>
            <w:sz w:val="24"/>
            <w:szCs w:val="24"/>
            <w:u w:val="single"/>
          </w:rPr>
          <w:t>mplementing</w:t>
        </w:r>
        <w:proofErr w:type="spellEnd"/>
        <w:r w:rsidR="00C1014F" w:rsidRPr="00C1014F">
          <w:rPr>
            <w:rFonts w:eastAsia="Times New Roman" w:cs="Times New Roman"/>
            <w:b w:val="0"/>
            <w:color w:val="0000FF"/>
            <w:sz w:val="24"/>
            <w:szCs w:val="24"/>
            <w:u w:val="single"/>
          </w:rPr>
          <w:t xml:space="preserve"> </w:t>
        </w:r>
        <w:proofErr w:type="spellStart"/>
        <w:r w:rsidR="00C1014F" w:rsidRPr="00C1014F">
          <w:rPr>
            <w:rFonts w:eastAsia="Times New Roman" w:cs="Times New Roman"/>
            <w:b w:val="0"/>
            <w:color w:val="0000FF"/>
            <w:sz w:val="24"/>
            <w:szCs w:val="24"/>
            <w:u w:val="single"/>
          </w:rPr>
          <w:t>Regulation</w:t>
        </w:r>
        <w:proofErr w:type="spellEnd"/>
        <w:r w:rsidR="00C1014F" w:rsidRPr="00C1014F">
          <w:rPr>
            <w:rFonts w:eastAsia="Times New Roman" w:cs="Times New Roman"/>
            <w:b w:val="0"/>
            <w:color w:val="0000FF"/>
            <w:sz w:val="24"/>
            <w:szCs w:val="24"/>
            <w:u w:val="single"/>
          </w:rPr>
          <w:t xml:space="preserve"> (EU) 2021/2119</w:t>
        </w:r>
      </w:hyperlink>
      <w:r w:rsidR="00C1014F" w:rsidRPr="00C1014F">
        <w:rPr>
          <w:rFonts w:eastAsia="Times New Roman" w:cs="Times New Roman"/>
          <w:b w:val="0"/>
          <w:sz w:val="24"/>
          <w:szCs w:val="24"/>
        </w:rPr>
        <w:t xml:space="preserve"> of 1 </w:t>
      </w:r>
      <w:proofErr w:type="spellStart"/>
      <w:r w:rsidR="00C1014F" w:rsidRPr="00C1014F">
        <w:rPr>
          <w:rFonts w:eastAsia="Times New Roman" w:cs="Times New Roman"/>
          <w:b w:val="0"/>
          <w:sz w:val="24"/>
          <w:szCs w:val="24"/>
        </w:rPr>
        <w:t>December</w:t>
      </w:r>
      <w:proofErr w:type="spellEnd"/>
      <w:r w:rsidR="00C1014F" w:rsidRPr="00C1014F">
        <w:rPr>
          <w:rFonts w:eastAsia="Times New Roman" w:cs="Times New Roman"/>
          <w:b w:val="0"/>
          <w:sz w:val="24"/>
          <w:szCs w:val="24"/>
        </w:rPr>
        <w:t xml:space="preserve"> 2021 </w:t>
      </w:r>
      <w:proofErr w:type="spellStart"/>
      <w:r w:rsidR="00C1014F" w:rsidRPr="00C1014F">
        <w:rPr>
          <w:rFonts w:eastAsia="Times New Roman" w:cs="Times New Roman"/>
          <w:b w:val="0"/>
          <w:sz w:val="24"/>
          <w:szCs w:val="24"/>
        </w:rPr>
        <w:t>on</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records</w:t>
      </w:r>
      <w:proofErr w:type="spellEnd"/>
      <w:r w:rsidR="00C1014F" w:rsidRPr="00C1014F">
        <w:rPr>
          <w:rFonts w:eastAsia="Times New Roman" w:cs="Times New Roman"/>
          <w:b w:val="0"/>
          <w:sz w:val="24"/>
          <w:szCs w:val="24"/>
        </w:rPr>
        <w:t xml:space="preserve"> and </w:t>
      </w:r>
      <w:proofErr w:type="spellStart"/>
      <w:r w:rsidR="00C1014F" w:rsidRPr="00C1014F">
        <w:rPr>
          <w:rFonts w:eastAsia="Times New Roman" w:cs="Times New Roman"/>
          <w:b w:val="0"/>
          <w:sz w:val="24"/>
          <w:szCs w:val="24"/>
        </w:rPr>
        <w:t>declarations</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required</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from</w:t>
      </w:r>
      <w:proofErr w:type="spellEnd"/>
      <w:r w:rsidR="00C1014F" w:rsidRPr="00C1014F">
        <w:rPr>
          <w:rFonts w:eastAsia="Times New Roman" w:cs="Times New Roman"/>
          <w:b w:val="0"/>
          <w:sz w:val="24"/>
          <w:szCs w:val="24"/>
        </w:rPr>
        <w:t xml:space="preserve"> operators and </w:t>
      </w:r>
      <w:proofErr w:type="spellStart"/>
      <w:r w:rsidR="00C1014F" w:rsidRPr="00C1014F">
        <w:rPr>
          <w:rFonts w:eastAsia="Times New Roman" w:cs="Times New Roman"/>
          <w:b w:val="0"/>
          <w:sz w:val="24"/>
          <w:szCs w:val="24"/>
        </w:rPr>
        <w:t>groups</w:t>
      </w:r>
      <w:proofErr w:type="spellEnd"/>
      <w:r w:rsidR="00C1014F" w:rsidRPr="00C1014F">
        <w:rPr>
          <w:rFonts w:eastAsia="Times New Roman" w:cs="Times New Roman"/>
          <w:b w:val="0"/>
          <w:sz w:val="24"/>
          <w:szCs w:val="24"/>
        </w:rPr>
        <w:t xml:space="preserve"> of operators and </w:t>
      </w:r>
      <w:proofErr w:type="spellStart"/>
      <w:r w:rsidR="00C1014F" w:rsidRPr="00C1014F">
        <w:rPr>
          <w:rFonts w:eastAsia="Times New Roman" w:cs="Times New Roman"/>
          <w:b w:val="0"/>
          <w:sz w:val="24"/>
          <w:szCs w:val="24"/>
        </w:rPr>
        <w:t>on</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the</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technical</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means</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for</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the</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issuance</w:t>
      </w:r>
      <w:proofErr w:type="spellEnd"/>
      <w:r w:rsidR="00C1014F" w:rsidRPr="00C1014F">
        <w:rPr>
          <w:rFonts w:eastAsia="Times New Roman" w:cs="Times New Roman"/>
          <w:b w:val="0"/>
          <w:sz w:val="24"/>
          <w:szCs w:val="24"/>
        </w:rPr>
        <w:t xml:space="preserve"> of </w:t>
      </w:r>
      <w:proofErr w:type="spellStart"/>
      <w:r w:rsidR="00C1014F" w:rsidRPr="00C1014F">
        <w:rPr>
          <w:rFonts w:eastAsia="Times New Roman" w:cs="Times New Roman"/>
          <w:b w:val="0"/>
          <w:sz w:val="24"/>
          <w:szCs w:val="24"/>
        </w:rPr>
        <w:t>certificates</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in</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accordance</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with</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Regulation</w:t>
      </w:r>
      <w:proofErr w:type="spellEnd"/>
      <w:r w:rsidR="00C1014F" w:rsidRPr="00C1014F">
        <w:rPr>
          <w:rFonts w:eastAsia="Times New Roman" w:cs="Times New Roman"/>
          <w:b w:val="0"/>
          <w:sz w:val="24"/>
          <w:szCs w:val="24"/>
        </w:rPr>
        <w:t xml:space="preserve"> (EU) 2018/848 and </w:t>
      </w:r>
      <w:proofErr w:type="spellStart"/>
      <w:r w:rsidR="00C1014F" w:rsidRPr="00C1014F">
        <w:rPr>
          <w:rFonts w:eastAsia="Times New Roman" w:cs="Times New Roman"/>
          <w:b w:val="0"/>
          <w:sz w:val="24"/>
          <w:szCs w:val="24"/>
        </w:rPr>
        <w:t>amending</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Implementing</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Regulation</w:t>
      </w:r>
      <w:proofErr w:type="spellEnd"/>
      <w:r w:rsidR="00C1014F" w:rsidRPr="00C1014F">
        <w:rPr>
          <w:rFonts w:eastAsia="Times New Roman" w:cs="Times New Roman"/>
          <w:b w:val="0"/>
          <w:sz w:val="24"/>
          <w:szCs w:val="24"/>
        </w:rPr>
        <w:t xml:space="preserve"> (EU) 2021/1378 of 19 August 2021 </w:t>
      </w:r>
      <w:proofErr w:type="spellStart"/>
      <w:r w:rsidR="00C1014F" w:rsidRPr="00C1014F">
        <w:rPr>
          <w:rFonts w:eastAsia="Times New Roman" w:cs="Times New Roman"/>
          <w:b w:val="0"/>
          <w:sz w:val="24"/>
          <w:szCs w:val="24"/>
        </w:rPr>
        <w:t>on</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the</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issuance</w:t>
      </w:r>
      <w:proofErr w:type="spellEnd"/>
      <w:r w:rsidR="00C1014F" w:rsidRPr="00C1014F">
        <w:rPr>
          <w:rFonts w:eastAsia="Times New Roman" w:cs="Times New Roman"/>
          <w:b w:val="0"/>
          <w:sz w:val="24"/>
          <w:szCs w:val="24"/>
        </w:rPr>
        <w:t xml:space="preserve"> of </w:t>
      </w:r>
      <w:proofErr w:type="spellStart"/>
      <w:r w:rsidR="00C1014F" w:rsidRPr="00C1014F">
        <w:rPr>
          <w:rFonts w:eastAsia="Times New Roman" w:cs="Times New Roman"/>
          <w:b w:val="0"/>
          <w:sz w:val="24"/>
          <w:szCs w:val="24"/>
        </w:rPr>
        <w:t>the</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certificate</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for</w:t>
      </w:r>
      <w:proofErr w:type="spellEnd"/>
      <w:r w:rsidR="00C1014F" w:rsidRPr="00C1014F">
        <w:rPr>
          <w:rFonts w:eastAsia="Times New Roman" w:cs="Times New Roman"/>
          <w:b w:val="0"/>
          <w:sz w:val="24"/>
          <w:szCs w:val="24"/>
        </w:rPr>
        <w:t xml:space="preserve"> operators, </w:t>
      </w:r>
      <w:proofErr w:type="spellStart"/>
      <w:r w:rsidR="00C1014F" w:rsidRPr="00C1014F">
        <w:rPr>
          <w:rFonts w:eastAsia="Times New Roman" w:cs="Times New Roman"/>
          <w:b w:val="0"/>
          <w:sz w:val="24"/>
          <w:szCs w:val="24"/>
        </w:rPr>
        <w:t>groups</w:t>
      </w:r>
      <w:proofErr w:type="spellEnd"/>
      <w:r w:rsidR="00C1014F" w:rsidRPr="00C1014F">
        <w:rPr>
          <w:rFonts w:eastAsia="Times New Roman" w:cs="Times New Roman"/>
          <w:b w:val="0"/>
          <w:sz w:val="24"/>
          <w:szCs w:val="24"/>
        </w:rPr>
        <w:t xml:space="preserve"> of operators and </w:t>
      </w:r>
      <w:proofErr w:type="spellStart"/>
      <w:r w:rsidR="00C1014F" w:rsidRPr="00C1014F">
        <w:rPr>
          <w:rFonts w:eastAsia="Times New Roman" w:cs="Times New Roman"/>
          <w:b w:val="0"/>
          <w:sz w:val="24"/>
          <w:szCs w:val="24"/>
        </w:rPr>
        <w:t>exporters</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in</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third</w:t>
      </w:r>
      <w:proofErr w:type="spellEnd"/>
      <w:r w:rsidR="00C1014F" w:rsidRPr="00C1014F">
        <w:rPr>
          <w:rFonts w:eastAsia="Times New Roman" w:cs="Times New Roman"/>
          <w:b w:val="0"/>
          <w:sz w:val="24"/>
          <w:szCs w:val="24"/>
        </w:rPr>
        <w:t xml:space="preserve"> </w:t>
      </w:r>
      <w:proofErr w:type="spellStart"/>
      <w:r w:rsidR="00C1014F" w:rsidRPr="00C1014F">
        <w:rPr>
          <w:rFonts w:eastAsia="Times New Roman" w:cs="Times New Roman"/>
          <w:b w:val="0"/>
          <w:sz w:val="24"/>
          <w:szCs w:val="24"/>
        </w:rPr>
        <w:t>countries</w:t>
      </w:r>
      <w:proofErr w:type="spellEnd"/>
      <w:r w:rsidR="00C1014F" w:rsidRPr="00C1014F">
        <w:rPr>
          <w:rFonts w:eastAsia="Times New Roman" w:cs="Times New Roman"/>
          <w:b w:val="0"/>
          <w:sz w:val="24"/>
          <w:szCs w:val="24"/>
        </w:rPr>
        <w:t xml:space="preserve"> </w:t>
      </w:r>
    </w:p>
    <w:p w14:paraId="37B37442"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7A7FD287" w14:textId="77777777" w:rsidR="00C1014F" w:rsidRPr="00C1014F" w:rsidRDefault="00C1014F" w:rsidP="00C93061">
      <w:pPr>
        <w:numPr>
          <w:ilvl w:val="0"/>
          <w:numId w:val="28"/>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detailed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provisions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issuance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certificate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under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Article</w:t>
      </w:r>
      <w:proofErr w:type="spellEnd"/>
      <w:r w:rsidRPr="00C1014F">
        <w:rPr>
          <w:rFonts w:eastAsia="Times New Roman" w:cs="Times New Roman"/>
          <w:b w:val="0"/>
          <w:sz w:val="24"/>
          <w:szCs w:val="24"/>
        </w:rPr>
        <w:t xml:space="preserve"> 35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electronic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keeping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operators and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declarations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other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communications</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made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available</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w:t>
      </w:r>
    </w:p>
    <w:p w14:paraId="6597F5D5" w14:textId="77777777" w:rsidR="00C1014F" w:rsidRPr="00C1014F" w:rsidRDefault="00C1014F" w:rsidP="00BB3A3A">
      <w:pPr>
        <w:pStyle w:val="Virsraksts2"/>
        <w:rPr>
          <w:rFonts w:eastAsia="Times New Roman"/>
        </w:rPr>
      </w:pPr>
      <w:bookmarkStart w:id="25" w:name="_Toc195005612"/>
      <w:r w:rsidRPr="00C1014F">
        <w:rPr>
          <w:rFonts w:eastAsia="Times New Roman"/>
        </w:rPr>
        <w:t>Trade</w:t>
      </w:r>
      <w:bookmarkEnd w:id="25"/>
    </w:p>
    <w:p w14:paraId="11BECF10"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following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secondary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cover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trade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sector</w:t>
      </w:r>
      <w:proofErr w:type="spellEnd"/>
      <w:r w:rsidRPr="00C1014F">
        <w:rPr>
          <w:rFonts w:eastAsia="Times New Roman" w:cs="Times New Roman"/>
          <w:b w:val="0"/>
          <w:sz w:val="24"/>
          <w:szCs w:val="24"/>
        </w:rPr>
        <w:t>.</w:t>
      </w:r>
    </w:p>
    <w:p w14:paraId="601A54C1" w14:textId="77777777" w:rsidR="00C1014F" w:rsidRPr="00C1014F" w:rsidRDefault="00C1014F" w:rsidP="00BB3A3A">
      <w:pPr>
        <w:pStyle w:val="Virsraksts3"/>
        <w:rPr>
          <w:rFonts w:eastAsia="Times New Roman"/>
        </w:rPr>
      </w:pPr>
      <w:bookmarkStart w:id="26" w:name="_Toc195005613"/>
      <w:proofErr w:type="spellStart"/>
      <w:r w:rsidRPr="00C1014F">
        <w:rPr>
          <w:rFonts w:eastAsia="Times New Roman"/>
        </w:rPr>
        <w:t>Delegated</w:t>
      </w:r>
      <w:proofErr w:type="spellEnd"/>
      <w:r w:rsidRPr="00C1014F">
        <w:rPr>
          <w:rFonts w:eastAsia="Times New Roman"/>
        </w:rPr>
        <w:t xml:space="preserve"> </w:t>
      </w:r>
      <w:proofErr w:type="spellStart"/>
      <w:r w:rsidRPr="00C1014F">
        <w:rPr>
          <w:rFonts w:eastAsia="Times New Roman"/>
        </w:rPr>
        <w:t>regulations</w:t>
      </w:r>
      <w:bookmarkEnd w:id="26"/>
      <w:proofErr w:type="spellEnd"/>
    </w:p>
    <w:p w14:paraId="6D3255F0" w14:textId="1E3A971A" w:rsidR="00C1014F" w:rsidRPr="00C1014F" w:rsidRDefault="00C1014F" w:rsidP="00C1014F">
      <w:pPr>
        <w:spacing w:before="100" w:beforeAutospacing="1" w:after="100" w:afterAutospacing="1"/>
        <w:rPr>
          <w:rFonts w:eastAsia="Times New Roman" w:cs="Times New Roman"/>
          <w:b w:val="0"/>
          <w:sz w:val="24"/>
          <w:szCs w:val="24"/>
        </w:rPr>
      </w:pPr>
      <w:hyperlink r:id="rId31"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2021/1697</w:t>
        </w:r>
      </w:hyperlink>
      <w:r w:rsidRPr="00C1014F">
        <w:rPr>
          <w:rFonts w:eastAsia="Times New Roman" w:cs="Times New Roman"/>
          <w:b w:val="0"/>
          <w:sz w:val="24"/>
          <w:szCs w:val="24"/>
        </w:rPr>
        <w:t xml:space="preserve"> of 13 </w:t>
      </w:r>
      <w:proofErr w:type="spellStart"/>
      <w:r w:rsidRPr="00C1014F">
        <w:rPr>
          <w:rFonts w:eastAsia="Times New Roman" w:cs="Times New Roman"/>
          <w:b w:val="0"/>
          <w:sz w:val="24"/>
          <w:szCs w:val="24"/>
        </w:rPr>
        <w:t>July</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criteria</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competent</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carry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out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withdrawal</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their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w:t>
      </w:r>
    </w:p>
    <w:p w14:paraId="3F17D29F"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0FF7F01C" w14:textId="77777777" w:rsidR="00C1014F" w:rsidRPr="00C1014F" w:rsidRDefault="00C1014F" w:rsidP="00C93061">
      <w:pPr>
        <w:numPr>
          <w:ilvl w:val="0"/>
          <w:numId w:val="29"/>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amending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Article</w:t>
      </w:r>
      <w:proofErr w:type="spellEnd"/>
      <w:r w:rsidRPr="00C1014F">
        <w:rPr>
          <w:rFonts w:eastAsia="Times New Roman" w:cs="Times New Roman"/>
          <w:b w:val="0"/>
          <w:sz w:val="24"/>
          <w:szCs w:val="24"/>
        </w:rPr>
        <w:t xml:space="preserve"> 46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basic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criteria</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carry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out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including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additional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conditions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performance of </w:t>
      </w:r>
      <w:proofErr w:type="spellStart"/>
      <w:r w:rsidRPr="00C1014F">
        <w:rPr>
          <w:rFonts w:eastAsia="Times New Roman" w:cs="Times New Roman"/>
          <w:b w:val="0"/>
          <w:sz w:val="24"/>
          <w:szCs w:val="24"/>
        </w:rPr>
        <w:t>their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tasks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capacity</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competences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their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staff</w:t>
      </w:r>
      <w:proofErr w:type="spellEnd"/>
      <w:r w:rsidRPr="00C1014F">
        <w:rPr>
          <w:rFonts w:eastAsia="Times New Roman" w:cs="Times New Roman"/>
          <w:b w:val="0"/>
          <w:sz w:val="24"/>
          <w:szCs w:val="24"/>
        </w:rPr>
        <w:t>;</w:t>
      </w:r>
    </w:p>
    <w:p w14:paraId="35C32D8D" w14:textId="77777777" w:rsidR="00C1014F" w:rsidRPr="00C1014F" w:rsidRDefault="00C1014F" w:rsidP="00C93061">
      <w:pPr>
        <w:numPr>
          <w:ilvl w:val="0"/>
          <w:numId w:val="29"/>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additional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criteria</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concerning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withdrawal</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such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failure</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provide</w:t>
      </w:r>
      <w:proofErr w:type="spellEnd"/>
      <w:r w:rsidRPr="00C1014F">
        <w:rPr>
          <w:rFonts w:eastAsia="Times New Roman" w:cs="Times New Roman"/>
          <w:b w:val="0"/>
          <w:sz w:val="24"/>
          <w:szCs w:val="24"/>
        </w:rPr>
        <w:t xml:space="preserve"> relevant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their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supervision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take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adequate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corrective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measures</w:t>
      </w:r>
      <w:proofErr w:type="spellEnd"/>
      <w:r w:rsidRPr="00C1014F">
        <w:rPr>
          <w:rFonts w:eastAsia="Times New Roman" w:cs="Times New Roman"/>
          <w:b w:val="0"/>
          <w:sz w:val="24"/>
          <w:szCs w:val="24"/>
        </w:rPr>
        <w:t>.</w:t>
      </w:r>
    </w:p>
    <w:p w14:paraId="1BB749B9" w14:textId="48C391BE" w:rsidR="00C1014F" w:rsidRPr="00C1014F" w:rsidRDefault="00C1014F" w:rsidP="00C1014F">
      <w:pPr>
        <w:spacing w:before="100" w:beforeAutospacing="1" w:after="100" w:afterAutospacing="1"/>
        <w:rPr>
          <w:rFonts w:eastAsia="Times New Roman" w:cs="Times New Roman"/>
          <w:b w:val="0"/>
          <w:sz w:val="24"/>
          <w:szCs w:val="24"/>
        </w:rPr>
      </w:pPr>
      <w:hyperlink r:id="rId32"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2021/1698</w:t>
        </w:r>
      </w:hyperlink>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13 </w:t>
      </w:r>
      <w:proofErr w:type="spellStart"/>
      <w:r w:rsidRPr="00C1014F">
        <w:rPr>
          <w:rFonts w:eastAsia="Times New Roman" w:cs="Times New Roman"/>
          <w:b w:val="0"/>
          <w:sz w:val="24"/>
          <w:szCs w:val="24"/>
        </w:rPr>
        <w:t>July</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procedural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that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competent</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carry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out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operators and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 </w:t>
      </w:r>
      <w:proofErr w:type="spellStart"/>
      <w:r w:rsidRPr="00C1014F">
        <w:rPr>
          <w:rFonts w:eastAsia="Times New Roman" w:cs="Times New Roman"/>
          <w:b w:val="0"/>
          <w:sz w:val="24"/>
          <w:szCs w:val="24"/>
        </w:rPr>
        <w:t>certified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their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supervision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other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actions</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performed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those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(OJ </w:t>
      </w:r>
    </w:p>
    <w:p w14:paraId="61940D54"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07D04887"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lastRenderedPageBreak/>
        <w:t>setting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procedures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w:t>
      </w:r>
    </w:p>
    <w:p w14:paraId="5C7B23EE"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details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technical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dossier</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submitted</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Commission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request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extension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scope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w:t>
      </w:r>
    </w:p>
    <w:p w14:paraId="7B1E46D6"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general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supervision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from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Commission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annual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reports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spot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examinations</w:t>
      </w:r>
      <w:proofErr w:type="spellEnd"/>
      <w:r w:rsidRPr="00C1014F">
        <w:rPr>
          <w:rFonts w:eastAsia="Times New Roman" w:cs="Times New Roman"/>
          <w:b w:val="0"/>
          <w:sz w:val="24"/>
          <w:szCs w:val="24"/>
        </w:rPr>
        <w:t xml:space="preserve"> and audits, </w:t>
      </w:r>
      <w:proofErr w:type="spellStart"/>
      <w:r w:rsidRPr="00C1014F">
        <w:rPr>
          <w:rFonts w:eastAsia="Times New Roman" w:cs="Times New Roman"/>
          <w:b w:val="0"/>
          <w:sz w:val="24"/>
          <w:szCs w:val="24"/>
        </w:rPr>
        <w:t>traceability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checks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hoc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requests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Commission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list</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high</w:t>
      </w:r>
      <w:proofErr w:type="spellEnd"/>
      <w:r w:rsidRPr="00C1014F">
        <w:rPr>
          <w:rFonts w:eastAsia="Times New Roman" w:cs="Times New Roman"/>
          <w:b w:val="0"/>
          <w:sz w:val="24"/>
          <w:szCs w:val="24"/>
        </w:rPr>
        <w:t xml:space="preserve">-risk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w:t>
      </w:r>
    </w:p>
    <w:p w14:paraId="539076BA"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respect</w:t>
      </w:r>
      <w:proofErr w:type="spellEnd"/>
      <w:r w:rsidRPr="00C1014F">
        <w:rPr>
          <w:rFonts w:eastAsia="Times New Roman" w:cs="Times New Roman"/>
          <w:b w:val="0"/>
          <w:sz w:val="24"/>
          <w:szCs w:val="24"/>
        </w:rPr>
        <w:t xml:space="preserve"> of operators and </w:t>
      </w:r>
      <w:proofErr w:type="spellStart"/>
      <w:r w:rsidRPr="00C1014F">
        <w:rPr>
          <w:rFonts w:eastAsia="Times New Roman" w:cs="Times New Roman"/>
          <w:b w:val="0"/>
          <w:sz w:val="24"/>
          <w:szCs w:val="24"/>
        </w:rPr>
        <w:t>group</w:t>
      </w:r>
      <w:proofErr w:type="spellEnd"/>
      <w:r w:rsidRPr="00C1014F">
        <w:rPr>
          <w:rFonts w:eastAsia="Times New Roman" w:cs="Times New Roman"/>
          <w:b w:val="0"/>
          <w:sz w:val="24"/>
          <w:szCs w:val="24"/>
        </w:rPr>
        <w:t xml:space="preserve"> of operators, </w:t>
      </w:r>
      <w:proofErr w:type="spellStart"/>
      <w:r w:rsidRPr="00C1014F">
        <w:rPr>
          <w:rFonts w:eastAsia="Times New Roman" w:cs="Times New Roman"/>
          <w:b w:val="0"/>
          <w:sz w:val="24"/>
          <w:szCs w:val="24"/>
        </w:rPr>
        <w:t>checks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certification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methods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techniques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sampling</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selection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laboratories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documented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procedures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records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w:t>
      </w:r>
    </w:p>
    <w:p w14:paraId="6827A87E"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specific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aquaculture</w:t>
      </w:r>
      <w:proofErr w:type="spellEnd"/>
      <w:r w:rsidRPr="00C1014F">
        <w:rPr>
          <w:rFonts w:eastAsia="Times New Roman" w:cs="Times New Roman"/>
          <w:b w:val="0"/>
          <w:sz w:val="24"/>
          <w:szCs w:val="24"/>
        </w:rPr>
        <w:t>;</w:t>
      </w:r>
    </w:p>
    <w:p w14:paraId="5477CB54"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verification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consignments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intended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import </w:t>
      </w:r>
      <w:proofErr w:type="spellStart"/>
      <w:r w:rsidRPr="00C1014F">
        <w:rPr>
          <w:rFonts w:eastAsia="Times New Roman" w:cs="Times New Roman"/>
          <w:b w:val="0"/>
          <w:sz w:val="24"/>
          <w:szCs w:val="24"/>
        </w:rPr>
        <w:t>into</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Union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actions</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carried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out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terms of </w:t>
      </w:r>
      <w:proofErr w:type="spellStart"/>
      <w:r w:rsidRPr="00C1014F">
        <w:rPr>
          <w:rFonts w:eastAsia="Times New Roman" w:cs="Times New Roman"/>
          <w:b w:val="0"/>
          <w:sz w:val="24"/>
          <w:szCs w:val="24"/>
        </w:rPr>
        <w:t>exchange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additional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case</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compliance</w:t>
      </w:r>
      <w:proofErr w:type="spellEnd"/>
      <w:r w:rsidRPr="00C1014F">
        <w:rPr>
          <w:rFonts w:eastAsia="Times New Roman" w:cs="Times New Roman"/>
          <w:b w:val="0"/>
          <w:sz w:val="24"/>
          <w:szCs w:val="24"/>
        </w:rPr>
        <w:t>;</w:t>
      </w:r>
    </w:p>
    <w:p w14:paraId="12C04264"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checks</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carried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out</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reporting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retroactive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previous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conversion</w:t>
      </w:r>
      <w:proofErr w:type="spellEnd"/>
      <w:r w:rsidRPr="00C1014F">
        <w:rPr>
          <w:rFonts w:eastAsia="Times New Roman" w:cs="Times New Roman"/>
          <w:b w:val="0"/>
          <w:sz w:val="24"/>
          <w:szCs w:val="24"/>
        </w:rPr>
        <w:t xml:space="preserve"> periods;</w:t>
      </w:r>
    </w:p>
    <w:p w14:paraId="74BFA6E1"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reporting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authorisations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plant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reproductive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material</w:t>
      </w:r>
      <w:proofErr w:type="spellEnd"/>
      <w:r w:rsidRPr="00C1014F">
        <w:rPr>
          <w:rFonts w:eastAsia="Times New Roman" w:cs="Times New Roman"/>
          <w:b w:val="0"/>
          <w:sz w:val="24"/>
          <w:szCs w:val="24"/>
        </w:rPr>
        <w:t>;</w:t>
      </w:r>
    </w:p>
    <w:p w14:paraId="7771FA8C"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derogations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animals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aquaculture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juveniles</w:t>
      </w:r>
      <w:proofErr w:type="spellEnd"/>
      <w:r w:rsidRPr="00C1014F">
        <w:rPr>
          <w:rFonts w:eastAsia="Times New Roman" w:cs="Times New Roman"/>
          <w:b w:val="0"/>
          <w:sz w:val="24"/>
          <w:szCs w:val="24"/>
        </w:rPr>
        <w:t>;</w:t>
      </w:r>
    </w:p>
    <w:p w14:paraId="6AA5D3F4"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reporting</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authorisations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use</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ingredients;</w:t>
      </w:r>
    </w:p>
    <w:p w14:paraId="76C124A9" w14:textId="77777777" w:rsidR="00C1014F" w:rsidRPr="00C1014F" w:rsidRDefault="00C1014F" w:rsidP="00C93061">
      <w:pPr>
        <w:numPr>
          <w:ilvl w:val="0"/>
          <w:numId w:val="30"/>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recognition</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catastrophic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circumstances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conditions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derogations</w:t>
      </w:r>
      <w:proofErr w:type="spellEnd"/>
      <w:r w:rsidRPr="00C1014F">
        <w:rPr>
          <w:rFonts w:eastAsia="Times New Roman" w:cs="Times New Roman"/>
          <w:b w:val="0"/>
          <w:sz w:val="24"/>
          <w:szCs w:val="24"/>
        </w:rPr>
        <w:t>.</w:t>
      </w:r>
    </w:p>
    <w:p w14:paraId="4FEC475C" w14:textId="30B78FE9" w:rsidR="00C1014F" w:rsidRPr="00C1014F" w:rsidRDefault="00C1014F" w:rsidP="00C1014F">
      <w:pPr>
        <w:spacing w:before="100" w:beforeAutospacing="1" w:after="100" w:afterAutospacing="1"/>
        <w:rPr>
          <w:rFonts w:eastAsia="Times New Roman" w:cs="Times New Roman"/>
          <w:b w:val="0"/>
          <w:sz w:val="24"/>
          <w:szCs w:val="24"/>
        </w:rPr>
      </w:pPr>
      <w:hyperlink r:id="rId33" w:history="1">
        <w:proofErr w:type="spellStart"/>
        <w:r w:rsidRPr="00C1014F">
          <w:rPr>
            <w:rFonts w:eastAsia="Times New Roman" w:cs="Times New Roman"/>
            <w:b w:val="0"/>
            <w:color w:val="0000FF"/>
            <w:sz w:val="24"/>
            <w:szCs w:val="24"/>
            <w:u w:val="single"/>
          </w:rPr>
          <w:t>Delegated</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2021/2306</w:t>
        </w:r>
      </w:hyperlink>
      <w:r w:rsidRPr="00C1014F">
        <w:rPr>
          <w:rFonts w:eastAsia="Times New Roman" w:cs="Times New Roman"/>
          <w:b w:val="0"/>
          <w:sz w:val="24"/>
          <w:szCs w:val="24"/>
        </w:rPr>
        <w:t xml:space="preserve"> of 21 </w:t>
      </w:r>
      <w:proofErr w:type="spellStart"/>
      <w:r w:rsidRPr="00C1014F">
        <w:rPr>
          <w:rFonts w:eastAsia="Times New Roman" w:cs="Times New Roman"/>
          <w:b w:val="0"/>
          <w:sz w:val="24"/>
          <w:szCs w:val="24"/>
        </w:rPr>
        <w:t>October</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official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respect</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consignments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intended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import </w:t>
      </w:r>
      <w:proofErr w:type="spellStart"/>
      <w:r w:rsidRPr="00C1014F">
        <w:rPr>
          <w:rFonts w:eastAsia="Times New Roman" w:cs="Times New Roman"/>
          <w:b w:val="0"/>
          <w:sz w:val="24"/>
          <w:szCs w:val="24"/>
        </w:rPr>
        <w:t>into</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EU and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certificate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inspection</w:t>
      </w:r>
      <w:proofErr w:type="spellEnd"/>
      <w:r w:rsidRPr="00C1014F">
        <w:rPr>
          <w:rFonts w:eastAsia="Times New Roman" w:cs="Times New Roman"/>
          <w:b w:val="0"/>
          <w:sz w:val="24"/>
          <w:szCs w:val="24"/>
        </w:rPr>
        <w:t xml:space="preserve"> </w:t>
      </w:r>
    </w:p>
    <w:p w14:paraId="367A7574"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12F8C599" w14:textId="77777777" w:rsidR="00C1014F" w:rsidRPr="00C1014F" w:rsidRDefault="00C1014F" w:rsidP="00C93061">
      <w:pPr>
        <w:numPr>
          <w:ilvl w:val="0"/>
          <w:numId w:val="31"/>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supplementing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basic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regards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certificate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inspection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official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carried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out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EU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before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release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free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circulation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into</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EU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originating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w:t>
      </w:r>
    </w:p>
    <w:p w14:paraId="6CC14BFB" w14:textId="77777777" w:rsidR="00C1014F" w:rsidRPr="00C1014F" w:rsidRDefault="00C1014F" w:rsidP="00C93061">
      <w:pPr>
        <w:numPr>
          <w:ilvl w:val="0"/>
          <w:numId w:val="31"/>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provisions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regarding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information</w:t>
      </w:r>
      <w:proofErr w:type="spellEnd"/>
      <w:r w:rsidRPr="00C1014F">
        <w:rPr>
          <w:rFonts w:eastAsia="Times New Roman" w:cs="Times New Roman"/>
          <w:b w:val="0"/>
          <w:sz w:val="24"/>
          <w:szCs w:val="24"/>
        </w:rPr>
        <w:t xml:space="preserve"> to </w:t>
      </w:r>
      <w:proofErr w:type="spellStart"/>
      <w:r w:rsidRPr="00C1014F">
        <w:rPr>
          <w:rFonts w:eastAsia="Times New Roman" w:cs="Times New Roman"/>
          <w:b w:val="0"/>
          <w:sz w:val="24"/>
          <w:szCs w:val="24"/>
        </w:rPr>
        <w:t>be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provided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competent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a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cases</w:t>
      </w:r>
      <w:proofErr w:type="spellEnd"/>
      <w:r w:rsidRPr="00C1014F">
        <w:rPr>
          <w:rFonts w:eastAsia="Times New Roman" w:cs="Times New Roman"/>
          <w:b w:val="0"/>
          <w:sz w:val="24"/>
          <w:szCs w:val="24"/>
        </w:rPr>
        <w:t xml:space="preserve"> of non-</w:t>
      </w:r>
      <w:proofErr w:type="spellStart"/>
      <w:r w:rsidRPr="00C1014F">
        <w:rPr>
          <w:rFonts w:eastAsia="Times New Roman" w:cs="Times New Roman"/>
          <w:b w:val="0"/>
          <w:sz w:val="24"/>
          <w:szCs w:val="24"/>
        </w:rPr>
        <w:t>compliances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consignments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intended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import </w:t>
      </w:r>
      <w:proofErr w:type="spellStart"/>
      <w:r w:rsidRPr="00C1014F">
        <w:rPr>
          <w:rFonts w:eastAsia="Times New Roman" w:cs="Times New Roman"/>
          <w:b w:val="0"/>
          <w:sz w:val="24"/>
          <w:szCs w:val="24"/>
        </w:rPr>
        <w:t>into</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EU.</w:t>
      </w:r>
    </w:p>
    <w:p w14:paraId="7E240A7D" w14:textId="77777777" w:rsidR="00C1014F" w:rsidRPr="00C1014F" w:rsidRDefault="00C1014F" w:rsidP="00BB3A3A">
      <w:pPr>
        <w:pStyle w:val="Virsraksts3"/>
        <w:rPr>
          <w:rFonts w:eastAsia="Times New Roman"/>
        </w:rPr>
      </w:pPr>
      <w:bookmarkStart w:id="27" w:name="_Toc195005614"/>
      <w:proofErr w:type="spellStart"/>
      <w:r w:rsidRPr="00C1014F">
        <w:rPr>
          <w:rFonts w:eastAsia="Times New Roman"/>
        </w:rPr>
        <w:t>Implementing</w:t>
      </w:r>
      <w:proofErr w:type="spellEnd"/>
      <w:r w:rsidRPr="00C1014F">
        <w:rPr>
          <w:rFonts w:eastAsia="Times New Roman"/>
        </w:rPr>
        <w:t xml:space="preserve"> </w:t>
      </w:r>
      <w:proofErr w:type="spellStart"/>
      <w:r w:rsidRPr="00C1014F">
        <w:rPr>
          <w:rFonts w:eastAsia="Times New Roman"/>
        </w:rPr>
        <w:t>regulations</w:t>
      </w:r>
      <w:bookmarkEnd w:id="27"/>
      <w:proofErr w:type="spellEnd"/>
    </w:p>
    <w:p w14:paraId="47B35C1D" w14:textId="2A84C6D4" w:rsidR="00C1014F" w:rsidRPr="00C1014F" w:rsidRDefault="00C1014F" w:rsidP="00C1014F">
      <w:pPr>
        <w:spacing w:before="100" w:beforeAutospacing="1" w:after="100" w:afterAutospacing="1"/>
        <w:rPr>
          <w:rFonts w:eastAsia="Times New Roman" w:cs="Times New Roman"/>
          <w:b w:val="0"/>
          <w:sz w:val="24"/>
          <w:szCs w:val="24"/>
        </w:rPr>
      </w:pPr>
      <w:hyperlink r:id="rId34" w:history="1">
        <w:proofErr w:type="spellStart"/>
        <w:r w:rsidRPr="00C1014F">
          <w:rPr>
            <w:rFonts w:eastAsia="Times New Roman" w:cs="Times New Roman"/>
            <w:b w:val="0"/>
            <w:color w:val="0000FF"/>
            <w:sz w:val="24"/>
            <w:szCs w:val="24"/>
            <w:u w:val="single"/>
          </w:rPr>
          <w:t>Implementing</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2021/1378</w:t>
        </w:r>
      </w:hyperlink>
      <w:r w:rsidRPr="00C1014F">
        <w:rPr>
          <w:rFonts w:eastAsia="Times New Roman" w:cs="Times New Roman"/>
          <w:b w:val="0"/>
          <w:sz w:val="24"/>
          <w:szCs w:val="24"/>
        </w:rPr>
        <w:t xml:space="preserve"> of 19 August 2021 </w:t>
      </w:r>
      <w:proofErr w:type="spellStart"/>
      <w:r w:rsidRPr="00C1014F">
        <w:rPr>
          <w:rFonts w:eastAsia="Times New Roman" w:cs="Times New Roman"/>
          <w:b w:val="0"/>
          <w:sz w:val="24"/>
          <w:szCs w:val="24"/>
        </w:rPr>
        <w:t>laying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down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rules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concerning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certificate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issued</w:t>
      </w:r>
      <w:proofErr w:type="spellEnd"/>
      <w:r w:rsidRPr="00C1014F">
        <w:rPr>
          <w:rFonts w:eastAsia="Times New Roman" w:cs="Times New Roman"/>
          <w:b w:val="0"/>
          <w:sz w:val="24"/>
          <w:szCs w:val="24"/>
        </w:rPr>
        <w:t xml:space="preserve"> to operators,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 and </w:t>
      </w:r>
      <w:proofErr w:type="spellStart"/>
      <w:r w:rsidRPr="00C1014F">
        <w:rPr>
          <w:rFonts w:eastAsia="Times New Roman" w:cs="Times New Roman"/>
          <w:b w:val="0"/>
          <w:sz w:val="24"/>
          <w:szCs w:val="24"/>
        </w:rPr>
        <w:t>exporters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involved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imports of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into</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Union</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establishing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list</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recognised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accordance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Regulation</w:t>
      </w:r>
      <w:proofErr w:type="spellEnd"/>
      <w:r w:rsidRPr="00C1014F">
        <w:rPr>
          <w:rFonts w:eastAsia="Times New Roman" w:cs="Times New Roman"/>
          <w:b w:val="0"/>
          <w:sz w:val="24"/>
          <w:szCs w:val="24"/>
        </w:rPr>
        <w:t xml:space="preserve"> (EU) 2018/848 </w:t>
      </w:r>
    </w:p>
    <w:p w14:paraId="596B9033"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0E87DD81" w14:textId="77777777" w:rsidR="00C1014F" w:rsidRPr="00C1014F" w:rsidRDefault="00C1014F" w:rsidP="00C93061">
      <w:pPr>
        <w:numPr>
          <w:ilvl w:val="0"/>
          <w:numId w:val="32"/>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lastRenderedPageBreak/>
        <w:t>setting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provisions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model</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certificate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issued</w:t>
      </w:r>
      <w:proofErr w:type="spellEnd"/>
      <w:r w:rsidRPr="00C1014F">
        <w:rPr>
          <w:rFonts w:eastAsia="Times New Roman" w:cs="Times New Roman"/>
          <w:b w:val="0"/>
          <w:sz w:val="24"/>
          <w:szCs w:val="24"/>
        </w:rPr>
        <w:t xml:space="preserve"> to operators, </w:t>
      </w:r>
      <w:proofErr w:type="spellStart"/>
      <w:r w:rsidRPr="00C1014F">
        <w:rPr>
          <w:rFonts w:eastAsia="Times New Roman" w:cs="Times New Roman"/>
          <w:b w:val="0"/>
          <w:sz w:val="24"/>
          <w:szCs w:val="24"/>
        </w:rPr>
        <w:t>groups</w:t>
      </w:r>
      <w:proofErr w:type="spellEnd"/>
      <w:r w:rsidRPr="00C1014F">
        <w:rPr>
          <w:rFonts w:eastAsia="Times New Roman" w:cs="Times New Roman"/>
          <w:b w:val="0"/>
          <w:sz w:val="24"/>
          <w:szCs w:val="24"/>
        </w:rPr>
        <w:t xml:space="preserve"> of operators and </w:t>
      </w:r>
      <w:proofErr w:type="spellStart"/>
      <w:r w:rsidRPr="00C1014F">
        <w:rPr>
          <w:rFonts w:eastAsia="Times New Roman" w:cs="Times New Roman"/>
          <w:b w:val="0"/>
          <w:sz w:val="24"/>
          <w:szCs w:val="24"/>
        </w:rPr>
        <w:t>exporters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list</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recognised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control</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bodies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accordance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Article</w:t>
      </w:r>
      <w:proofErr w:type="spellEnd"/>
      <w:r w:rsidRPr="00C1014F">
        <w:rPr>
          <w:rFonts w:eastAsia="Times New Roman" w:cs="Times New Roman"/>
          <w:b w:val="0"/>
          <w:sz w:val="24"/>
          <w:szCs w:val="24"/>
        </w:rPr>
        <w:t xml:space="preserve"> 46 of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basic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act</w:t>
      </w:r>
      <w:proofErr w:type="spellEnd"/>
      <w:r w:rsidRPr="00C1014F">
        <w:rPr>
          <w:rFonts w:eastAsia="Times New Roman" w:cs="Times New Roman"/>
          <w:b w:val="0"/>
          <w:sz w:val="24"/>
          <w:szCs w:val="24"/>
        </w:rPr>
        <w:t>.</w:t>
      </w:r>
    </w:p>
    <w:p w14:paraId="0D4963B3" w14:textId="42CC843D" w:rsidR="00C1014F" w:rsidRPr="00C1014F" w:rsidRDefault="00C1014F" w:rsidP="00C1014F">
      <w:pPr>
        <w:spacing w:before="100" w:beforeAutospacing="1" w:after="100" w:afterAutospacing="1"/>
        <w:rPr>
          <w:rFonts w:eastAsia="Times New Roman" w:cs="Times New Roman"/>
          <w:b w:val="0"/>
          <w:sz w:val="24"/>
          <w:szCs w:val="24"/>
        </w:rPr>
      </w:pPr>
      <w:hyperlink r:id="rId35" w:history="1">
        <w:proofErr w:type="spellStart"/>
        <w:r w:rsidRPr="00C1014F">
          <w:rPr>
            <w:rFonts w:eastAsia="Times New Roman" w:cs="Times New Roman"/>
            <w:b w:val="0"/>
            <w:color w:val="0000FF"/>
            <w:sz w:val="24"/>
            <w:szCs w:val="24"/>
            <w:u w:val="single"/>
          </w:rPr>
          <w:t>Implementing</w:t>
        </w:r>
        <w:proofErr w:type="spellEnd"/>
        <w:r w:rsidRPr="00C1014F">
          <w:rPr>
            <w:rFonts w:eastAsia="Times New Roman" w:cs="Times New Roman"/>
            <w:b w:val="0"/>
            <w:color w:val="0000FF"/>
            <w:sz w:val="24"/>
            <w:szCs w:val="24"/>
            <w:u w:val="single"/>
          </w:rPr>
          <w:t xml:space="preserve"> </w:t>
        </w:r>
        <w:proofErr w:type="spellStart"/>
        <w:r w:rsidRPr="00C1014F">
          <w:rPr>
            <w:rFonts w:eastAsia="Times New Roman" w:cs="Times New Roman"/>
            <w:b w:val="0"/>
            <w:color w:val="0000FF"/>
            <w:sz w:val="24"/>
            <w:szCs w:val="24"/>
            <w:u w:val="single"/>
          </w:rPr>
          <w:t>Regulation</w:t>
        </w:r>
        <w:proofErr w:type="spellEnd"/>
        <w:r w:rsidRPr="00C1014F">
          <w:rPr>
            <w:rFonts w:eastAsia="Times New Roman" w:cs="Times New Roman"/>
            <w:b w:val="0"/>
            <w:color w:val="0000FF"/>
            <w:sz w:val="24"/>
            <w:szCs w:val="24"/>
            <w:u w:val="single"/>
          </w:rPr>
          <w:t xml:space="preserve"> (EU) 2021/2307</w:t>
        </w:r>
      </w:hyperlink>
      <w:r w:rsidRPr="00C1014F">
        <w:rPr>
          <w:rFonts w:eastAsia="Times New Roman" w:cs="Times New Roman"/>
          <w:b w:val="0"/>
          <w:sz w:val="24"/>
          <w:szCs w:val="24"/>
        </w:rPr>
        <w:t xml:space="preserve"> of 21 </w:t>
      </w:r>
      <w:proofErr w:type="spellStart"/>
      <w:r w:rsidRPr="00C1014F">
        <w:rPr>
          <w:rFonts w:eastAsia="Times New Roman" w:cs="Times New Roman"/>
          <w:b w:val="0"/>
          <w:sz w:val="24"/>
          <w:szCs w:val="24"/>
        </w:rPr>
        <w:t>October</w:t>
      </w:r>
      <w:proofErr w:type="spellEnd"/>
      <w:r w:rsidRPr="00C1014F">
        <w:rPr>
          <w:rFonts w:eastAsia="Times New Roman" w:cs="Times New Roman"/>
          <w:b w:val="0"/>
          <w:sz w:val="24"/>
          <w:szCs w:val="24"/>
        </w:rPr>
        <w:t xml:space="preserve"> 2021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documents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notifications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required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intended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import </w:t>
      </w:r>
      <w:proofErr w:type="spellStart"/>
      <w:r w:rsidRPr="00C1014F">
        <w:rPr>
          <w:rFonts w:eastAsia="Times New Roman" w:cs="Times New Roman"/>
          <w:b w:val="0"/>
          <w:sz w:val="24"/>
          <w:szCs w:val="24"/>
        </w:rPr>
        <w:t>into</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EU </w:t>
      </w:r>
    </w:p>
    <w:p w14:paraId="53828897" w14:textId="77777777" w:rsidR="00C1014F" w:rsidRPr="00C1014F" w:rsidRDefault="00C1014F" w:rsidP="00C1014F">
      <w:p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Main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content</w:t>
      </w:r>
      <w:proofErr w:type="spellEnd"/>
      <w:r w:rsidRPr="00C1014F">
        <w:rPr>
          <w:rFonts w:eastAsia="Times New Roman" w:cs="Times New Roman"/>
          <w:b w:val="0"/>
          <w:sz w:val="24"/>
          <w:szCs w:val="24"/>
        </w:rPr>
        <w:t>:</w:t>
      </w:r>
    </w:p>
    <w:p w14:paraId="51BEFC65" w14:textId="77777777" w:rsidR="00C1014F" w:rsidRPr="00C1014F" w:rsidRDefault="00C1014F" w:rsidP="00C93061">
      <w:pPr>
        <w:numPr>
          <w:ilvl w:val="0"/>
          <w:numId w:val="33"/>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provisions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concerning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declarations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communications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importers</w:t>
      </w:r>
      <w:proofErr w:type="spellEnd"/>
      <w:r w:rsidRPr="00C1014F">
        <w:rPr>
          <w:rFonts w:eastAsia="Times New Roman" w:cs="Times New Roman"/>
          <w:b w:val="0"/>
          <w:sz w:val="24"/>
          <w:szCs w:val="24"/>
        </w:rPr>
        <w:t xml:space="preserve">, operators </w:t>
      </w:r>
      <w:proofErr w:type="spellStart"/>
      <w:r w:rsidRPr="00C1014F">
        <w:rPr>
          <w:rFonts w:eastAsia="Times New Roman" w:cs="Times New Roman"/>
          <w:b w:val="0"/>
          <w:sz w:val="24"/>
          <w:szCs w:val="24"/>
        </w:rPr>
        <w:t>responsible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consignments</w:t>
      </w:r>
      <w:proofErr w:type="spellEnd"/>
      <w:r w:rsidRPr="00C1014F">
        <w:rPr>
          <w:rFonts w:eastAsia="Times New Roman" w:cs="Times New Roman"/>
          <w:b w:val="0"/>
          <w:sz w:val="24"/>
          <w:szCs w:val="24"/>
        </w:rPr>
        <w:t xml:space="preserve">, first </w:t>
      </w:r>
      <w:proofErr w:type="spellStart"/>
      <w:r w:rsidRPr="00C1014F">
        <w:rPr>
          <w:rFonts w:eastAsia="Times New Roman" w:cs="Times New Roman"/>
          <w:b w:val="0"/>
          <w:sz w:val="24"/>
          <w:szCs w:val="24"/>
        </w:rPr>
        <w:t>consignees</w:t>
      </w:r>
      <w:proofErr w:type="spellEnd"/>
      <w:r w:rsidRPr="00C1014F">
        <w:rPr>
          <w:rFonts w:eastAsia="Times New Roman" w:cs="Times New Roman"/>
          <w:b w:val="0"/>
          <w:sz w:val="24"/>
          <w:szCs w:val="24"/>
        </w:rPr>
        <w:t xml:space="preserve"> and </w:t>
      </w:r>
      <w:proofErr w:type="spellStart"/>
      <w:r w:rsidRPr="00C1014F">
        <w:rPr>
          <w:rFonts w:eastAsia="Times New Roman" w:cs="Times New Roman"/>
          <w:b w:val="0"/>
          <w:sz w:val="24"/>
          <w:szCs w:val="24"/>
        </w:rPr>
        <w:t>consignees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import of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from</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third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countries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for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purpose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placing</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those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market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within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EU </w:t>
      </w:r>
      <w:proofErr w:type="spellStart"/>
      <w:r w:rsidRPr="00C1014F">
        <w:rPr>
          <w:rFonts w:eastAsia="Times New Roman" w:cs="Times New Roman"/>
          <w:b w:val="0"/>
          <w:sz w:val="24"/>
          <w:szCs w:val="24"/>
        </w:rPr>
        <w:t>as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organic</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in-conversion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products</w:t>
      </w:r>
      <w:proofErr w:type="spellEnd"/>
      <w:r w:rsidRPr="00C1014F">
        <w:rPr>
          <w:rFonts w:eastAsia="Times New Roman" w:cs="Times New Roman"/>
          <w:b w:val="0"/>
          <w:sz w:val="24"/>
          <w:szCs w:val="24"/>
        </w:rPr>
        <w:t>;</w:t>
      </w:r>
    </w:p>
    <w:p w14:paraId="39FBEA4D" w14:textId="26942DAF" w:rsidR="00C1014F" w:rsidRPr="0032076F" w:rsidRDefault="00C1014F" w:rsidP="00C93061">
      <w:pPr>
        <w:numPr>
          <w:ilvl w:val="0"/>
          <w:numId w:val="33"/>
        </w:numPr>
        <w:spacing w:before="100" w:beforeAutospacing="1" w:after="100" w:afterAutospacing="1"/>
        <w:rPr>
          <w:rFonts w:eastAsia="Times New Roman" w:cs="Times New Roman"/>
          <w:b w:val="0"/>
          <w:sz w:val="24"/>
          <w:szCs w:val="24"/>
        </w:rPr>
      </w:pPr>
      <w:proofErr w:type="spellStart"/>
      <w:r w:rsidRPr="00C1014F">
        <w:rPr>
          <w:rFonts w:eastAsia="Times New Roman" w:cs="Times New Roman"/>
          <w:b w:val="0"/>
          <w:sz w:val="24"/>
          <w:szCs w:val="24"/>
        </w:rPr>
        <w:t>provisions</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notification</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by</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the</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competent</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authorities</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suspected</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or</w:t>
      </w:r>
      <w:proofErr w:type="spellEnd"/>
      <w:r w:rsidRPr="00C1014F">
        <w:rPr>
          <w:rFonts w:eastAsia="Times New Roman" w:cs="Times New Roman"/>
          <w:b w:val="0"/>
          <w:sz w:val="24"/>
          <w:szCs w:val="24"/>
        </w:rPr>
        <w:t xml:space="preserve"> </w:t>
      </w:r>
      <w:proofErr w:type="spellStart"/>
      <w:r w:rsidRPr="00C1014F">
        <w:rPr>
          <w:rFonts w:eastAsia="Times New Roman" w:cs="Times New Roman"/>
          <w:b w:val="0"/>
          <w:sz w:val="24"/>
          <w:szCs w:val="24"/>
        </w:rPr>
        <w:t>established</w:t>
      </w:r>
      <w:proofErr w:type="spellEnd"/>
      <w:r w:rsidRPr="00C1014F">
        <w:rPr>
          <w:rFonts w:eastAsia="Times New Roman" w:cs="Times New Roman"/>
          <w:b w:val="0"/>
          <w:sz w:val="24"/>
          <w:szCs w:val="24"/>
        </w:rPr>
        <w:t xml:space="preserve"> non-</w:t>
      </w:r>
      <w:proofErr w:type="spellStart"/>
      <w:r w:rsidRPr="00C1014F">
        <w:rPr>
          <w:rFonts w:eastAsia="Times New Roman" w:cs="Times New Roman"/>
          <w:b w:val="0"/>
          <w:sz w:val="24"/>
          <w:szCs w:val="24"/>
        </w:rPr>
        <w:t>compliance</w:t>
      </w:r>
      <w:proofErr w:type="spellEnd"/>
      <w:r w:rsidRPr="00C1014F">
        <w:rPr>
          <w:rFonts w:eastAsia="Times New Roman" w:cs="Times New Roman"/>
          <w:b w:val="0"/>
          <w:sz w:val="24"/>
          <w:szCs w:val="24"/>
        </w:rPr>
        <w:t xml:space="preserve"> of </w:t>
      </w:r>
      <w:proofErr w:type="spellStart"/>
      <w:r w:rsidRPr="00C1014F">
        <w:rPr>
          <w:rFonts w:eastAsia="Times New Roman" w:cs="Times New Roman"/>
          <w:b w:val="0"/>
          <w:sz w:val="24"/>
          <w:szCs w:val="24"/>
        </w:rPr>
        <w:t>consignments</w:t>
      </w:r>
      <w:proofErr w:type="spellEnd"/>
      <w:r w:rsidRPr="00C1014F">
        <w:rPr>
          <w:rFonts w:eastAsia="Times New Roman" w:cs="Times New Roman"/>
          <w:b w:val="0"/>
          <w:sz w:val="24"/>
          <w:szCs w:val="24"/>
        </w:rPr>
        <w:t>.</w:t>
      </w:r>
    </w:p>
    <w:p w14:paraId="50004466" w14:textId="355FCE3D" w:rsidR="00B63CC1" w:rsidRPr="00805061" w:rsidRDefault="00B63CC1" w:rsidP="0079100E">
      <w:pPr>
        <w:jc w:val="both"/>
        <w:rPr>
          <w:rFonts w:eastAsia="Times New Roman" w:cs="Times New Roman"/>
          <w:b w:val="0"/>
          <w:bCs/>
          <w:iCs/>
          <w:noProof/>
          <w:snapToGrid w:val="0"/>
          <w:sz w:val="24"/>
          <w:szCs w:val="24"/>
          <w:lang w:val="en-GB"/>
        </w:rPr>
      </w:pPr>
      <w:r w:rsidRPr="00805061">
        <w:rPr>
          <w:rFonts w:eastAsia="Times New Roman" w:cs="Times New Roman"/>
          <w:b w:val="0"/>
          <w:bCs/>
          <w:iCs/>
          <w:noProof/>
          <w:snapToGrid w:val="0"/>
          <w:sz w:val="24"/>
          <w:szCs w:val="24"/>
          <w:lang w:val="en-GB"/>
        </w:rPr>
        <w:t>In the case of any changes CB carries out</w:t>
      </w:r>
      <w:r w:rsidR="00DD2BF6" w:rsidRPr="00805061">
        <w:rPr>
          <w:rFonts w:eastAsia="Times New Roman" w:cs="Times New Roman"/>
          <w:b w:val="0"/>
          <w:bCs/>
          <w:iCs/>
          <w:noProof/>
          <w:snapToGrid w:val="0"/>
          <w:sz w:val="24"/>
          <w:szCs w:val="24"/>
          <w:lang w:val="en-GB"/>
        </w:rPr>
        <w:t xml:space="preserve"> or</w:t>
      </w:r>
      <w:r w:rsidRPr="00805061">
        <w:rPr>
          <w:rFonts w:eastAsia="Times New Roman" w:cs="Times New Roman"/>
          <w:b w:val="0"/>
          <w:bCs/>
          <w:iCs/>
          <w:noProof/>
          <w:snapToGrid w:val="0"/>
          <w:sz w:val="24"/>
          <w:szCs w:val="24"/>
          <w:lang w:val="en-GB"/>
        </w:rPr>
        <w:t xml:space="preserve"> the extension of activities, CB will update the content of this document.</w:t>
      </w:r>
      <w:r w:rsidR="00392C36" w:rsidRPr="00805061">
        <w:rPr>
          <w:rFonts w:eastAsia="Times New Roman" w:cs="Times New Roman"/>
          <w:b w:val="0"/>
          <w:bCs/>
          <w:iCs/>
          <w:noProof/>
          <w:snapToGrid w:val="0"/>
          <w:sz w:val="24"/>
          <w:szCs w:val="24"/>
          <w:lang w:val="en-GB"/>
        </w:rPr>
        <w:t xml:space="preserve"> </w:t>
      </w:r>
    </w:p>
    <w:p w14:paraId="342B863A" w14:textId="5EBBD39E" w:rsidR="00862FFE" w:rsidRPr="00EE475C" w:rsidRDefault="00671481" w:rsidP="00BB3A3A">
      <w:pPr>
        <w:pStyle w:val="Virsraksts1"/>
      </w:pPr>
      <w:bookmarkStart w:id="28" w:name="_Toc195005615"/>
      <w:r>
        <w:t xml:space="preserve">II. </w:t>
      </w:r>
      <w:proofErr w:type="spellStart"/>
      <w:r w:rsidR="00862FFE" w:rsidRPr="00EE475C">
        <w:t>The</w:t>
      </w:r>
      <w:proofErr w:type="spellEnd"/>
      <w:r w:rsidR="00862FFE" w:rsidRPr="00EE475C">
        <w:t xml:space="preserve"> </w:t>
      </w:r>
      <w:proofErr w:type="spellStart"/>
      <w:r w:rsidR="00862FFE" w:rsidRPr="00EE475C">
        <w:t>translation</w:t>
      </w:r>
      <w:proofErr w:type="spellEnd"/>
      <w:r w:rsidR="00862FFE" w:rsidRPr="00EE475C">
        <w:t xml:space="preserve"> of </w:t>
      </w:r>
      <w:proofErr w:type="spellStart"/>
      <w:r w:rsidR="00862FFE" w:rsidRPr="00EE475C">
        <w:t>the</w:t>
      </w:r>
      <w:proofErr w:type="spellEnd"/>
      <w:r w:rsidR="00862FFE" w:rsidRPr="00EE475C">
        <w:t xml:space="preserve"> </w:t>
      </w:r>
      <w:proofErr w:type="spellStart"/>
      <w:r w:rsidR="00862FFE" w:rsidRPr="00EE475C">
        <w:t>production</w:t>
      </w:r>
      <w:proofErr w:type="spellEnd"/>
      <w:r w:rsidR="00862FFE" w:rsidRPr="00EE475C">
        <w:t xml:space="preserve"> </w:t>
      </w:r>
      <w:proofErr w:type="spellStart"/>
      <w:r w:rsidR="00862FFE" w:rsidRPr="00EE475C">
        <w:t>rules</w:t>
      </w:r>
      <w:proofErr w:type="spellEnd"/>
      <w:r w:rsidR="00862FFE" w:rsidRPr="00EE475C">
        <w:t xml:space="preserve"> and </w:t>
      </w:r>
      <w:proofErr w:type="spellStart"/>
      <w:r w:rsidR="00862FFE" w:rsidRPr="00EE475C">
        <w:t>control</w:t>
      </w:r>
      <w:proofErr w:type="spellEnd"/>
      <w:r w:rsidR="00862FFE" w:rsidRPr="00EE475C">
        <w:t xml:space="preserve"> </w:t>
      </w:r>
      <w:proofErr w:type="spellStart"/>
      <w:r w:rsidR="00862FFE" w:rsidRPr="00EE475C">
        <w:t>measures</w:t>
      </w:r>
      <w:bookmarkEnd w:id="28"/>
      <w:proofErr w:type="spellEnd"/>
    </w:p>
    <w:p w14:paraId="0F9182D7" w14:textId="769659D7" w:rsidR="00890B25" w:rsidRPr="00EE475C" w:rsidRDefault="00890B25" w:rsidP="00890B25">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According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regulation</w:t>
      </w:r>
      <w:proofErr w:type="spellEnd"/>
      <w:r w:rsidRPr="00EE475C">
        <w:rPr>
          <w:rFonts w:cs="Times New Roman"/>
          <w:b w:val="0"/>
          <w:bCs/>
          <w:color w:val="000000" w:themeColor="text1"/>
          <w:sz w:val="24"/>
          <w:szCs w:val="24"/>
        </w:rPr>
        <w:t xml:space="preserve"> (EU) 2021/1698 </w:t>
      </w:r>
      <w:proofErr w:type="spellStart"/>
      <w:r w:rsidRPr="00EE475C">
        <w:rPr>
          <w:rFonts w:cs="Times New Roman"/>
          <w:b w:val="0"/>
          <w:bCs/>
          <w:color w:val="000000" w:themeColor="text1"/>
          <w:sz w:val="24"/>
          <w:szCs w:val="24"/>
        </w:rPr>
        <w:t>Chapter</w:t>
      </w:r>
      <w:proofErr w:type="spellEnd"/>
      <w:r w:rsidRPr="00EE475C">
        <w:rPr>
          <w:rFonts w:cs="Times New Roman"/>
          <w:b w:val="0"/>
          <w:bCs/>
          <w:color w:val="000000" w:themeColor="text1"/>
          <w:sz w:val="24"/>
          <w:szCs w:val="24"/>
        </w:rPr>
        <w:t xml:space="preserve"> I </w:t>
      </w:r>
      <w:proofErr w:type="spellStart"/>
      <w:r w:rsidRPr="00EE475C">
        <w:rPr>
          <w:rFonts w:cs="Times New Roman"/>
          <w:b w:val="0"/>
          <w:bCs/>
          <w:color w:val="000000" w:themeColor="text1"/>
          <w:sz w:val="24"/>
          <w:szCs w:val="24"/>
        </w:rPr>
        <w:t>Article</w:t>
      </w:r>
      <w:proofErr w:type="spellEnd"/>
      <w:r w:rsidRPr="00EE475C">
        <w:rPr>
          <w:rFonts w:cs="Times New Roman"/>
          <w:b w:val="0"/>
          <w:bCs/>
          <w:color w:val="000000" w:themeColor="text1"/>
          <w:sz w:val="24"/>
          <w:szCs w:val="24"/>
        </w:rPr>
        <w:t xml:space="preserve"> 1(2e)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translation</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rules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control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measures</w:t>
      </w:r>
      <w:proofErr w:type="spellEnd"/>
      <w:r w:rsidRPr="00EE475C">
        <w:rPr>
          <w:rFonts w:cs="Times New Roman"/>
          <w:b w:val="0"/>
          <w:bCs/>
          <w:color w:val="000000" w:themeColor="text1"/>
          <w:sz w:val="24"/>
          <w:szCs w:val="24"/>
        </w:rPr>
        <w:t xml:space="preserve"> set </w:t>
      </w:r>
      <w:proofErr w:type="spellStart"/>
      <w:r w:rsidRPr="00EE475C">
        <w:rPr>
          <w:rFonts w:cs="Times New Roman"/>
          <w:b w:val="0"/>
          <w:bCs/>
          <w:color w:val="000000" w:themeColor="text1"/>
          <w:sz w:val="24"/>
          <w:szCs w:val="24"/>
        </w:rPr>
        <w:t>out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Regulation</w:t>
      </w:r>
      <w:proofErr w:type="spellEnd"/>
      <w:r w:rsidRPr="00EE475C">
        <w:rPr>
          <w:rFonts w:cs="Times New Roman"/>
          <w:b w:val="0"/>
          <w:bCs/>
          <w:color w:val="000000" w:themeColor="text1"/>
          <w:sz w:val="24"/>
          <w:szCs w:val="24"/>
        </w:rPr>
        <w:t xml:space="preserve"> (EU) 2018/848, and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delegated</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implementing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adopted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languages</w:t>
      </w:r>
      <w:proofErr w:type="spellEnd"/>
      <w:r w:rsidRPr="00EE475C">
        <w:rPr>
          <w:rFonts w:cs="Times New Roman"/>
          <w:b w:val="0"/>
          <w:bCs/>
          <w:color w:val="000000" w:themeColor="text1"/>
          <w:sz w:val="24"/>
          <w:szCs w:val="24"/>
        </w:rPr>
        <w:t xml:space="preserve"> – </w:t>
      </w:r>
      <w:proofErr w:type="spellStart"/>
      <w:r w:rsidRPr="00EE475C">
        <w:rPr>
          <w:rFonts w:cs="Times New Roman"/>
          <w:b w:val="0"/>
          <w:bCs/>
          <w:color w:val="000000" w:themeColor="text1"/>
          <w:sz w:val="24"/>
          <w:szCs w:val="24"/>
        </w:rPr>
        <w:t>russian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ukrainian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english</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that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understandable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contracted</w:t>
      </w:r>
      <w:proofErr w:type="spellEnd"/>
      <w:r w:rsidRPr="00EE475C">
        <w:rPr>
          <w:rFonts w:cs="Times New Roman"/>
          <w:b w:val="0"/>
          <w:bCs/>
          <w:color w:val="000000" w:themeColor="text1"/>
          <w:sz w:val="24"/>
          <w:szCs w:val="24"/>
        </w:rPr>
        <w:t xml:space="preserve"> operators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third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countries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which</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STC </w:t>
      </w:r>
      <w:proofErr w:type="spellStart"/>
      <w:r w:rsidRPr="00EE475C">
        <w:rPr>
          <w:rFonts w:cs="Times New Roman"/>
          <w:b w:val="0"/>
          <w:bCs/>
          <w:color w:val="000000" w:themeColor="text1"/>
          <w:sz w:val="24"/>
          <w:szCs w:val="24"/>
        </w:rPr>
        <w:t>requests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recognition</w:t>
      </w:r>
      <w:proofErr w:type="spellEnd"/>
      <w:r w:rsidR="00BB3A3A" w:rsidRPr="00EE475C">
        <w:rPr>
          <w:rFonts w:cs="Times New Roman"/>
          <w:b w:val="0"/>
          <w:bCs/>
          <w:color w:val="000000" w:themeColor="text1"/>
          <w:sz w:val="24"/>
          <w:szCs w:val="24"/>
        </w:rPr>
        <w:t xml:space="preserve"> and </w:t>
      </w:r>
      <w:proofErr w:type="spellStart"/>
      <w:r w:rsidR="00BB3A3A" w:rsidRPr="00EE475C">
        <w:rPr>
          <w:rFonts w:cs="Times New Roman"/>
          <w:b w:val="0"/>
          <w:bCs/>
          <w:color w:val="000000" w:themeColor="text1"/>
          <w:sz w:val="24"/>
          <w:szCs w:val="24"/>
        </w:rPr>
        <w:t>another</w:t>
      </w:r>
      <w:proofErr w:type="spellEnd"/>
      <w:r w:rsidR="00BB3A3A" w:rsidRPr="00EE475C">
        <w:rPr>
          <w:rFonts w:cs="Times New Roman"/>
          <w:b w:val="0"/>
          <w:bCs/>
          <w:color w:val="000000" w:themeColor="text1"/>
          <w:sz w:val="24"/>
          <w:szCs w:val="24"/>
        </w:rPr>
        <w:t xml:space="preserve"> </w:t>
      </w:r>
      <w:proofErr w:type="spellStart"/>
      <w:r w:rsidR="00BB3A3A" w:rsidRPr="00EE475C">
        <w:rPr>
          <w:rFonts w:cs="Times New Roman"/>
          <w:b w:val="0"/>
          <w:bCs/>
          <w:color w:val="000000" w:themeColor="text1"/>
          <w:sz w:val="24"/>
          <w:szCs w:val="24"/>
        </w:rPr>
        <w:t>languages</w:t>
      </w:r>
      <w:proofErr w:type="spellEnd"/>
      <w:r w:rsidR="00BB3A3A" w:rsidRPr="00EE475C">
        <w:rPr>
          <w:rFonts w:cs="Times New Roman"/>
          <w:b w:val="0"/>
          <w:bCs/>
          <w:color w:val="000000" w:themeColor="text1"/>
          <w:sz w:val="24"/>
          <w:szCs w:val="24"/>
        </w:rPr>
        <w:t xml:space="preserve">, </w:t>
      </w:r>
      <w:proofErr w:type="spellStart"/>
      <w:r w:rsidR="00BB3A3A" w:rsidRPr="00EE475C">
        <w:rPr>
          <w:rFonts w:cs="Times New Roman"/>
          <w:b w:val="0"/>
          <w:bCs/>
          <w:color w:val="000000" w:themeColor="text1"/>
          <w:sz w:val="24"/>
          <w:szCs w:val="24"/>
        </w:rPr>
        <w:t>s</w:t>
      </w:r>
      <w:r w:rsidRPr="00EE475C">
        <w:rPr>
          <w:rFonts w:cs="Times New Roman"/>
          <w:b w:val="0"/>
          <w:bCs/>
          <w:color w:val="000000" w:themeColor="text1"/>
          <w:sz w:val="24"/>
          <w:szCs w:val="24"/>
        </w:rPr>
        <w:t>ee</w:t>
      </w:r>
      <w:proofErr w:type="spellEnd"/>
      <w:r w:rsidRPr="00EE475C">
        <w:rPr>
          <w:rFonts w:cs="Times New Roman"/>
          <w:b w:val="0"/>
          <w:bCs/>
          <w:color w:val="000000" w:themeColor="text1"/>
          <w:sz w:val="24"/>
          <w:szCs w:val="24"/>
        </w:rPr>
        <w:t xml:space="preserve"> List of </w:t>
      </w:r>
      <w:proofErr w:type="spellStart"/>
      <w:r w:rsidRPr="00EE475C">
        <w:rPr>
          <w:rFonts w:cs="Times New Roman"/>
          <w:b w:val="0"/>
          <w:bCs/>
          <w:color w:val="000000" w:themeColor="text1"/>
          <w:sz w:val="24"/>
          <w:szCs w:val="24"/>
        </w:rPr>
        <w:t>countries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below</w:t>
      </w:r>
      <w:proofErr w:type="spellEnd"/>
      <w:r w:rsidR="00862FFE" w:rsidRPr="00EE475C">
        <w:rPr>
          <w:rFonts w:cs="Times New Roman"/>
          <w:b w:val="0"/>
          <w:bCs/>
          <w:color w:val="000000" w:themeColor="text1"/>
          <w:sz w:val="24"/>
          <w:szCs w:val="24"/>
        </w:rPr>
        <w:t xml:space="preserve"> (</w:t>
      </w:r>
      <w:proofErr w:type="spellStart"/>
      <w:r w:rsidR="00862FFE" w:rsidRPr="00EE475C">
        <w:rPr>
          <w:rFonts w:cs="Times New Roman"/>
          <w:b w:val="0"/>
          <w:bCs/>
          <w:color w:val="000000" w:themeColor="text1"/>
          <w:sz w:val="24"/>
          <w:szCs w:val="24"/>
        </w:rPr>
        <w:t>Table</w:t>
      </w:r>
      <w:proofErr w:type="spellEnd"/>
      <w:r w:rsidR="00862FFE" w:rsidRPr="00EE475C">
        <w:rPr>
          <w:rFonts w:cs="Times New Roman"/>
          <w:b w:val="0"/>
          <w:bCs/>
          <w:color w:val="000000" w:themeColor="text1"/>
          <w:sz w:val="24"/>
          <w:szCs w:val="24"/>
        </w:rPr>
        <w:t xml:space="preserve"> </w:t>
      </w:r>
      <w:r w:rsidR="00BB3A3A" w:rsidRPr="00EE475C">
        <w:rPr>
          <w:rFonts w:cs="Times New Roman"/>
          <w:b w:val="0"/>
          <w:bCs/>
          <w:color w:val="000000" w:themeColor="text1"/>
          <w:sz w:val="24"/>
          <w:szCs w:val="24"/>
        </w:rPr>
        <w:t>3</w:t>
      </w:r>
      <w:r w:rsidR="00862FFE" w:rsidRPr="00EE475C">
        <w:rPr>
          <w:rFonts w:cs="Times New Roman"/>
          <w:b w:val="0"/>
          <w:bCs/>
          <w:color w:val="000000" w:themeColor="text1"/>
          <w:sz w:val="24"/>
          <w:szCs w:val="24"/>
        </w:rPr>
        <w:t>)</w:t>
      </w:r>
      <w:r w:rsidRPr="00EE475C">
        <w:rPr>
          <w:rFonts w:cs="Times New Roman"/>
          <w:b w:val="0"/>
          <w:bCs/>
          <w:color w:val="000000" w:themeColor="text1"/>
          <w:sz w:val="24"/>
          <w:szCs w:val="24"/>
        </w:rPr>
        <w:t>.</w:t>
      </w:r>
      <w:r w:rsidR="00B26A2A" w:rsidRPr="00EE475C">
        <w:rPr>
          <w:rFonts w:cs="Times New Roman"/>
          <w:b w:val="0"/>
          <w:bCs/>
          <w:color w:val="000000" w:themeColor="text1"/>
          <w:sz w:val="24"/>
          <w:szCs w:val="24"/>
        </w:rPr>
        <w:t xml:space="preserve"> </w:t>
      </w:r>
      <w:proofErr w:type="spellStart"/>
      <w:r w:rsidR="00B26A2A" w:rsidRPr="00EE475C">
        <w:rPr>
          <w:rFonts w:cs="Times New Roman"/>
          <w:b w:val="0"/>
          <w:bCs/>
          <w:color w:val="000000" w:themeColor="text1"/>
          <w:sz w:val="24"/>
          <w:szCs w:val="24"/>
        </w:rPr>
        <w:t>Before</w:t>
      </w:r>
      <w:proofErr w:type="spellEnd"/>
      <w:r w:rsidR="00B26A2A" w:rsidRPr="00EE475C">
        <w:rPr>
          <w:rFonts w:cs="Times New Roman"/>
          <w:b w:val="0"/>
          <w:bCs/>
          <w:color w:val="000000" w:themeColor="text1"/>
          <w:sz w:val="24"/>
          <w:szCs w:val="24"/>
        </w:rPr>
        <w:t xml:space="preserve"> </w:t>
      </w:r>
      <w:proofErr w:type="spellStart"/>
      <w:r w:rsidR="00B26A2A" w:rsidRPr="00EE475C">
        <w:rPr>
          <w:rFonts w:cs="Times New Roman"/>
          <w:b w:val="0"/>
          <w:bCs/>
          <w:color w:val="000000" w:themeColor="text1"/>
          <w:sz w:val="24"/>
          <w:szCs w:val="24"/>
        </w:rPr>
        <w:t>contracting</w:t>
      </w:r>
      <w:proofErr w:type="spellEnd"/>
      <w:r w:rsidR="00B26A2A" w:rsidRPr="00EE475C">
        <w:rPr>
          <w:rFonts w:cs="Times New Roman"/>
          <w:b w:val="0"/>
          <w:bCs/>
          <w:color w:val="000000" w:themeColor="text1"/>
          <w:sz w:val="24"/>
          <w:szCs w:val="24"/>
        </w:rPr>
        <w:t xml:space="preserve"> operators </w:t>
      </w:r>
      <w:proofErr w:type="spellStart"/>
      <w:r w:rsidR="00B26A2A" w:rsidRPr="00EE475C">
        <w:rPr>
          <w:rFonts w:cs="Times New Roman"/>
          <w:b w:val="0"/>
          <w:bCs/>
          <w:color w:val="000000" w:themeColor="text1"/>
          <w:sz w:val="24"/>
          <w:szCs w:val="24"/>
        </w:rPr>
        <w:t>the</w:t>
      </w:r>
      <w:proofErr w:type="spellEnd"/>
      <w:r w:rsidR="00B26A2A" w:rsidRPr="00EE475C">
        <w:rPr>
          <w:rFonts w:cs="Times New Roman"/>
          <w:b w:val="0"/>
          <w:bCs/>
          <w:color w:val="000000" w:themeColor="text1"/>
          <w:sz w:val="24"/>
          <w:szCs w:val="24"/>
        </w:rPr>
        <w:t xml:space="preserve"> </w:t>
      </w:r>
      <w:proofErr w:type="spellStart"/>
      <w:r w:rsidR="00B26A2A" w:rsidRPr="00EE475C">
        <w:rPr>
          <w:rFonts w:cs="Times New Roman"/>
          <w:b w:val="0"/>
          <w:bCs/>
          <w:color w:val="000000" w:themeColor="text1"/>
          <w:sz w:val="24"/>
          <w:szCs w:val="24"/>
        </w:rPr>
        <w:t>knowledge</w:t>
      </w:r>
      <w:proofErr w:type="spellEnd"/>
      <w:r w:rsidR="00B26A2A" w:rsidRPr="00EE475C">
        <w:rPr>
          <w:rFonts w:cs="Times New Roman"/>
          <w:b w:val="0"/>
          <w:bCs/>
          <w:color w:val="000000" w:themeColor="text1"/>
          <w:sz w:val="24"/>
          <w:szCs w:val="24"/>
        </w:rPr>
        <w:t xml:space="preserve"> of </w:t>
      </w:r>
      <w:proofErr w:type="spellStart"/>
      <w:r w:rsidR="00B26A2A" w:rsidRPr="00EE475C">
        <w:rPr>
          <w:rFonts w:cs="Times New Roman"/>
          <w:b w:val="0"/>
          <w:bCs/>
          <w:color w:val="000000" w:themeColor="text1"/>
          <w:sz w:val="24"/>
          <w:szCs w:val="24"/>
        </w:rPr>
        <w:t>their</w:t>
      </w:r>
      <w:proofErr w:type="spellEnd"/>
      <w:r w:rsidR="00B26A2A" w:rsidRPr="00EE475C">
        <w:rPr>
          <w:rFonts w:cs="Times New Roman"/>
          <w:b w:val="0"/>
          <w:bCs/>
          <w:color w:val="000000" w:themeColor="text1"/>
          <w:sz w:val="24"/>
          <w:szCs w:val="24"/>
        </w:rPr>
        <w:t xml:space="preserve"> </w:t>
      </w:r>
      <w:proofErr w:type="spellStart"/>
      <w:r w:rsidR="00B26A2A" w:rsidRPr="00EE475C">
        <w:rPr>
          <w:rFonts w:cs="Times New Roman"/>
          <w:b w:val="0"/>
          <w:bCs/>
          <w:color w:val="000000" w:themeColor="text1"/>
          <w:sz w:val="24"/>
          <w:szCs w:val="24"/>
        </w:rPr>
        <w:t>language</w:t>
      </w:r>
      <w:proofErr w:type="spellEnd"/>
      <w:r w:rsidR="00B26A2A" w:rsidRPr="00EE475C">
        <w:rPr>
          <w:rFonts w:cs="Times New Roman"/>
          <w:b w:val="0"/>
          <w:bCs/>
          <w:color w:val="000000" w:themeColor="text1"/>
          <w:sz w:val="24"/>
          <w:szCs w:val="24"/>
        </w:rPr>
        <w:t xml:space="preserve"> </w:t>
      </w:r>
      <w:proofErr w:type="spellStart"/>
      <w:r w:rsidR="00B26A2A" w:rsidRPr="00EE475C">
        <w:rPr>
          <w:rFonts w:cs="Times New Roman"/>
          <w:b w:val="0"/>
          <w:bCs/>
          <w:color w:val="000000" w:themeColor="text1"/>
          <w:sz w:val="24"/>
          <w:szCs w:val="24"/>
        </w:rPr>
        <w:t>skills</w:t>
      </w:r>
      <w:proofErr w:type="spellEnd"/>
      <w:r w:rsidR="00B26A2A" w:rsidRPr="00EE475C">
        <w:rPr>
          <w:rFonts w:cs="Times New Roman"/>
          <w:b w:val="0"/>
          <w:bCs/>
          <w:color w:val="000000" w:themeColor="text1"/>
          <w:sz w:val="24"/>
          <w:szCs w:val="24"/>
        </w:rPr>
        <w:t xml:space="preserve"> </w:t>
      </w:r>
      <w:proofErr w:type="spellStart"/>
      <w:r w:rsidR="00B26A2A" w:rsidRPr="00EE475C">
        <w:rPr>
          <w:rFonts w:cs="Times New Roman"/>
          <w:b w:val="0"/>
          <w:bCs/>
          <w:color w:val="000000" w:themeColor="text1"/>
          <w:sz w:val="24"/>
          <w:szCs w:val="24"/>
        </w:rPr>
        <w:t>is</w:t>
      </w:r>
      <w:proofErr w:type="spellEnd"/>
      <w:r w:rsidR="00B26A2A" w:rsidRPr="00EE475C">
        <w:rPr>
          <w:rFonts w:cs="Times New Roman"/>
          <w:b w:val="0"/>
          <w:bCs/>
          <w:color w:val="000000" w:themeColor="text1"/>
          <w:sz w:val="24"/>
          <w:szCs w:val="24"/>
        </w:rPr>
        <w:t xml:space="preserve"> </w:t>
      </w:r>
      <w:proofErr w:type="spellStart"/>
      <w:r w:rsidR="00B26A2A" w:rsidRPr="00EE475C">
        <w:rPr>
          <w:rFonts w:cs="Times New Roman"/>
          <w:b w:val="0"/>
          <w:bCs/>
          <w:color w:val="000000" w:themeColor="text1"/>
          <w:sz w:val="24"/>
          <w:szCs w:val="24"/>
        </w:rPr>
        <w:t>clarified</w:t>
      </w:r>
      <w:proofErr w:type="spellEnd"/>
      <w:r w:rsidR="00B26A2A"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The</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operator</w:t>
      </w:r>
      <w:r w:rsidR="001D23A1" w:rsidRPr="00EE475C">
        <w:rPr>
          <w:rFonts w:cs="Times New Roman"/>
          <w:b w:val="0"/>
          <w:bCs/>
          <w:color w:val="000000" w:themeColor="text1"/>
          <w:sz w:val="24"/>
          <w:szCs w:val="24"/>
        </w:rPr>
        <w:t>’</w:t>
      </w:r>
      <w:r w:rsidR="00640F00" w:rsidRPr="00EE475C">
        <w:rPr>
          <w:rFonts w:cs="Times New Roman"/>
          <w:b w:val="0"/>
          <w:bCs/>
          <w:color w:val="000000" w:themeColor="text1"/>
          <w:sz w:val="24"/>
          <w:szCs w:val="24"/>
        </w:rPr>
        <w:t>s</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language</w:t>
      </w:r>
      <w:proofErr w:type="spellEnd"/>
      <w:r w:rsidR="00640F00" w:rsidRPr="00EE475C">
        <w:rPr>
          <w:rFonts w:cs="Times New Roman"/>
          <w:b w:val="0"/>
          <w:bCs/>
          <w:color w:val="000000" w:themeColor="text1"/>
          <w:sz w:val="24"/>
          <w:szCs w:val="24"/>
        </w:rPr>
        <w:t xml:space="preserve"> of </w:t>
      </w:r>
      <w:proofErr w:type="spellStart"/>
      <w:r w:rsidR="00640F00" w:rsidRPr="00EE475C">
        <w:rPr>
          <w:rFonts w:cs="Times New Roman"/>
          <w:b w:val="0"/>
          <w:bCs/>
          <w:color w:val="000000" w:themeColor="text1"/>
          <w:sz w:val="24"/>
          <w:szCs w:val="24"/>
        </w:rPr>
        <w:t>communication</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is</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already</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clarified</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with</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the</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application</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for</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starting</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the</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certification</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Clients</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who</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want</w:t>
      </w:r>
      <w:proofErr w:type="spellEnd"/>
      <w:r w:rsidR="00640F00" w:rsidRPr="00EE475C">
        <w:rPr>
          <w:rFonts w:cs="Times New Roman"/>
          <w:b w:val="0"/>
          <w:bCs/>
          <w:color w:val="000000" w:themeColor="text1"/>
          <w:sz w:val="24"/>
          <w:szCs w:val="24"/>
        </w:rPr>
        <w:t xml:space="preserve"> to </w:t>
      </w:r>
      <w:proofErr w:type="spellStart"/>
      <w:r w:rsidR="00640F00" w:rsidRPr="00EE475C">
        <w:rPr>
          <w:rFonts w:cs="Times New Roman"/>
          <w:b w:val="0"/>
          <w:bCs/>
          <w:color w:val="000000" w:themeColor="text1"/>
          <w:sz w:val="24"/>
          <w:szCs w:val="24"/>
        </w:rPr>
        <w:t>certify</w:t>
      </w:r>
      <w:proofErr w:type="spellEnd"/>
      <w:r w:rsidR="00640F00" w:rsidRPr="00EE475C">
        <w:rPr>
          <w:rFonts w:cs="Times New Roman"/>
          <w:b w:val="0"/>
          <w:bCs/>
          <w:color w:val="000000" w:themeColor="text1"/>
          <w:sz w:val="24"/>
          <w:szCs w:val="24"/>
        </w:rPr>
        <w:t xml:space="preserve"> and export </w:t>
      </w:r>
      <w:proofErr w:type="spellStart"/>
      <w:r w:rsidR="00640F00" w:rsidRPr="00EE475C">
        <w:rPr>
          <w:rFonts w:cs="Times New Roman"/>
          <w:b w:val="0"/>
          <w:bCs/>
          <w:color w:val="000000" w:themeColor="text1"/>
          <w:sz w:val="24"/>
          <w:szCs w:val="24"/>
        </w:rPr>
        <w:t>products</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under</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the</w:t>
      </w:r>
      <w:proofErr w:type="spellEnd"/>
      <w:r w:rsidR="00640F00" w:rsidRPr="00EE475C">
        <w:rPr>
          <w:rFonts w:cs="Times New Roman"/>
          <w:b w:val="0"/>
          <w:bCs/>
          <w:color w:val="000000" w:themeColor="text1"/>
          <w:sz w:val="24"/>
          <w:szCs w:val="24"/>
        </w:rPr>
        <w:t xml:space="preserve"> EU </w:t>
      </w:r>
      <w:proofErr w:type="spellStart"/>
      <w:r w:rsidR="00640F00" w:rsidRPr="00EE475C">
        <w:rPr>
          <w:rFonts w:cs="Times New Roman"/>
          <w:b w:val="0"/>
          <w:bCs/>
          <w:color w:val="000000" w:themeColor="text1"/>
          <w:sz w:val="24"/>
          <w:szCs w:val="24"/>
        </w:rPr>
        <w:t>organic</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regulations</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understand</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English</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which</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is</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also</w:t>
      </w:r>
      <w:proofErr w:type="spellEnd"/>
      <w:r w:rsidR="00640F00" w:rsidRPr="00EE475C">
        <w:rPr>
          <w:rFonts w:cs="Times New Roman"/>
          <w:b w:val="0"/>
          <w:bCs/>
          <w:color w:val="000000" w:themeColor="text1"/>
          <w:sz w:val="24"/>
          <w:szCs w:val="24"/>
        </w:rPr>
        <w:t xml:space="preserve"> </w:t>
      </w:r>
      <w:proofErr w:type="spellStart"/>
      <w:r w:rsidR="00640F00" w:rsidRPr="00EE475C">
        <w:rPr>
          <w:rFonts w:cs="Times New Roman"/>
          <w:b w:val="0"/>
          <w:bCs/>
          <w:color w:val="000000" w:themeColor="text1"/>
          <w:sz w:val="24"/>
          <w:szCs w:val="24"/>
        </w:rPr>
        <w:t>used</w:t>
      </w:r>
      <w:proofErr w:type="spellEnd"/>
      <w:r w:rsidR="00640F00" w:rsidRPr="00EE475C">
        <w:rPr>
          <w:rFonts w:cs="Times New Roman"/>
          <w:b w:val="0"/>
          <w:bCs/>
          <w:color w:val="000000" w:themeColor="text1"/>
          <w:sz w:val="24"/>
          <w:szCs w:val="24"/>
        </w:rPr>
        <w:t>.</w:t>
      </w:r>
    </w:p>
    <w:p w14:paraId="2ACAA7E5" w14:textId="61E80B3A" w:rsidR="003D0DD0" w:rsidRPr="00EE475C" w:rsidRDefault="003D0DD0" w:rsidP="003D0DD0">
      <w:pPr>
        <w:ind w:firstLine="720"/>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availability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translated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rules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control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measures</w:t>
      </w:r>
      <w:proofErr w:type="spellEnd"/>
      <w:r w:rsidRPr="00EE475C">
        <w:rPr>
          <w:rFonts w:cs="Times New Roman"/>
          <w:b w:val="0"/>
          <w:bCs/>
          <w:color w:val="000000" w:themeColor="text1"/>
          <w:sz w:val="24"/>
          <w:szCs w:val="24"/>
        </w:rPr>
        <w:t>:</w:t>
      </w:r>
    </w:p>
    <w:p w14:paraId="1632E4B7" w14:textId="3042F3A1" w:rsidR="003D0DD0" w:rsidRPr="00EE475C" w:rsidRDefault="003D0DD0" w:rsidP="003D0DD0">
      <w:pPr>
        <w:ind w:firstLine="720"/>
        <w:jc w:val="right"/>
        <w:rPr>
          <w:rFonts w:cs="Times New Roman"/>
          <w:b w:val="0"/>
          <w:bCs/>
          <w:color w:val="000000" w:themeColor="text1"/>
          <w:sz w:val="24"/>
          <w:szCs w:val="24"/>
        </w:rPr>
      </w:pPr>
      <w:proofErr w:type="spellStart"/>
      <w:r w:rsidRPr="00EE475C">
        <w:rPr>
          <w:rFonts w:cs="Times New Roman"/>
          <w:b w:val="0"/>
          <w:bCs/>
          <w:color w:val="000000" w:themeColor="text1"/>
          <w:sz w:val="24"/>
          <w:szCs w:val="24"/>
        </w:rPr>
        <w:t>Table</w:t>
      </w:r>
      <w:proofErr w:type="spellEnd"/>
      <w:r w:rsidRPr="00EE475C">
        <w:rPr>
          <w:rFonts w:cs="Times New Roman"/>
          <w:b w:val="0"/>
          <w:bCs/>
          <w:color w:val="000000" w:themeColor="text1"/>
          <w:sz w:val="24"/>
          <w:szCs w:val="24"/>
        </w:rPr>
        <w:t xml:space="preserve"> 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w:ind w:left="720"/>
              <w:contextualSpacing/>
              <w:rPr>
                <w:rFonts w:eastAsia="Calibri" w:cs="Times New Roman"/>
                <w:bCs/>
                <w:color w:val="000000" w:themeColor="text1"/>
                <w:sz w:val="20"/>
                <w:szCs w:val="20"/>
                <w:lang w:eastAsia="en-US"/>
              </w:rPr>
            </w:pPr>
            <w:r w:rsidRPr="00EE475C">
              <w:rPr>
                <w:rFonts w:eastAsia="Calibri" w:cs="Times New Roman"/>
                <w:bCs/>
                <w:color w:val="000000" w:themeColor="text1"/>
                <w:sz w:val="20"/>
                <w:szCs w:val="20"/>
                <w:lang w:eastAsia="en-US"/>
              </w:rPr>
              <w:t>No</w:t>
            </w:r>
          </w:p>
        </w:tc>
        <w:tc>
          <w:tcPr>
            <w:tcW w:w="1592" w:type="dxa"/>
          </w:tcPr>
          <w:p w14:paraId="6BD4AB13" w14:textId="77777777" w:rsidR="003D0DD0" w:rsidRPr="00EE475C" w:rsidRDefault="003D0DD0" w:rsidP="003D0DD0">
            <w:pPr>
              <w:rPr>
                <w:rFonts w:eastAsia="Calibri" w:cs="Times New Roman"/>
                <w:bCs/>
                <w:color w:val="000000" w:themeColor="text1"/>
                <w:sz w:val="20"/>
                <w:szCs w:val="20"/>
                <w:lang w:eastAsia="en-US"/>
              </w:rPr>
            </w:pPr>
            <w:proofErr w:type="spellStart"/>
            <w:r w:rsidRPr="00EE475C">
              <w:rPr>
                <w:rFonts w:eastAsia="Calibri" w:cs="Times New Roman"/>
                <w:bCs/>
                <w:color w:val="000000" w:themeColor="text1"/>
                <w:sz w:val="20"/>
                <w:szCs w:val="20"/>
                <w:lang w:eastAsia="en-US"/>
              </w:rPr>
              <w:t>Country</w:t>
            </w:r>
            <w:proofErr w:type="spellEnd"/>
          </w:p>
        </w:tc>
        <w:tc>
          <w:tcPr>
            <w:tcW w:w="1849" w:type="dxa"/>
          </w:tcPr>
          <w:p w14:paraId="58B3DD47" w14:textId="77777777" w:rsidR="003D0DD0" w:rsidRPr="00EE475C" w:rsidRDefault="003D0DD0" w:rsidP="003D0DD0">
            <w:pPr>
              <w:rPr>
                <w:rFonts w:eastAsia="Calibri" w:cs="Times New Roman"/>
                <w:bCs/>
                <w:color w:val="000000" w:themeColor="text1"/>
                <w:sz w:val="20"/>
                <w:szCs w:val="20"/>
                <w:lang w:eastAsia="en-US"/>
              </w:rPr>
            </w:pPr>
            <w:proofErr w:type="spellStart"/>
            <w:r w:rsidRPr="00EE475C">
              <w:rPr>
                <w:rFonts w:eastAsia="Calibri" w:cs="Times New Roman"/>
                <w:bCs/>
                <w:color w:val="000000" w:themeColor="text1"/>
                <w:sz w:val="20"/>
                <w:szCs w:val="20"/>
                <w:lang w:eastAsia="en-US"/>
              </w:rPr>
              <w:t>Oficial</w:t>
            </w:r>
            <w:proofErr w:type="spellEnd"/>
            <w:r w:rsidRPr="00EE475C">
              <w:rPr>
                <w:rFonts w:eastAsia="Calibri" w:cs="Times New Roman"/>
                <w:bCs/>
                <w:color w:val="000000" w:themeColor="text1"/>
                <w:sz w:val="20"/>
                <w:szCs w:val="20"/>
                <w:lang w:eastAsia="en-US"/>
              </w:rPr>
              <w:t xml:space="preserve"> </w:t>
            </w:r>
            <w:proofErr w:type="spellStart"/>
            <w:r w:rsidRPr="00EE475C">
              <w:rPr>
                <w:rFonts w:eastAsia="Calibri" w:cs="Times New Roman"/>
                <w:bCs/>
                <w:color w:val="000000" w:themeColor="text1"/>
                <w:sz w:val="20"/>
                <w:szCs w:val="20"/>
                <w:lang w:eastAsia="en-US"/>
              </w:rPr>
              <w:t>language</w:t>
            </w:r>
            <w:proofErr w:type="spellEnd"/>
          </w:p>
        </w:tc>
        <w:tc>
          <w:tcPr>
            <w:tcW w:w="1728" w:type="dxa"/>
          </w:tcPr>
          <w:p w14:paraId="16716063" w14:textId="77777777" w:rsidR="00E34EE0" w:rsidRPr="00EE475C" w:rsidRDefault="003D0DD0" w:rsidP="003D0DD0">
            <w:pPr>
              <w:rPr>
                <w:rFonts w:eastAsia="Calibri" w:cs="Times New Roman"/>
                <w:bCs/>
                <w:color w:val="000000" w:themeColor="text1"/>
                <w:sz w:val="20"/>
                <w:szCs w:val="20"/>
                <w:lang w:eastAsia="en-US"/>
              </w:rPr>
            </w:pPr>
            <w:proofErr w:type="spellStart"/>
            <w:r w:rsidRPr="00EE475C">
              <w:rPr>
                <w:rFonts w:eastAsia="Calibri" w:cs="Times New Roman"/>
                <w:bCs/>
                <w:color w:val="000000" w:themeColor="text1"/>
                <w:sz w:val="20"/>
                <w:szCs w:val="20"/>
                <w:lang w:eastAsia="en-US"/>
              </w:rPr>
              <w:t>Technical</w:t>
            </w:r>
            <w:proofErr w:type="spellEnd"/>
            <w:r w:rsidRPr="00EE475C">
              <w:rPr>
                <w:rFonts w:eastAsia="Calibri" w:cs="Times New Roman"/>
                <w:bCs/>
                <w:color w:val="000000" w:themeColor="text1"/>
                <w:sz w:val="20"/>
                <w:szCs w:val="20"/>
                <w:lang w:eastAsia="en-US"/>
              </w:rPr>
              <w:t xml:space="preserve"> </w:t>
            </w:r>
            <w:proofErr w:type="spellStart"/>
            <w:r w:rsidRPr="00EE475C">
              <w:rPr>
                <w:rFonts w:eastAsia="Calibri" w:cs="Times New Roman"/>
                <w:bCs/>
                <w:color w:val="000000" w:themeColor="text1"/>
                <w:sz w:val="20"/>
                <w:szCs w:val="20"/>
                <w:lang w:eastAsia="en-US"/>
              </w:rPr>
              <w:t>dossier</w:t>
            </w:r>
            <w:proofErr w:type="spellEnd"/>
            <w:r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w:rPr>
                <w:rFonts w:eastAsia="Calibri" w:cs="Times New Roman"/>
                <w:bCs/>
                <w:color w:val="000000" w:themeColor="text1"/>
                <w:sz w:val="20"/>
                <w:szCs w:val="20"/>
                <w:lang w:eastAsia="en-US"/>
              </w:rPr>
            </w:pPr>
            <w:r w:rsidRPr="00EE475C">
              <w:rPr>
                <w:rFonts w:eastAsia="Calibri" w:cs="Times New Roman"/>
                <w:bCs/>
                <w:color w:val="000000" w:themeColor="text1"/>
                <w:sz w:val="20"/>
                <w:szCs w:val="20"/>
                <w:lang w:eastAsia="en-US"/>
              </w:rPr>
              <w:t>ANN-P-BL-012</w:t>
            </w:r>
          </w:p>
        </w:tc>
        <w:tc>
          <w:tcPr>
            <w:tcW w:w="1418" w:type="dxa"/>
          </w:tcPr>
          <w:p w14:paraId="45FE1416" w14:textId="145DEAA7" w:rsidR="003D0DD0" w:rsidRPr="00EE475C" w:rsidRDefault="007307D6" w:rsidP="003D0DD0">
            <w:pPr>
              <w:rPr>
                <w:rFonts w:eastAsia="Calibri" w:cs="Times New Roman"/>
                <w:color w:val="000000" w:themeColor="text1"/>
                <w:sz w:val="20"/>
                <w:szCs w:val="20"/>
                <w:lang w:eastAsia="en-US"/>
              </w:rPr>
            </w:pPr>
            <w:r w:rsidRPr="00EE475C">
              <w:rPr>
                <w:rFonts w:eastAsia="Calibri" w:cs="Times New Roman"/>
                <w:color w:val="000000" w:themeColor="text1"/>
                <w:sz w:val="20"/>
                <w:szCs w:val="20"/>
                <w:lang w:eastAsia="en-US"/>
              </w:rPr>
              <w:t xml:space="preserve">EK </w:t>
            </w:r>
            <w:proofErr w:type="spellStart"/>
            <w:r w:rsidR="003D0DD0" w:rsidRPr="00EE475C">
              <w:rPr>
                <w:rFonts w:eastAsia="Calibri" w:cs="Times New Roman"/>
                <w:color w:val="000000" w:themeColor="text1"/>
                <w:sz w:val="20"/>
                <w:szCs w:val="20"/>
                <w:lang w:eastAsia="en-US"/>
              </w:rPr>
              <w:t>Regulation</w:t>
            </w:r>
            <w:proofErr w:type="spellEnd"/>
            <w:r w:rsidR="003D0DD0" w:rsidRPr="00EE475C">
              <w:rPr>
                <w:rFonts w:eastAsia="Calibri" w:cs="Times New Roman"/>
                <w:color w:val="000000" w:themeColor="text1"/>
                <w:sz w:val="20"/>
                <w:szCs w:val="20"/>
                <w:lang w:eastAsia="en-US"/>
              </w:rPr>
              <w:t xml:space="preserve"> (EU) 2018/848</w:t>
            </w:r>
          </w:p>
        </w:tc>
        <w:tc>
          <w:tcPr>
            <w:tcW w:w="1559" w:type="dxa"/>
          </w:tcPr>
          <w:p w14:paraId="3F556D6E" w14:textId="5FADDF14" w:rsidR="003D0DD0" w:rsidRPr="00EE475C" w:rsidRDefault="007307D6" w:rsidP="003D0DD0">
            <w:pPr>
              <w:rPr>
                <w:rFonts w:eastAsia="Calibri" w:cs="Times New Roman"/>
                <w:color w:val="000000" w:themeColor="text1"/>
                <w:sz w:val="20"/>
                <w:szCs w:val="20"/>
                <w:lang w:eastAsia="en-US"/>
              </w:rPr>
            </w:pPr>
            <w:r w:rsidRPr="00EE475C">
              <w:rPr>
                <w:rFonts w:eastAsia="Calibri" w:cs="Times New Roman"/>
                <w:color w:val="000000" w:themeColor="text1"/>
                <w:sz w:val="20"/>
                <w:szCs w:val="20"/>
                <w:lang w:eastAsia="en-US"/>
              </w:rPr>
              <w:t xml:space="preserve">EK </w:t>
            </w:r>
            <w:proofErr w:type="spellStart"/>
            <w:r w:rsidR="003D0DD0" w:rsidRPr="00EE475C">
              <w:rPr>
                <w:rFonts w:eastAsia="Calibri" w:cs="Times New Roman"/>
                <w:color w:val="000000" w:themeColor="text1"/>
                <w:sz w:val="20"/>
                <w:szCs w:val="20"/>
                <w:lang w:eastAsia="en-US"/>
              </w:rPr>
              <w:t>Regulation</w:t>
            </w:r>
            <w:proofErr w:type="spellEnd"/>
            <w:r w:rsidR="003D0DD0" w:rsidRPr="00EE475C">
              <w:rPr>
                <w:rFonts w:eastAsia="Calibri" w:cs="Times New Roman"/>
                <w:color w:val="000000" w:themeColor="text1"/>
                <w:sz w:val="20"/>
                <w:szCs w:val="20"/>
                <w:lang w:eastAsia="en-US"/>
              </w:rPr>
              <w:t xml:space="preserve"> (EU)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sz w:val="20"/>
                <w:szCs w:val="20"/>
                <w:lang w:eastAsia="en-US"/>
              </w:rPr>
              <w:t xml:space="preserve">Belarus, </w:t>
            </w:r>
          </w:p>
        </w:tc>
        <w:tc>
          <w:tcPr>
            <w:tcW w:w="1849" w:type="dxa"/>
          </w:tcPr>
          <w:p w14:paraId="0DECCA4F" w14:textId="32A03A1D"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Belarusian</w:t>
            </w:r>
            <w:proofErr w:type="spellEnd"/>
            <w:r w:rsidRPr="00EE475C">
              <w:rPr>
                <w:rFonts w:eastAsia="Calibri" w:cs="Times New Roman"/>
                <w:b w:val="0"/>
                <w:color w:val="000000" w:themeColor="text1"/>
                <w:lang w:eastAsia="en-US"/>
              </w:rPr>
              <w:t xml:space="preserve">, </w:t>
            </w:r>
            <w:proofErr w:type="spellStart"/>
            <w:r w:rsidRPr="00EE475C">
              <w:rPr>
                <w:rFonts w:eastAsia="Calibri" w:cs="Times New Roman"/>
                <w:b w:val="0"/>
                <w:color w:val="000000" w:themeColor="text1"/>
                <w:lang w:eastAsia="en-US"/>
              </w:rPr>
              <w:t>Russian</w:t>
            </w:r>
            <w:proofErr w:type="spellEnd"/>
            <w:r w:rsidRPr="00EE475C">
              <w:rPr>
                <w:rFonts w:eastAsia="Calibri" w:cs="Times New Roman"/>
                <w:b w:val="0"/>
                <w:color w:val="000000" w:themeColor="text1"/>
                <w:lang w:eastAsia="en-US"/>
              </w:rPr>
              <w:t xml:space="preserve"> 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Kyrgyzstan</w:t>
            </w:r>
            <w:proofErr w:type="spellEnd"/>
            <w:r w:rsidRPr="00EE475C">
              <w:rPr>
                <w:rFonts w:eastAsia="Calibri" w:cs="Times New Roman"/>
                <w:b w:val="0"/>
                <w:color w:val="000000" w:themeColor="text1"/>
                <w:sz w:val="20"/>
                <w:szCs w:val="20"/>
                <w:lang w:eastAsia="en-US"/>
              </w:rPr>
              <w:t xml:space="preserve">, </w:t>
            </w:r>
          </w:p>
        </w:tc>
        <w:tc>
          <w:tcPr>
            <w:tcW w:w="1849" w:type="dxa"/>
          </w:tcPr>
          <w:p w14:paraId="082B3589" w14:textId="48CFA0DF"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Kyrgyz</w:t>
            </w:r>
            <w:proofErr w:type="spellEnd"/>
            <w:r w:rsidRPr="00EE475C">
              <w:rPr>
                <w:rFonts w:eastAsia="Calibri" w:cs="Times New Roman"/>
                <w:b w:val="0"/>
                <w:color w:val="000000" w:themeColor="text1"/>
                <w:lang w:eastAsia="en-US"/>
              </w:rPr>
              <w:t xml:space="preserve"> KYR</w:t>
            </w:r>
          </w:p>
        </w:tc>
        <w:tc>
          <w:tcPr>
            <w:tcW w:w="1728" w:type="dxa"/>
          </w:tcPr>
          <w:p w14:paraId="7CB18708" w14:textId="2C6CBA0D"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41963BF0" w14:textId="0C444577"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3B862DBF" w14:textId="01D7DC79"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sz w:val="20"/>
                <w:szCs w:val="20"/>
                <w:lang w:eastAsia="en-US"/>
              </w:rPr>
              <w:t xml:space="preserve">Kazakhstan, </w:t>
            </w:r>
          </w:p>
        </w:tc>
        <w:tc>
          <w:tcPr>
            <w:tcW w:w="1849" w:type="dxa"/>
          </w:tcPr>
          <w:p w14:paraId="7B35C3BF" w14:textId="77777777" w:rsidR="00200B46" w:rsidRPr="00EE475C" w:rsidRDefault="00200B46" w:rsidP="00200B46">
            <w:pPr>
              <w:rPr>
                <w:rFonts w:eastAsia="Calibri" w:cs="Times New Roman"/>
                <w:b w:val="0"/>
                <w:color w:val="000000" w:themeColor="text1"/>
                <w:lang w:eastAsia="en-US"/>
              </w:rPr>
            </w:pPr>
            <w:proofErr w:type="spellStart"/>
            <w:r w:rsidRPr="00EE475C">
              <w:rPr>
                <w:rFonts w:eastAsia="Calibri" w:cs="Times New Roman"/>
                <w:b w:val="0"/>
                <w:color w:val="000000" w:themeColor="text1"/>
                <w:lang w:eastAsia="en-US"/>
              </w:rPr>
              <w:t>Kazakh</w:t>
            </w:r>
            <w:proofErr w:type="spellEnd"/>
            <w:r w:rsidRPr="00EE475C">
              <w:rPr>
                <w:rFonts w:eastAsia="Calibri" w:cs="Times New Roman"/>
                <w:b w:val="0"/>
                <w:color w:val="000000" w:themeColor="text1"/>
                <w:lang w:eastAsia="en-US"/>
              </w:rPr>
              <w:t xml:space="preserve">, </w:t>
            </w:r>
          </w:p>
          <w:p w14:paraId="17C41F61" w14:textId="58A37CE2"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Russian</w:t>
            </w:r>
            <w:proofErr w:type="spellEnd"/>
            <w:r w:rsidRPr="00EE475C">
              <w:rPr>
                <w:rFonts w:eastAsia="Calibri" w:cs="Times New Roman"/>
                <w:b w:val="0"/>
                <w:color w:val="000000" w:themeColor="text1"/>
                <w:lang w:eastAsia="en-US"/>
              </w:rPr>
              <w:t xml:space="preserve"> RUS</w:t>
            </w:r>
          </w:p>
        </w:tc>
        <w:tc>
          <w:tcPr>
            <w:tcW w:w="1728" w:type="dxa"/>
          </w:tcPr>
          <w:p w14:paraId="3980C31F" w14:textId="77777777" w:rsidR="00200B46" w:rsidRPr="00EE475C" w:rsidRDefault="00200B46" w:rsidP="00200B46">
            <w:pPr>
              <w:jc w:val="center"/>
              <w:rPr>
                <w:rFonts w:eastAsia="Calibri" w:cs="Times New Roman"/>
                <w:b w:val="0"/>
                <w:color w:val="000000" w:themeColor="text1"/>
                <w:lang w:eastAsia="en-US"/>
              </w:rPr>
            </w:pPr>
            <w:proofErr w:type="spellStart"/>
            <w:r w:rsidRPr="00EE475C">
              <w:rPr>
                <w:rFonts w:eastAsia="Calibri" w:cs="Times New Roman"/>
                <w:b w:val="0"/>
                <w:color w:val="000000" w:themeColor="text1"/>
                <w:lang w:eastAsia="en-US"/>
              </w:rPr>
              <w:t>yes</w:t>
            </w:r>
            <w:proofErr w:type="spellEnd"/>
          </w:p>
          <w:p w14:paraId="59F49A50" w14:textId="1BCA3F7A"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31986E4F" w14:textId="77777777" w:rsidR="00200B46" w:rsidRPr="00EE475C" w:rsidRDefault="00200B46" w:rsidP="00200B46">
            <w:pPr>
              <w:jc w:val="center"/>
              <w:rPr>
                <w:rFonts w:eastAsia="Calibri" w:cs="Times New Roman"/>
                <w:b w:val="0"/>
                <w:color w:val="000000" w:themeColor="text1"/>
                <w:lang w:eastAsia="en-US"/>
              </w:rPr>
            </w:pPr>
            <w:proofErr w:type="spellStart"/>
            <w:r w:rsidRPr="00EE475C">
              <w:rPr>
                <w:rFonts w:eastAsia="Calibri" w:cs="Times New Roman"/>
                <w:b w:val="0"/>
                <w:color w:val="000000" w:themeColor="text1"/>
                <w:lang w:eastAsia="en-US"/>
              </w:rPr>
              <w:t>yes</w:t>
            </w:r>
            <w:proofErr w:type="spellEnd"/>
            <w:r w:rsidRPr="00EE475C">
              <w:rPr>
                <w:rFonts w:eastAsia="Calibri" w:cs="Times New Roman"/>
                <w:b w:val="0"/>
                <w:color w:val="000000" w:themeColor="text1"/>
                <w:lang w:eastAsia="en-US"/>
              </w:rPr>
              <w:t xml:space="preserve"> </w:t>
            </w:r>
          </w:p>
          <w:p w14:paraId="17D0D33F" w14:textId="3FCC9CDF"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65F1D554" w14:textId="77777777" w:rsidR="00200B46" w:rsidRPr="00EE475C" w:rsidRDefault="00200B46" w:rsidP="00200B46">
            <w:pPr>
              <w:jc w:val="center"/>
              <w:rPr>
                <w:rFonts w:eastAsia="Calibri" w:cs="Times New Roman"/>
                <w:b w:val="0"/>
                <w:color w:val="000000" w:themeColor="text1"/>
                <w:lang w:eastAsia="en-US"/>
              </w:rPr>
            </w:pPr>
            <w:proofErr w:type="spellStart"/>
            <w:r w:rsidRPr="00EE475C">
              <w:rPr>
                <w:rFonts w:eastAsia="Calibri" w:cs="Times New Roman"/>
                <w:b w:val="0"/>
                <w:color w:val="000000" w:themeColor="text1"/>
                <w:lang w:eastAsia="en-US"/>
              </w:rPr>
              <w:t>yes</w:t>
            </w:r>
            <w:proofErr w:type="spellEnd"/>
          </w:p>
          <w:p w14:paraId="4144C5BE" w14:textId="0991E224"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sz w:val="20"/>
                <w:szCs w:val="20"/>
                <w:lang w:eastAsia="en-US"/>
              </w:rPr>
              <w:t>Moldova,</w:t>
            </w:r>
          </w:p>
        </w:tc>
        <w:tc>
          <w:tcPr>
            <w:tcW w:w="1849" w:type="dxa"/>
          </w:tcPr>
          <w:p w14:paraId="7851A7F2" w14:textId="7863C3D4" w:rsidR="00200B46" w:rsidRPr="00EE475C" w:rsidRDefault="00200B46" w:rsidP="00200B46">
            <w:pPr>
              <w:rPr>
                <w:rFonts w:eastAsia="Calibri" w:cs="Times New Roman"/>
                <w:bCs/>
                <w:color w:val="000000" w:themeColor="text1"/>
                <w:sz w:val="20"/>
                <w:szCs w:val="20"/>
                <w:lang w:eastAsia="en-US"/>
              </w:rPr>
            </w:pPr>
            <w:proofErr w:type="spellStart"/>
            <w:r w:rsidRPr="00EE475C">
              <w:rPr>
                <w:rFonts w:eastAsia="Calibri" w:cs="Times New Roman"/>
                <w:b w:val="0"/>
                <w:color w:val="000000" w:themeColor="text1"/>
                <w:lang w:eastAsia="en-US"/>
              </w:rPr>
              <w:t>Romanian</w:t>
            </w:r>
            <w:proofErr w:type="spellEnd"/>
            <w:r w:rsidRPr="00EE475C">
              <w:rPr>
                <w:rFonts w:eastAsia="Calibri" w:cs="Times New Roman"/>
                <w:b w:val="0"/>
                <w:color w:val="000000" w:themeColor="text1"/>
                <w:lang w:eastAsia="en-US"/>
              </w:rPr>
              <w:t xml:space="preserve"> ROM</w:t>
            </w:r>
          </w:p>
        </w:tc>
        <w:tc>
          <w:tcPr>
            <w:tcW w:w="1728" w:type="dxa"/>
          </w:tcPr>
          <w:p w14:paraId="6FA4EC1E" w14:textId="493849A5"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250328D2" w14:textId="0F998CBC"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0541C5C0" w14:textId="1A50495F"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sz w:val="20"/>
                <w:szCs w:val="20"/>
                <w:lang w:eastAsia="en-US"/>
              </w:rPr>
              <w:t xml:space="preserve"> </w:t>
            </w:r>
            <w:proofErr w:type="spellStart"/>
            <w:r w:rsidRPr="00EE475C">
              <w:rPr>
                <w:rFonts w:eastAsia="Calibri" w:cs="Times New Roman"/>
                <w:b w:val="0"/>
                <w:color w:val="000000" w:themeColor="text1"/>
                <w:sz w:val="20"/>
                <w:szCs w:val="20"/>
                <w:lang w:eastAsia="en-US"/>
              </w:rPr>
              <w:t>Russia</w:t>
            </w:r>
            <w:proofErr w:type="spellEnd"/>
            <w:r w:rsidRPr="00EE475C">
              <w:rPr>
                <w:rFonts w:eastAsia="Calibri" w:cs="Times New Roman"/>
                <w:b w:val="0"/>
                <w:color w:val="000000" w:themeColor="text1"/>
                <w:sz w:val="20"/>
                <w:szCs w:val="20"/>
                <w:lang w:eastAsia="en-US"/>
              </w:rPr>
              <w:t xml:space="preserve">, </w:t>
            </w:r>
          </w:p>
        </w:tc>
        <w:tc>
          <w:tcPr>
            <w:tcW w:w="1849" w:type="dxa"/>
          </w:tcPr>
          <w:p w14:paraId="4B95D646" w14:textId="5B216B89"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Russian</w:t>
            </w:r>
            <w:proofErr w:type="spellEnd"/>
            <w:r w:rsidRPr="00EE475C">
              <w:rPr>
                <w:rFonts w:eastAsia="Calibri" w:cs="Times New Roman"/>
                <w:b w:val="0"/>
                <w:color w:val="000000" w:themeColor="text1"/>
                <w:lang w:eastAsia="en-US"/>
              </w:rPr>
              <w:t xml:space="preserve"> RUS</w:t>
            </w:r>
          </w:p>
        </w:tc>
        <w:tc>
          <w:tcPr>
            <w:tcW w:w="1728" w:type="dxa"/>
          </w:tcPr>
          <w:p w14:paraId="4E4A0B01" w14:textId="7AD7BBF8"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0994FB76" w14:textId="289191E1"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337F8608" w14:textId="60D56005"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Tajikistan</w:t>
            </w:r>
            <w:proofErr w:type="spellEnd"/>
          </w:p>
        </w:tc>
        <w:tc>
          <w:tcPr>
            <w:tcW w:w="1849" w:type="dxa"/>
          </w:tcPr>
          <w:p w14:paraId="26F50883" w14:textId="77777777" w:rsidR="00200B46" w:rsidRPr="00EE475C" w:rsidRDefault="00200B46" w:rsidP="00200B46">
            <w:pPr>
              <w:rPr>
                <w:rFonts w:eastAsia="Calibri" w:cs="Times New Roman"/>
                <w:b w:val="0"/>
                <w:color w:val="000000" w:themeColor="text1"/>
                <w:lang w:eastAsia="en-US"/>
              </w:rPr>
            </w:pPr>
            <w:proofErr w:type="spellStart"/>
            <w:r w:rsidRPr="00EE475C">
              <w:rPr>
                <w:rFonts w:eastAsia="Calibri" w:cs="Times New Roman"/>
                <w:b w:val="0"/>
                <w:color w:val="000000" w:themeColor="text1"/>
                <w:lang w:eastAsia="en-US"/>
              </w:rPr>
              <w:t>Tajik</w:t>
            </w:r>
            <w:proofErr w:type="spellEnd"/>
            <w:r w:rsidRPr="00EE475C">
              <w:rPr>
                <w:rFonts w:eastAsia="Calibri" w:cs="Times New Roman"/>
                <w:b w:val="0"/>
                <w:color w:val="000000" w:themeColor="text1"/>
                <w:lang w:eastAsia="en-US"/>
              </w:rPr>
              <w:t>, TADJ</w:t>
            </w:r>
          </w:p>
          <w:p w14:paraId="2D1556D3" w14:textId="21544144"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lang w:eastAsia="en-US"/>
              </w:rPr>
              <w:t xml:space="preserve"> </w:t>
            </w:r>
            <w:proofErr w:type="spellStart"/>
            <w:r w:rsidRPr="00EE475C">
              <w:rPr>
                <w:rFonts w:eastAsia="Calibri" w:cs="Times New Roman"/>
                <w:b w:val="0"/>
                <w:color w:val="000000" w:themeColor="text1"/>
                <w:lang w:eastAsia="en-US"/>
              </w:rPr>
              <w:t>Russian</w:t>
            </w:r>
            <w:proofErr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Turkmenistan</w:t>
            </w:r>
            <w:proofErr w:type="spellEnd"/>
            <w:r w:rsidRPr="00EE475C">
              <w:rPr>
                <w:rFonts w:eastAsia="Calibri" w:cs="Times New Roman"/>
                <w:b w:val="0"/>
                <w:color w:val="000000" w:themeColor="text1"/>
                <w:sz w:val="20"/>
                <w:szCs w:val="20"/>
                <w:lang w:eastAsia="en-US"/>
              </w:rPr>
              <w:t>,</w:t>
            </w:r>
          </w:p>
        </w:tc>
        <w:tc>
          <w:tcPr>
            <w:tcW w:w="1849" w:type="dxa"/>
          </w:tcPr>
          <w:p w14:paraId="481E2629" w14:textId="6A752963"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Turkmen</w:t>
            </w:r>
            <w:proofErr w:type="spellEnd"/>
            <w:r w:rsidRPr="00EE475C">
              <w:rPr>
                <w:rFonts w:eastAsia="Calibri" w:cs="Times New Roman"/>
                <w:b w:val="0"/>
                <w:color w:val="000000" w:themeColor="text1"/>
                <w:lang w:eastAsia="en-US"/>
              </w:rPr>
              <w:t xml:space="preserve"> TURKM</w:t>
            </w:r>
          </w:p>
        </w:tc>
        <w:tc>
          <w:tcPr>
            <w:tcW w:w="1728" w:type="dxa"/>
          </w:tcPr>
          <w:p w14:paraId="47AADDE4" w14:textId="3DC9A53F"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010F5C5B" w14:textId="402D0B8D"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4556D172" w14:textId="5A06966A"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sz w:val="20"/>
                <w:szCs w:val="20"/>
                <w:lang w:eastAsia="en-US"/>
              </w:rPr>
              <w:t xml:space="preserve"> </w:t>
            </w:r>
            <w:proofErr w:type="spellStart"/>
            <w:r w:rsidRPr="00EE475C">
              <w:rPr>
                <w:rFonts w:eastAsia="Calibri" w:cs="Times New Roman"/>
                <w:b w:val="0"/>
                <w:color w:val="000000" w:themeColor="text1"/>
                <w:sz w:val="20"/>
                <w:szCs w:val="20"/>
                <w:lang w:eastAsia="en-US"/>
              </w:rPr>
              <w:t>Ukraine</w:t>
            </w:r>
            <w:proofErr w:type="spellEnd"/>
            <w:r w:rsidRPr="00EE475C">
              <w:rPr>
                <w:rFonts w:eastAsia="Calibri" w:cs="Times New Roman"/>
                <w:b w:val="0"/>
                <w:color w:val="000000" w:themeColor="text1"/>
                <w:sz w:val="20"/>
                <w:szCs w:val="20"/>
                <w:lang w:eastAsia="en-US"/>
              </w:rPr>
              <w:t xml:space="preserve">, </w:t>
            </w:r>
          </w:p>
        </w:tc>
        <w:tc>
          <w:tcPr>
            <w:tcW w:w="1849" w:type="dxa"/>
          </w:tcPr>
          <w:p w14:paraId="212AF340" w14:textId="328F49A3"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Ukrainian</w:t>
            </w:r>
            <w:proofErr w:type="spellEnd"/>
            <w:r w:rsidRPr="00EE475C">
              <w:rPr>
                <w:rFonts w:eastAsia="Calibri" w:cs="Times New Roman"/>
                <w:b w:val="0"/>
                <w:color w:val="000000" w:themeColor="text1"/>
                <w:lang w:eastAsia="en-US"/>
              </w:rPr>
              <w:t xml:space="preserve"> UKR</w:t>
            </w:r>
          </w:p>
        </w:tc>
        <w:tc>
          <w:tcPr>
            <w:tcW w:w="1728" w:type="dxa"/>
          </w:tcPr>
          <w:p w14:paraId="07C29B3F" w14:textId="7175132C"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4FCA6DD1" w14:textId="06B0147D"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23E3D207" w14:textId="48CC78D6"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Uzbekistan</w:t>
            </w:r>
            <w:proofErr w:type="spellEnd"/>
            <w:r w:rsidRPr="00EE475C">
              <w:rPr>
                <w:rFonts w:eastAsia="Calibri" w:cs="Times New Roman"/>
                <w:b w:val="0"/>
                <w:color w:val="000000" w:themeColor="text1"/>
                <w:sz w:val="20"/>
                <w:szCs w:val="20"/>
                <w:lang w:eastAsia="en-US"/>
              </w:rPr>
              <w:t xml:space="preserve">, </w:t>
            </w:r>
          </w:p>
        </w:tc>
        <w:tc>
          <w:tcPr>
            <w:tcW w:w="1849" w:type="dxa"/>
          </w:tcPr>
          <w:p w14:paraId="012D76C5" w14:textId="4D613B4E"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lang w:eastAsia="en-US"/>
              </w:rPr>
              <w:t>Uzbek UZB</w:t>
            </w:r>
          </w:p>
        </w:tc>
        <w:tc>
          <w:tcPr>
            <w:tcW w:w="1728" w:type="dxa"/>
          </w:tcPr>
          <w:p w14:paraId="483224AE" w14:textId="27545A07"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46B5FB22" w14:textId="4C26E2B7"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4E701713" w14:textId="0F85E6B7"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Armenia</w:t>
            </w:r>
            <w:proofErr w:type="spellEnd"/>
            <w:r w:rsidRPr="00EE475C">
              <w:rPr>
                <w:rFonts w:eastAsia="Calibri" w:cs="Times New Roman"/>
                <w:b w:val="0"/>
                <w:color w:val="000000" w:themeColor="text1"/>
                <w:sz w:val="20"/>
                <w:szCs w:val="20"/>
                <w:lang w:eastAsia="en-US"/>
              </w:rPr>
              <w:t xml:space="preserve">, </w:t>
            </w:r>
          </w:p>
        </w:tc>
        <w:tc>
          <w:tcPr>
            <w:tcW w:w="1849" w:type="dxa"/>
          </w:tcPr>
          <w:p w14:paraId="1F088BE4" w14:textId="1439EB90"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Armenian</w:t>
            </w:r>
            <w:proofErr w:type="spellEnd"/>
            <w:r w:rsidRPr="00EE475C">
              <w:rPr>
                <w:rFonts w:eastAsia="Calibri" w:cs="Times New Roman"/>
                <w:b w:val="0"/>
                <w:color w:val="000000" w:themeColor="text1"/>
                <w:lang w:eastAsia="en-US"/>
              </w:rPr>
              <w:t xml:space="preserve"> ARM</w:t>
            </w:r>
          </w:p>
        </w:tc>
        <w:tc>
          <w:tcPr>
            <w:tcW w:w="1728" w:type="dxa"/>
          </w:tcPr>
          <w:p w14:paraId="25EB6300" w14:textId="09B09C10"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5241C12E" w14:textId="0FC19DD3"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3F9CD4CF" w14:textId="04558F5C"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Georgia</w:t>
            </w:r>
            <w:proofErr w:type="spellEnd"/>
            <w:r w:rsidRPr="00EE475C">
              <w:rPr>
                <w:rFonts w:eastAsia="Calibri" w:cs="Times New Roman"/>
                <w:b w:val="0"/>
                <w:color w:val="000000" w:themeColor="text1"/>
                <w:sz w:val="20"/>
                <w:szCs w:val="20"/>
                <w:lang w:eastAsia="en-US"/>
              </w:rPr>
              <w:t xml:space="preserve">, </w:t>
            </w:r>
          </w:p>
        </w:tc>
        <w:tc>
          <w:tcPr>
            <w:tcW w:w="1849" w:type="dxa"/>
          </w:tcPr>
          <w:p w14:paraId="47507079" w14:textId="2305529A"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Georgian</w:t>
            </w:r>
            <w:proofErr w:type="spellEnd"/>
          </w:p>
        </w:tc>
        <w:tc>
          <w:tcPr>
            <w:tcW w:w="1728" w:type="dxa"/>
          </w:tcPr>
          <w:p w14:paraId="73F7A6D9" w14:textId="64A7E803"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7EC8CB50" w14:textId="015E3E20"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782CBF42" w14:textId="70867993"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Turkey</w:t>
            </w:r>
            <w:proofErr w:type="spellEnd"/>
            <w:r w:rsidRPr="00EE475C">
              <w:rPr>
                <w:rFonts w:eastAsia="Calibri" w:cs="Times New Roman"/>
                <w:b w:val="0"/>
                <w:color w:val="000000" w:themeColor="text1"/>
                <w:sz w:val="20"/>
                <w:szCs w:val="20"/>
                <w:lang w:eastAsia="en-US"/>
              </w:rPr>
              <w:t xml:space="preserve">, </w:t>
            </w:r>
          </w:p>
        </w:tc>
        <w:tc>
          <w:tcPr>
            <w:tcW w:w="1849" w:type="dxa"/>
          </w:tcPr>
          <w:p w14:paraId="41CDBF11" w14:textId="109C95EC"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Turkish</w:t>
            </w:r>
            <w:proofErr w:type="spellEnd"/>
            <w:r w:rsidRPr="00EE475C">
              <w:rPr>
                <w:rFonts w:eastAsia="Calibri" w:cs="Times New Roman"/>
                <w:b w:val="0"/>
                <w:color w:val="000000" w:themeColor="text1"/>
                <w:lang w:eastAsia="en-US"/>
              </w:rPr>
              <w:t xml:space="preserve"> TUR</w:t>
            </w:r>
          </w:p>
        </w:tc>
        <w:tc>
          <w:tcPr>
            <w:tcW w:w="1728" w:type="dxa"/>
          </w:tcPr>
          <w:p w14:paraId="0D27CBDE" w14:textId="71A0A9A5"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4AC4AB36" w14:textId="78D74804"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75E90CDB" w14:textId="7E74AAE8"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Sri</w:t>
            </w:r>
            <w:proofErr w:type="spellEnd"/>
            <w:r w:rsidRPr="00EE475C">
              <w:rPr>
                <w:rFonts w:eastAsia="Calibri" w:cs="Times New Roman"/>
                <w:b w:val="0"/>
                <w:color w:val="000000" w:themeColor="text1"/>
                <w:sz w:val="20"/>
                <w:szCs w:val="20"/>
                <w:lang w:eastAsia="en-US"/>
              </w:rPr>
              <w:t xml:space="preserve"> Lanka, </w:t>
            </w:r>
          </w:p>
        </w:tc>
        <w:tc>
          <w:tcPr>
            <w:tcW w:w="1849" w:type="dxa"/>
          </w:tcPr>
          <w:p w14:paraId="554B022B" w14:textId="77777777" w:rsidR="00200B46" w:rsidRPr="00EE475C" w:rsidRDefault="00200B46" w:rsidP="00200B46">
            <w:pPr>
              <w:rPr>
                <w:rFonts w:eastAsia="Calibri" w:cs="Times New Roman"/>
                <w:b w:val="0"/>
                <w:color w:val="000000" w:themeColor="text1"/>
                <w:lang w:eastAsia="en-US"/>
              </w:rPr>
            </w:pPr>
            <w:proofErr w:type="spellStart"/>
            <w:r w:rsidRPr="00EE475C">
              <w:rPr>
                <w:rFonts w:eastAsia="Calibri" w:cs="Times New Roman"/>
                <w:b w:val="0"/>
                <w:color w:val="000000" w:themeColor="text1"/>
                <w:lang w:eastAsia="en-US"/>
              </w:rPr>
              <w:t>Sinhala</w:t>
            </w:r>
            <w:proofErr w:type="spellEnd"/>
            <w:r w:rsidRPr="00EE475C">
              <w:rPr>
                <w:rFonts w:eastAsia="Calibri" w:cs="Times New Roman"/>
                <w:b w:val="0"/>
                <w:color w:val="000000" w:themeColor="text1"/>
                <w:lang w:eastAsia="en-US"/>
              </w:rPr>
              <w:t xml:space="preserve">  </w:t>
            </w:r>
          </w:p>
          <w:p w14:paraId="08BE434A" w14:textId="399F205C"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lang w:eastAsia="en-US"/>
              </w:rPr>
              <w:t>Tamil</w:t>
            </w:r>
            <w:r w:rsidRPr="00EE475C">
              <w:rPr>
                <w:color w:val="000000" w:themeColor="text1"/>
              </w:rPr>
              <w:t xml:space="preserve"> </w:t>
            </w:r>
            <w:r w:rsidRPr="00EE475C">
              <w:rPr>
                <w:rFonts w:eastAsia="Calibri" w:cs="Times New Roman"/>
                <w:b w:val="0"/>
                <w:color w:val="000000" w:themeColor="text1"/>
                <w:lang w:eastAsia="en-US"/>
              </w:rPr>
              <w:t>SIN</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r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Azerbaijan</w:t>
            </w:r>
            <w:proofErr w:type="spellEnd"/>
            <w:r w:rsidRPr="00EE475C">
              <w:rPr>
                <w:rFonts w:eastAsia="Calibri" w:cs="Times New Roman"/>
                <w:b w:val="0"/>
                <w:color w:val="000000" w:themeColor="text1"/>
                <w:sz w:val="20"/>
                <w:szCs w:val="20"/>
                <w:lang w:eastAsia="en-US"/>
              </w:rPr>
              <w:t>,</w:t>
            </w:r>
          </w:p>
        </w:tc>
        <w:tc>
          <w:tcPr>
            <w:tcW w:w="1849" w:type="dxa"/>
          </w:tcPr>
          <w:p w14:paraId="505C300C" w14:textId="77777777" w:rsidR="00200B46" w:rsidRPr="00EE475C" w:rsidRDefault="00200B46" w:rsidP="00200B46">
            <w:pPr>
              <w:rPr>
                <w:rFonts w:eastAsia="Calibri" w:cs="Times New Roman"/>
                <w:b w:val="0"/>
                <w:color w:val="000000" w:themeColor="text1"/>
                <w:lang w:eastAsia="en-US"/>
              </w:rPr>
            </w:pPr>
            <w:proofErr w:type="spellStart"/>
            <w:r w:rsidRPr="00EE475C">
              <w:rPr>
                <w:rFonts w:eastAsia="Calibri" w:cs="Times New Roman"/>
                <w:b w:val="0"/>
                <w:color w:val="000000" w:themeColor="text1"/>
                <w:lang w:eastAsia="en-US"/>
              </w:rPr>
              <w:t>Azerbaijani</w:t>
            </w:r>
            <w:proofErr w:type="spellEnd"/>
          </w:p>
          <w:p w14:paraId="32E1ECFC" w14:textId="7BAC0AE2"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lang w:eastAsia="en-US"/>
              </w:rPr>
              <w:t xml:space="preserve"> </w:t>
            </w:r>
            <w:proofErr w:type="spellStart"/>
            <w:r w:rsidRPr="00EE475C">
              <w:rPr>
                <w:rFonts w:eastAsia="Calibri" w:cs="Times New Roman"/>
                <w:b w:val="0"/>
                <w:color w:val="000000" w:themeColor="text1"/>
                <w:lang w:eastAsia="en-US"/>
              </w:rPr>
              <w:t>Azeri</w:t>
            </w:r>
            <w:proofErr w:type="spellEnd"/>
            <w:r w:rsidRPr="00EE475C">
              <w:rPr>
                <w:color w:val="000000" w:themeColor="text1"/>
              </w:rPr>
              <w:t xml:space="preserve"> </w:t>
            </w:r>
            <w:r w:rsidRPr="00EE475C">
              <w:rPr>
                <w:rFonts w:eastAsia="Calibri" w:cs="Times New Roman"/>
                <w:b w:val="0"/>
                <w:color w:val="000000" w:themeColor="text1"/>
                <w:lang w:eastAsia="en-US"/>
              </w:rPr>
              <w:t>AZE</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sz w:val="20"/>
                <w:szCs w:val="20"/>
                <w:lang w:eastAsia="en-US"/>
              </w:rPr>
              <w:t xml:space="preserve"> India, </w:t>
            </w:r>
          </w:p>
        </w:tc>
        <w:tc>
          <w:tcPr>
            <w:tcW w:w="1849" w:type="dxa"/>
          </w:tcPr>
          <w:p w14:paraId="0659D751" w14:textId="77777777" w:rsidR="00200B46" w:rsidRPr="00EE475C" w:rsidRDefault="00200B46" w:rsidP="00200B46">
            <w:pPr>
              <w:rPr>
                <w:rFonts w:eastAsia="Calibri" w:cs="Times New Roman"/>
                <w:b w:val="0"/>
                <w:color w:val="000000" w:themeColor="text1"/>
                <w:lang w:eastAsia="en-US"/>
              </w:rPr>
            </w:pPr>
            <w:r w:rsidRPr="00EE475C">
              <w:rPr>
                <w:rFonts w:eastAsia="Calibri" w:cs="Times New Roman"/>
                <w:b w:val="0"/>
                <w:color w:val="000000" w:themeColor="text1"/>
                <w:lang w:eastAsia="en-US"/>
              </w:rPr>
              <w:t>Hindi,</w:t>
            </w:r>
          </w:p>
          <w:p w14:paraId="65F771B9" w14:textId="3FA5FA25" w:rsidR="00200B46" w:rsidRPr="00EE475C" w:rsidRDefault="00200B46" w:rsidP="00200B46">
            <w:pPr>
              <w:rPr>
                <w:rFonts w:eastAsia="Calibri" w:cs="Times New Roman"/>
                <w:b w:val="0"/>
                <w:color w:val="000000" w:themeColor="text1"/>
                <w:sz w:val="20"/>
                <w:szCs w:val="20"/>
                <w:lang w:eastAsia="en-US"/>
              </w:rPr>
            </w:pPr>
            <w:r w:rsidRPr="00EE475C">
              <w:rPr>
                <w:rFonts w:eastAsia="Calibri" w:cs="Times New Roman"/>
                <w:b w:val="0"/>
                <w:color w:val="000000" w:themeColor="text1"/>
                <w:lang w:eastAsia="en-US"/>
              </w:rPr>
              <w:t xml:space="preserve"> </w:t>
            </w:r>
            <w:proofErr w:type="spellStart"/>
            <w:r w:rsidRPr="00EE475C">
              <w:rPr>
                <w:rFonts w:eastAsia="Calibri" w:cs="Times New Roman"/>
                <w:b w:val="0"/>
                <w:color w:val="000000" w:themeColor="text1"/>
                <w:lang w:eastAsia="en-US"/>
              </w:rPr>
              <w:t>English</w:t>
            </w:r>
            <w:proofErr w:type="spellEnd"/>
            <w:r w:rsidRPr="00EE475C">
              <w:rPr>
                <w:rFonts w:eastAsia="Calibri" w:cs="Times New Roman"/>
                <w:b w:val="0"/>
                <w:color w:val="000000" w:themeColor="text1"/>
                <w:lang w:eastAsia="en-US"/>
              </w:rPr>
              <w:t xml:space="preserve"> 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Nepal</w:t>
            </w:r>
            <w:proofErr w:type="spellEnd"/>
            <w:r w:rsidRPr="00EE475C">
              <w:rPr>
                <w:rFonts w:eastAsia="Calibri" w:cs="Times New Roman"/>
                <w:b w:val="0"/>
                <w:color w:val="000000" w:themeColor="text1"/>
                <w:sz w:val="20"/>
                <w:szCs w:val="20"/>
                <w:lang w:eastAsia="en-US"/>
              </w:rPr>
              <w:t xml:space="preserve">, </w:t>
            </w:r>
          </w:p>
        </w:tc>
        <w:tc>
          <w:tcPr>
            <w:tcW w:w="1849" w:type="dxa"/>
          </w:tcPr>
          <w:p w14:paraId="41A5C1D5" w14:textId="3665598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Nepali</w:t>
            </w:r>
            <w:proofErr w:type="spellEnd"/>
            <w:r w:rsidRPr="00EE475C">
              <w:rPr>
                <w:rFonts w:eastAsia="Calibri" w:cs="Times New Roman"/>
                <w:b w:val="0"/>
                <w:color w:val="000000" w:themeColor="text1"/>
                <w:lang w:eastAsia="en-US"/>
              </w:rPr>
              <w:t xml:space="preserve"> NEP</w:t>
            </w:r>
          </w:p>
        </w:tc>
        <w:tc>
          <w:tcPr>
            <w:tcW w:w="1728" w:type="dxa"/>
          </w:tcPr>
          <w:p w14:paraId="0F09E691" w14:textId="4ECBF0C4"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09DF0885" w14:textId="3A33934D"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4C568080" w14:textId="038618CD"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sz w:val="20"/>
                <w:szCs w:val="20"/>
                <w:lang w:eastAsia="en-US"/>
              </w:rPr>
              <w:t>Bangladesh</w:t>
            </w:r>
            <w:proofErr w:type="spellEnd"/>
          </w:p>
        </w:tc>
        <w:tc>
          <w:tcPr>
            <w:tcW w:w="1849" w:type="dxa"/>
          </w:tcPr>
          <w:p w14:paraId="356328AC" w14:textId="14E8D4D6" w:rsidR="00200B46" w:rsidRPr="00EE475C" w:rsidRDefault="00200B46" w:rsidP="00200B46">
            <w:pP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Bengali</w:t>
            </w:r>
            <w:proofErr w:type="spellEnd"/>
            <w:r w:rsidRPr="00EE475C">
              <w:rPr>
                <w:rFonts w:eastAsia="Calibri" w:cs="Times New Roman"/>
                <w:b w:val="0"/>
                <w:color w:val="000000" w:themeColor="text1"/>
                <w:lang w:eastAsia="en-US"/>
              </w:rPr>
              <w:t xml:space="preserve"> BEN</w:t>
            </w:r>
          </w:p>
        </w:tc>
        <w:tc>
          <w:tcPr>
            <w:tcW w:w="1728" w:type="dxa"/>
          </w:tcPr>
          <w:p w14:paraId="381C319E" w14:textId="1BACB239"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418" w:type="dxa"/>
          </w:tcPr>
          <w:p w14:paraId="2CA839CA" w14:textId="24EF377C" w:rsidR="00200B46" w:rsidRPr="00EE475C" w:rsidRDefault="00200B46"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yes</w:t>
            </w:r>
            <w:proofErr w:type="spellEnd"/>
          </w:p>
        </w:tc>
        <w:tc>
          <w:tcPr>
            <w:tcW w:w="1559" w:type="dxa"/>
          </w:tcPr>
          <w:p w14:paraId="4CBDC77C" w14:textId="63547893" w:rsidR="00200B46" w:rsidRPr="00EE475C" w:rsidRDefault="000261D0" w:rsidP="00200B46">
            <w:pPr>
              <w:jc w:val="center"/>
              <w:rPr>
                <w:rFonts w:eastAsia="Calibri" w:cs="Times New Roman"/>
                <w:b w:val="0"/>
                <w:color w:val="000000" w:themeColor="text1"/>
                <w:sz w:val="20"/>
                <w:szCs w:val="20"/>
                <w:lang w:eastAsia="en-US"/>
              </w:rPr>
            </w:pPr>
            <w:proofErr w:type="spellStart"/>
            <w:r w:rsidRPr="00EE475C">
              <w:rPr>
                <w:rFonts w:eastAsia="Calibri" w:cs="Times New Roman"/>
                <w:b w:val="0"/>
                <w:color w:val="000000" w:themeColor="text1"/>
                <w:lang w:eastAsia="en-US"/>
              </w:rPr>
              <w:t>Y</w:t>
            </w:r>
            <w:r w:rsidR="00200B46" w:rsidRPr="00EE475C">
              <w:rPr>
                <w:rFonts w:eastAsia="Calibri" w:cs="Times New Roman"/>
                <w:b w:val="0"/>
                <w:color w:val="000000" w:themeColor="text1"/>
                <w:lang w:eastAsia="en-US"/>
              </w:rPr>
              <w:t>es</w:t>
            </w:r>
            <w:proofErr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w:rPr>
                <w:rFonts w:eastAsia="Calibri" w:cs="Times New Roman"/>
                <w:b w:val="0"/>
                <w:sz w:val="20"/>
                <w:szCs w:val="20"/>
                <w:lang w:eastAsia="en-US"/>
              </w:rPr>
            </w:pPr>
            <w:proofErr w:type="spellStart"/>
            <w:r w:rsidRPr="0058276A">
              <w:rPr>
                <w:rFonts w:eastAsia="Calibri" w:cs="Times New Roman"/>
                <w:b w:val="0"/>
                <w:sz w:val="20"/>
                <w:szCs w:val="20"/>
                <w:lang w:eastAsia="en-US"/>
              </w:rPr>
              <w:t>Saudi</w:t>
            </w:r>
            <w:proofErr w:type="spellEnd"/>
            <w:r w:rsidRPr="0058276A">
              <w:rPr>
                <w:rFonts w:eastAsia="Calibri" w:cs="Times New Roman"/>
                <w:b w:val="0"/>
                <w:sz w:val="20"/>
                <w:szCs w:val="20"/>
                <w:lang w:eastAsia="en-US"/>
              </w:rPr>
              <w:t xml:space="preserve"> </w:t>
            </w:r>
            <w:proofErr w:type="spellStart"/>
            <w:r w:rsidRPr="0058276A">
              <w:rPr>
                <w:rFonts w:eastAsia="Calibri" w:cs="Times New Roman"/>
                <w:b w:val="0"/>
                <w:sz w:val="20"/>
                <w:szCs w:val="20"/>
                <w:lang w:eastAsia="en-US"/>
              </w:rPr>
              <w:t>Arabia</w:t>
            </w:r>
            <w:proofErr w:type="spellEnd"/>
          </w:p>
        </w:tc>
        <w:tc>
          <w:tcPr>
            <w:tcW w:w="1849" w:type="dxa"/>
          </w:tcPr>
          <w:p w14:paraId="486385E3" w14:textId="19DBEB19" w:rsidR="000261D0" w:rsidRPr="0058276A" w:rsidRDefault="000261D0" w:rsidP="000261D0">
            <w:pPr>
              <w:rPr>
                <w:rFonts w:eastAsia="Calibri" w:cs="Times New Roman"/>
                <w:b w:val="0"/>
                <w:lang w:eastAsia="en-US"/>
              </w:rPr>
            </w:pPr>
            <w:proofErr w:type="spellStart"/>
            <w:r w:rsidRPr="0058276A">
              <w:rPr>
                <w:rFonts w:eastAsia="Calibri" w:cs="Times New Roman"/>
                <w:b w:val="0"/>
                <w:lang w:eastAsia="en-US"/>
              </w:rPr>
              <w:t>Arabic</w:t>
            </w:r>
            <w:proofErr w:type="spellEnd"/>
            <w:r w:rsidRPr="0058276A">
              <w:rPr>
                <w:rFonts w:eastAsia="Calibri" w:cs="Times New Roman"/>
                <w:b w:val="0"/>
                <w:lang w:eastAsia="en-US"/>
              </w:rPr>
              <w:t xml:space="preserve"> (SA)</w:t>
            </w:r>
          </w:p>
        </w:tc>
        <w:tc>
          <w:tcPr>
            <w:tcW w:w="1728" w:type="dxa"/>
          </w:tcPr>
          <w:p w14:paraId="2D14336D" w14:textId="6FD5EC06" w:rsidR="000261D0" w:rsidRPr="0058276A" w:rsidRDefault="000261D0" w:rsidP="000261D0">
            <w:pPr>
              <w:jc w:val="center"/>
              <w:rPr>
                <w:rFonts w:eastAsia="Calibri" w:cs="Times New Roman"/>
                <w:b w:val="0"/>
                <w:lang w:eastAsia="en-US"/>
              </w:rPr>
            </w:pPr>
            <w:proofErr w:type="spellStart"/>
            <w:r w:rsidRPr="0058276A">
              <w:rPr>
                <w:rFonts w:eastAsia="Calibri" w:cs="Times New Roman"/>
                <w:b w:val="0"/>
                <w:lang w:eastAsia="en-US"/>
              </w:rPr>
              <w:t>yes</w:t>
            </w:r>
            <w:proofErr w:type="spellEnd"/>
          </w:p>
        </w:tc>
        <w:tc>
          <w:tcPr>
            <w:tcW w:w="1418" w:type="dxa"/>
          </w:tcPr>
          <w:p w14:paraId="7B05ADE4" w14:textId="7CCCA17B" w:rsidR="000261D0" w:rsidRPr="0058276A" w:rsidRDefault="000261D0" w:rsidP="000261D0">
            <w:pPr>
              <w:jc w:val="center"/>
              <w:rPr>
                <w:rFonts w:eastAsia="Calibri" w:cs="Times New Roman"/>
                <w:b w:val="0"/>
                <w:lang w:eastAsia="en-US"/>
              </w:rPr>
            </w:pPr>
            <w:proofErr w:type="spellStart"/>
            <w:r w:rsidRPr="0058276A">
              <w:rPr>
                <w:rFonts w:eastAsia="Calibri" w:cs="Times New Roman"/>
                <w:b w:val="0"/>
                <w:lang w:eastAsia="en-US"/>
              </w:rPr>
              <w:t>yes</w:t>
            </w:r>
            <w:proofErr w:type="spellEnd"/>
          </w:p>
        </w:tc>
        <w:tc>
          <w:tcPr>
            <w:tcW w:w="1559" w:type="dxa"/>
          </w:tcPr>
          <w:p w14:paraId="23ED071B" w14:textId="515BDCE6" w:rsidR="000261D0" w:rsidRPr="0058276A" w:rsidRDefault="000261D0" w:rsidP="000261D0">
            <w:pPr>
              <w:jc w:val="center"/>
              <w:rPr>
                <w:rFonts w:eastAsia="Calibri" w:cs="Times New Roman"/>
                <w:b w:val="0"/>
                <w:lang w:eastAsia="en-US"/>
              </w:rPr>
            </w:pPr>
            <w:proofErr w:type="spellStart"/>
            <w:r w:rsidRPr="0058276A">
              <w:rPr>
                <w:rFonts w:eastAsia="Calibri" w:cs="Times New Roman"/>
                <w:b w:val="0"/>
                <w:lang w:eastAsia="en-US"/>
              </w:rPr>
              <w:t>Yes</w:t>
            </w:r>
            <w:proofErr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w:rPr>
                <w:rFonts w:eastAsia="Calibri" w:cs="Times New Roman"/>
                <w:b w:val="0"/>
                <w:sz w:val="20"/>
                <w:szCs w:val="20"/>
                <w:lang w:eastAsia="en-US"/>
              </w:rPr>
            </w:pPr>
            <w:proofErr w:type="spellStart"/>
            <w:r w:rsidRPr="0058276A">
              <w:rPr>
                <w:rFonts w:eastAsia="Calibri" w:cs="Times New Roman"/>
                <w:b w:val="0"/>
                <w:sz w:val="20"/>
                <w:szCs w:val="20"/>
                <w:lang w:eastAsia="en-US"/>
              </w:rPr>
              <w:t>The</w:t>
            </w:r>
            <w:proofErr w:type="spellEnd"/>
            <w:r w:rsidRPr="0058276A">
              <w:rPr>
                <w:rFonts w:eastAsia="Calibri" w:cs="Times New Roman"/>
                <w:b w:val="0"/>
                <w:sz w:val="20"/>
                <w:szCs w:val="20"/>
                <w:lang w:eastAsia="en-US"/>
              </w:rPr>
              <w:t xml:space="preserve"> </w:t>
            </w:r>
            <w:proofErr w:type="spellStart"/>
            <w:r w:rsidRPr="0058276A">
              <w:rPr>
                <w:rFonts w:eastAsia="Calibri" w:cs="Times New Roman"/>
                <w:b w:val="0"/>
                <w:sz w:val="20"/>
                <w:szCs w:val="20"/>
                <w:lang w:eastAsia="en-US"/>
              </w:rPr>
              <w:t>United</w:t>
            </w:r>
            <w:proofErr w:type="spellEnd"/>
            <w:r w:rsidRPr="0058276A">
              <w:rPr>
                <w:rFonts w:eastAsia="Calibri" w:cs="Times New Roman"/>
                <w:b w:val="0"/>
                <w:sz w:val="20"/>
                <w:szCs w:val="20"/>
                <w:lang w:eastAsia="en-US"/>
              </w:rPr>
              <w:t xml:space="preserve"> </w:t>
            </w:r>
            <w:proofErr w:type="spellStart"/>
            <w:r w:rsidRPr="0058276A">
              <w:rPr>
                <w:rFonts w:eastAsia="Calibri" w:cs="Times New Roman"/>
                <w:b w:val="0"/>
                <w:sz w:val="20"/>
                <w:szCs w:val="20"/>
                <w:lang w:eastAsia="en-US"/>
              </w:rPr>
              <w:t>Arab</w:t>
            </w:r>
            <w:proofErr w:type="spellEnd"/>
            <w:r w:rsidRPr="0058276A">
              <w:rPr>
                <w:rFonts w:eastAsia="Calibri" w:cs="Times New Roman"/>
                <w:b w:val="0"/>
                <w:sz w:val="20"/>
                <w:szCs w:val="20"/>
                <w:lang w:eastAsia="en-US"/>
              </w:rPr>
              <w:t xml:space="preserve"> </w:t>
            </w:r>
            <w:proofErr w:type="spellStart"/>
            <w:r w:rsidRPr="0058276A">
              <w:rPr>
                <w:rFonts w:eastAsia="Calibri" w:cs="Times New Roman"/>
                <w:b w:val="0"/>
                <w:sz w:val="20"/>
                <w:szCs w:val="20"/>
                <w:lang w:eastAsia="en-US"/>
              </w:rPr>
              <w:t>Emirates</w:t>
            </w:r>
            <w:proofErr w:type="spellEnd"/>
            <w:r w:rsidRPr="0058276A">
              <w:rPr>
                <w:rFonts w:eastAsia="Calibri" w:cs="Times New Roman"/>
                <w:b w:val="0"/>
                <w:sz w:val="20"/>
                <w:szCs w:val="20"/>
                <w:lang w:eastAsia="en-US"/>
              </w:rPr>
              <w:t xml:space="preserve"> (UAE)</w:t>
            </w:r>
          </w:p>
        </w:tc>
        <w:tc>
          <w:tcPr>
            <w:tcW w:w="1849" w:type="dxa"/>
          </w:tcPr>
          <w:p w14:paraId="17FEB061" w14:textId="05DEFE12" w:rsidR="00683AAB" w:rsidRPr="0058276A" w:rsidRDefault="00683AAB" w:rsidP="00683AAB">
            <w:pPr>
              <w:rPr>
                <w:rFonts w:eastAsia="Calibri" w:cs="Times New Roman"/>
                <w:b w:val="0"/>
                <w:lang w:eastAsia="en-US"/>
              </w:rPr>
            </w:pPr>
            <w:proofErr w:type="spellStart"/>
            <w:r w:rsidRPr="0058276A">
              <w:rPr>
                <w:rFonts w:eastAsia="Calibri" w:cs="Times New Roman"/>
                <w:b w:val="0"/>
                <w:lang w:eastAsia="en-US"/>
              </w:rPr>
              <w:t>Arabic</w:t>
            </w:r>
            <w:proofErr w:type="spellEnd"/>
            <w:r w:rsidRPr="0058276A">
              <w:rPr>
                <w:rFonts w:eastAsia="Calibri" w:cs="Times New Roman"/>
                <w:b w:val="0"/>
                <w:lang w:eastAsia="en-US"/>
              </w:rPr>
              <w:t xml:space="preserve"> (SA)</w:t>
            </w:r>
          </w:p>
        </w:tc>
        <w:tc>
          <w:tcPr>
            <w:tcW w:w="1728" w:type="dxa"/>
          </w:tcPr>
          <w:p w14:paraId="20C12ED0" w14:textId="56C5B2C2" w:rsidR="00683AAB" w:rsidRPr="0058276A" w:rsidRDefault="00683AAB" w:rsidP="00683AAB">
            <w:pPr>
              <w:jc w:val="center"/>
              <w:rPr>
                <w:rFonts w:eastAsia="Calibri" w:cs="Times New Roman"/>
                <w:b w:val="0"/>
                <w:lang w:eastAsia="en-US"/>
              </w:rPr>
            </w:pPr>
            <w:proofErr w:type="spellStart"/>
            <w:r w:rsidRPr="0058276A">
              <w:rPr>
                <w:rFonts w:eastAsia="Calibri" w:cs="Times New Roman"/>
                <w:b w:val="0"/>
                <w:lang w:eastAsia="en-US"/>
              </w:rPr>
              <w:t>yes</w:t>
            </w:r>
            <w:proofErr w:type="spellEnd"/>
          </w:p>
        </w:tc>
        <w:tc>
          <w:tcPr>
            <w:tcW w:w="1418" w:type="dxa"/>
          </w:tcPr>
          <w:p w14:paraId="2E2DB688" w14:textId="79679B7C" w:rsidR="00683AAB" w:rsidRPr="0058276A" w:rsidRDefault="00683AAB" w:rsidP="00683AAB">
            <w:pPr>
              <w:jc w:val="center"/>
              <w:rPr>
                <w:rFonts w:eastAsia="Calibri" w:cs="Times New Roman"/>
                <w:b w:val="0"/>
                <w:lang w:eastAsia="en-US"/>
              </w:rPr>
            </w:pPr>
            <w:proofErr w:type="spellStart"/>
            <w:r w:rsidRPr="0058276A">
              <w:rPr>
                <w:rFonts w:eastAsia="Calibri" w:cs="Times New Roman"/>
                <w:b w:val="0"/>
                <w:lang w:eastAsia="en-US"/>
              </w:rPr>
              <w:t>yes</w:t>
            </w:r>
            <w:proofErr w:type="spellEnd"/>
          </w:p>
        </w:tc>
        <w:tc>
          <w:tcPr>
            <w:tcW w:w="1559" w:type="dxa"/>
          </w:tcPr>
          <w:p w14:paraId="2AC0587F" w14:textId="16C4CA2D" w:rsidR="00683AAB" w:rsidRPr="0058276A" w:rsidRDefault="00683AAB" w:rsidP="00683AAB">
            <w:pPr>
              <w:jc w:val="center"/>
              <w:rPr>
                <w:rFonts w:eastAsia="Calibri" w:cs="Times New Roman"/>
                <w:b w:val="0"/>
                <w:lang w:eastAsia="en-US"/>
              </w:rPr>
            </w:pPr>
            <w:proofErr w:type="spellStart"/>
            <w:r w:rsidRPr="0058276A">
              <w:rPr>
                <w:rFonts w:eastAsia="Calibri" w:cs="Times New Roman"/>
                <w:b w:val="0"/>
                <w:lang w:eastAsia="en-US"/>
              </w:rPr>
              <w:t>Yes</w:t>
            </w:r>
            <w:proofErr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w:rPr>
                <w:rFonts w:eastAsia="Calibri" w:cs="Times New Roman"/>
                <w:b w:val="0"/>
                <w:sz w:val="20"/>
                <w:szCs w:val="20"/>
                <w:lang w:eastAsia="en-US"/>
              </w:rPr>
            </w:pPr>
            <w:proofErr w:type="spellStart"/>
            <w:r w:rsidRPr="0058276A">
              <w:rPr>
                <w:rFonts w:eastAsia="Calibri" w:cs="Times New Roman"/>
                <w:b w:val="0"/>
                <w:sz w:val="20"/>
                <w:szCs w:val="20"/>
                <w:lang w:eastAsia="en-US"/>
              </w:rPr>
              <w:t>Qatara</w:t>
            </w:r>
            <w:proofErr w:type="spellEnd"/>
          </w:p>
        </w:tc>
        <w:tc>
          <w:tcPr>
            <w:tcW w:w="1849" w:type="dxa"/>
          </w:tcPr>
          <w:p w14:paraId="4FF3824F" w14:textId="735D5BB2" w:rsidR="00683AAB" w:rsidRPr="0058276A" w:rsidRDefault="00683AAB" w:rsidP="00683AAB">
            <w:pPr>
              <w:rPr>
                <w:rFonts w:eastAsia="Calibri" w:cs="Times New Roman"/>
                <w:b w:val="0"/>
                <w:lang w:eastAsia="en-US"/>
              </w:rPr>
            </w:pPr>
            <w:proofErr w:type="spellStart"/>
            <w:r w:rsidRPr="0058276A">
              <w:rPr>
                <w:rFonts w:eastAsia="Calibri" w:cs="Times New Roman"/>
                <w:b w:val="0"/>
                <w:lang w:eastAsia="en-US"/>
              </w:rPr>
              <w:t>Arabic</w:t>
            </w:r>
            <w:proofErr w:type="spellEnd"/>
            <w:r w:rsidRPr="0058276A">
              <w:rPr>
                <w:rFonts w:eastAsia="Calibri" w:cs="Times New Roman"/>
                <w:b w:val="0"/>
                <w:lang w:eastAsia="en-US"/>
              </w:rPr>
              <w:t xml:space="preserve"> (SA)</w:t>
            </w:r>
          </w:p>
        </w:tc>
        <w:tc>
          <w:tcPr>
            <w:tcW w:w="1728" w:type="dxa"/>
          </w:tcPr>
          <w:p w14:paraId="4BDAFA93" w14:textId="5F93AB15" w:rsidR="00683AAB" w:rsidRPr="0058276A" w:rsidRDefault="00683AAB" w:rsidP="00683AAB">
            <w:pPr>
              <w:jc w:val="center"/>
              <w:rPr>
                <w:rFonts w:eastAsia="Calibri" w:cs="Times New Roman"/>
                <w:b w:val="0"/>
                <w:lang w:eastAsia="en-US"/>
              </w:rPr>
            </w:pPr>
            <w:proofErr w:type="spellStart"/>
            <w:r w:rsidRPr="0058276A">
              <w:rPr>
                <w:rFonts w:eastAsia="Calibri" w:cs="Times New Roman"/>
                <w:b w:val="0"/>
                <w:lang w:eastAsia="en-US"/>
              </w:rPr>
              <w:t>yes</w:t>
            </w:r>
            <w:proofErr w:type="spellEnd"/>
          </w:p>
        </w:tc>
        <w:tc>
          <w:tcPr>
            <w:tcW w:w="1418" w:type="dxa"/>
          </w:tcPr>
          <w:p w14:paraId="2ACBA621" w14:textId="3F17225D" w:rsidR="00683AAB" w:rsidRPr="0058276A" w:rsidRDefault="00683AAB" w:rsidP="00683AAB">
            <w:pPr>
              <w:jc w:val="center"/>
              <w:rPr>
                <w:rFonts w:eastAsia="Calibri" w:cs="Times New Roman"/>
                <w:b w:val="0"/>
                <w:lang w:eastAsia="en-US"/>
              </w:rPr>
            </w:pPr>
            <w:proofErr w:type="spellStart"/>
            <w:r w:rsidRPr="0058276A">
              <w:rPr>
                <w:rFonts w:eastAsia="Calibri" w:cs="Times New Roman"/>
                <w:b w:val="0"/>
                <w:lang w:eastAsia="en-US"/>
              </w:rPr>
              <w:t>yes</w:t>
            </w:r>
            <w:proofErr w:type="spellEnd"/>
          </w:p>
        </w:tc>
        <w:tc>
          <w:tcPr>
            <w:tcW w:w="1559" w:type="dxa"/>
          </w:tcPr>
          <w:p w14:paraId="61B119D3" w14:textId="758E2C8A" w:rsidR="00683AAB" w:rsidRPr="0058276A" w:rsidRDefault="00683AAB" w:rsidP="00683AAB">
            <w:pPr>
              <w:jc w:val="center"/>
              <w:rPr>
                <w:rFonts w:eastAsia="Calibri" w:cs="Times New Roman"/>
                <w:b w:val="0"/>
                <w:lang w:eastAsia="en-US"/>
              </w:rPr>
            </w:pPr>
            <w:proofErr w:type="spellStart"/>
            <w:r w:rsidRPr="0058276A">
              <w:rPr>
                <w:rFonts w:eastAsia="Calibri" w:cs="Times New Roman"/>
                <w:b w:val="0"/>
                <w:lang w:eastAsia="en-US"/>
              </w:rPr>
              <w:t>Yes</w:t>
            </w:r>
            <w:proofErr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w:pStyle w:val="Virsraksts1"/>
      </w:pPr>
      <w:bookmarkStart w:id="29" w:name="_Toc195005616"/>
      <w:r w:rsidRPr="00EE475C">
        <w:t xml:space="preserve">III. </w:t>
      </w:r>
      <w:r w:rsidR="00BB3A3A" w:rsidRPr="00EE475C">
        <w:t xml:space="preserve">An </w:t>
      </w:r>
      <w:proofErr w:type="spellStart"/>
      <w:r w:rsidR="00BB3A3A" w:rsidRPr="00EE475C">
        <w:t>overview</w:t>
      </w:r>
      <w:proofErr w:type="spellEnd"/>
      <w:r w:rsidR="00BB3A3A" w:rsidRPr="00EE475C">
        <w:t xml:space="preserve"> of </w:t>
      </w:r>
      <w:proofErr w:type="spellStart"/>
      <w:r w:rsidR="00BB3A3A" w:rsidRPr="00EE475C">
        <w:t>the</w:t>
      </w:r>
      <w:proofErr w:type="spellEnd"/>
      <w:r w:rsidR="00BB3A3A" w:rsidRPr="00EE475C">
        <w:t xml:space="preserve"> </w:t>
      </w:r>
      <w:proofErr w:type="spellStart"/>
      <w:r w:rsidR="00BB3A3A" w:rsidRPr="00EE475C">
        <w:t>intended</w:t>
      </w:r>
      <w:proofErr w:type="spellEnd"/>
      <w:r w:rsidR="00BB3A3A" w:rsidRPr="00EE475C">
        <w:t xml:space="preserve"> </w:t>
      </w:r>
      <w:proofErr w:type="spellStart"/>
      <w:r w:rsidR="00BB3A3A" w:rsidRPr="00EE475C">
        <w:t>activities</w:t>
      </w:r>
      <w:bookmarkEnd w:id="29"/>
      <w:proofErr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w:jc w:val="both"/>
        <w:rPr>
          <w:rStyle w:val="jlqj4b"/>
          <w:rFonts w:cs="Times New Roman"/>
          <w:b w:val="0"/>
          <w:bCs/>
          <w:color w:val="000000" w:themeColor="text1"/>
          <w:sz w:val="24"/>
          <w:szCs w:val="24"/>
        </w:rPr>
      </w:pPr>
      <w:r w:rsidRPr="00EE475C">
        <w:rPr>
          <w:rFonts w:cs="Times New Roman"/>
          <w:b w:val="0"/>
          <w:bCs/>
          <w:color w:val="000000" w:themeColor="text1"/>
          <w:sz w:val="24"/>
          <w:szCs w:val="24"/>
        </w:rPr>
        <w:t>SIA “Sertifikācijas un testēšanas centrs” (</w:t>
      </w:r>
      <w:proofErr w:type="spellStart"/>
      <w:r w:rsidRPr="00EE475C">
        <w:rPr>
          <w:rFonts w:cs="Times New Roman"/>
          <w:b w:val="0"/>
          <w:bCs/>
          <w:color w:val="000000" w:themeColor="text1"/>
          <w:sz w:val="24"/>
          <w:szCs w:val="24"/>
        </w:rPr>
        <w:t>hereinafter</w:t>
      </w:r>
      <w:proofErr w:type="spellEnd"/>
      <w:r w:rsidRPr="00EE475C">
        <w:rPr>
          <w:rFonts w:cs="Times New Roman"/>
          <w:b w:val="0"/>
          <w:bCs/>
          <w:color w:val="000000" w:themeColor="text1"/>
          <w:sz w:val="24"/>
          <w:szCs w:val="24"/>
        </w:rPr>
        <w:t xml:space="preserve"> – CB) “</w:t>
      </w:r>
      <w:proofErr w:type="spellStart"/>
      <w:r w:rsidRPr="00EE475C">
        <w:rPr>
          <w:rFonts w:cs="Times New Roman"/>
          <w:b w:val="0"/>
          <w:bCs/>
          <w:color w:val="000000" w:themeColor="text1"/>
          <w:sz w:val="24"/>
          <w:szCs w:val="24"/>
        </w:rPr>
        <w:t>Technical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standard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developed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compliance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with</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requirements</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Regulation</w:t>
      </w:r>
      <w:proofErr w:type="spellEnd"/>
      <w:r w:rsidRPr="00EE475C">
        <w:rPr>
          <w:rFonts w:cs="Times New Roman"/>
          <w:b w:val="0"/>
          <w:bCs/>
          <w:color w:val="000000" w:themeColor="text1"/>
          <w:sz w:val="24"/>
          <w:szCs w:val="24"/>
        </w:rPr>
        <w:t xml:space="preserve"> (EU) 2018/848, 2021/1698 </w:t>
      </w:r>
      <w:proofErr w:type="spellStart"/>
      <w:r w:rsidRPr="00EE475C">
        <w:rPr>
          <w:rFonts w:cs="Times New Roman"/>
          <w:b w:val="0"/>
          <w:bCs/>
          <w:color w:val="000000" w:themeColor="text1"/>
          <w:sz w:val="24"/>
          <w:szCs w:val="24"/>
        </w:rPr>
        <w:t>from</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Council</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European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Parliament</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others</w:t>
      </w:r>
      <w:proofErr w:type="spellEnd"/>
      <w:r w:rsidRPr="00EE475C">
        <w:rPr>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in</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the</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binding</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regulatory</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acts</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with</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all</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the</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changes</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made</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in</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them</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the</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current</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list</w:t>
      </w:r>
      <w:proofErr w:type="spellEnd"/>
      <w:r w:rsidRPr="00EE475C">
        <w:rPr>
          <w:rStyle w:val="jlqj4b"/>
          <w:rFonts w:cs="Times New Roman"/>
          <w:b w:val="0"/>
          <w:bCs/>
          <w:color w:val="000000" w:themeColor="text1"/>
          <w:sz w:val="24"/>
          <w:szCs w:val="24"/>
        </w:rPr>
        <w:t xml:space="preserve"> of </w:t>
      </w:r>
      <w:proofErr w:type="spellStart"/>
      <w:r w:rsidRPr="00EE475C">
        <w:rPr>
          <w:rStyle w:val="jlqj4b"/>
          <w:rFonts w:cs="Times New Roman"/>
          <w:b w:val="0"/>
          <w:bCs/>
          <w:color w:val="000000" w:themeColor="text1"/>
          <w:sz w:val="24"/>
          <w:szCs w:val="24"/>
        </w:rPr>
        <w:t>regulatory</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enactments</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is</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always</w:t>
      </w:r>
      <w:proofErr w:type="spellEnd"/>
      <w:r w:rsidRPr="00EE475C">
        <w:rPr>
          <w:rStyle w:val="jlqj4b"/>
          <w:rFonts w:cs="Times New Roman"/>
          <w:b w:val="0"/>
          <w:bCs/>
          <w:color w:val="000000" w:themeColor="text1"/>
          <w:sz w:val="24"/>
          <w:szCs w:val="24"/>
        </w:rPr>
        <w:t xml:space="preserve"> </w:t>
      </w:r>
      <w:proofErr w:type="spellStart"/>
      <w:r w:rsidRPr="00EE475C">
        <w:rPr>
          <w:rStyle w:val="jlqj4b"/>
          <w:rFonts w:cs="Times New Roman"/>
          <w:b w:val="0"/>
          <w:bCs/>
          <w:color w:val="000000" w:themeColor="text1"/>
          <w:sz w:val="24"/>
          <w:szCs w:val="24"/>
        </w:rPr>
        <w:t>considered</w:t>
      </w:r>
      <w:proofErr w:type="spellEnd"/>
      <w:r w:rsidRPr="00EE475C">
        <w:rPr>
          <w:rStyle w:val="jlqj4b"/>
          <w:rFonts w:cs="Times New Roman"/>
          <w:b w:val="0"/>
          <w:bCs/>
          <w:color w:val="000000" w:themeColor="text1"/>
          <w:sz w:val="24"/>
          <w:szCs w:val="24"/>
        </w:rPr>
        <w:t xml:space="preserve">.   </w:t>
      </w:r>
    </w:p>
    <w:p w14:paraId="0E61BC5C" w14:textId="77777777" w:rsidR="00BB3A3A" w:rsidRPr="00EE475C" w:rsidRDefault="00BB3A3A" w:rsidP="00BB3A3A">
      <w:pPr>
        <w:jc w:val="both"/>
        <w:rPr>
          <w:rStyle w:val="jlqj4b"/>
          <w:rFonts w:cs="Times New Roman"/>
          <w:b w:val="0"/>
          <w:bCs/>
          <w:color w:val="000000" w:themeColor="text1"/>
          <w:sz w:val="24"/>
          <w:szCs w:val="24"/>
        </w:rPr>
      </w:pPr>
      <w:hyperlink r:id="rId36" w:history="1">
        <w:r w:rsidRPr="00EE475C">
          <w:rPr>
            <w:rStyle w:val="Hipersaite"/>
            <w:rFonts w:cs="Times New Roman"/>
            <w:b w:val="0"/>
            <w:bCs/>
            <w:color w:val="000000" w:themeColor="text1"/>
            <w:sz w:val="24"/>
            <w:szCs w:val="24"/>
          </w:rPr>
          <w:t>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w:jc w:val="both"/>
        <w:rPr>
          <w:rStyle w:val="Hipersaite"/>
          <w:rFonts w:cs="Times New Roman"/>
          <w:b w:val="0"/>
          <w:bCs/>
          <w:color w:val="000000" w:themeColor="text1"/>
          <w:sz w:val="24"/>
          <w:szCs w:val="24"/>
          <w:u w:val="none"/>
        </w:rPr>
      </w:pPr>
      <w:r w:rsidRPr="00EE475C">
        <w:rPr>
          <w:rStyle w:val="Hipersaite"/>
          <w:rFonts w:cs="Times New Roman"/>
          <w:b w:val="0"/>
          <w:bCs/>
          <w:color w:val="000000" w:themeColor="text1"/>
          <w:sz w:val="24"/>
          <w:szCs w:val="24"/>
        </w:rPr>
        <w:t xml:space="preserve">A </w:t>
      </w:r>
      <w:proofErr w:type="spellStart"/>
      <w:r w:rsidRPr="00EE475C">
        <w:rPr>
          <w:rStyle w:val="Hipersaite"/>
          <w:rFonts w:cs="Times New Roman"/>
          <w:b w:val="0"/>
          <w:bCs/>
          <w:color w:val="000000" w:themeColor="text1"/>
          <w:sz w:val="24"/>
          <w:szCs w:val="24"/>
        </w:rPr>
        <w:t>statement</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on</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the</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objectives</w:t>
      </w:r>
      <w:proofErr w:type="spellEnd"/>
      <w:r w:rsidRPr="00EE475C">
        <w:rPr>
          <w:rStyle w:val="Hipersaite"/>
          <w:rFonts w:cs="Times New Roman"/>
          <w:b w:val="0"/>
          <w:bCs/>
          <w:color w:val="000000" w:themeColor="text1"/>
          <w:sz w:val="24"/>
          <w:szCs w:val="24"/>
        </w:rPr>
        <w:t xml:space="preserve"> to </w:t>
      </w:r>
      <w:proofErr w:type="spellStart"/>
      <w:r w:rsidRPr="00EE475C">
        <w:rPr>
          <w:rStyle w:val="Hipersaite"/>
          <w:rFonts w:cs="Times New Roman"/>
          <w:b w:val="0"/>
          <w:bCs/>
          <w:color w:val="000000" w:themeColor="text1"/>
          <w:sz w:val="24"/>
          <w:szCs w:val="24"/>
        </w:rPr>
        <w:t>be</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achieved</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are</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perform</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supervision</w:t>
      </w:r>
      <w:proofErr w:type="spellEnd"/>
      <w:r w:rsidRPr="00EE475C">
        <w:rPr>
          <w:rStyle w:val="Hipersaite"/>
          <w:rFonts w:cs="Times New Roman"/>
          <w:b w:val="0"/>
          <w:bCs/>
          <w:color w:val="000000" w:themeColor="text1"/>
          <w:sz w:val="24"/>
          <w:szCs w:val="24"/>
        </w:rPr>
        <w:t xml:space="preserve"> of </w:t>
      </w:r>
      <w:proofErr w:type="spellStart"/>
      <w:r w:rsidRPr="00EE475C">
        <w:rPr>
          <w:rStyle w:val="Hipersaite"/>
          <w:rFonts w:cs="Times New Roman"/>
          <w:b w:val="0"/>
          <w:bCs/>
          <w:color w:val="000000" w:themeColor="text1"/>
          <w:sz w:val="24"/>
          <w:szCs w:val="24"/>
        </w:rPr>
        <w:t>organic</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farming</w:t>
      </w:r>
      <w:proofErr w:type="spellEnd"/>
      <w:r w:rsidRPr="00EE475C">
        <w:rPr>
          <w:rStyle w:val="Hipersaite"/>
          <w:rFonts w:cs="Times New Roman"/>
          <w:b w:val="0"/>
          <w:bCs/>
          <w:color w:val="000000" w:themeColor="text1"/>
          <w:sz w:val="24"/>
          <w:szCs w:val="24"/>
        </w:rPr>
        <w:t xml:space="preserve"> operators </w:t>
      </w:r>
      <w:proofErr w:type="spellStart"/>
      <w:r w:rsidRPr="00EE475C">
        <w:rPr>
          <w:rStyle w:val="Hipersaite"/>
          <w:rFonts w:cs="Times New Roman"/>
          <w:b w:val="0"/>
          <w:bCs/>
          <w:color w:val="000000" w:themeColor="text1"/>
          <w:sz w:val="24"/>
          <w:szCs w:val="24"/>
        </w:rPr>
        <w:t>in</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accordance</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with</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the</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requirements</w:t>
      </w:r>
      <w:proofErr w:type="spellEnd"/>
      <w:r w:rsidRPr="00EE475C">
        <w:rPr>
          <w:rStyle w:val="Hipersaite"/>
          <w:rFonts w:cs="Times New Roman"/>
          <w:b w:val="0"/>
          <w:bCs/>
          <w:color w:val="000000" w:themeColor="text1"/>
          <w:sz w:val="24"/>
          <w:szCs w:val="24"/>
        </w:rPr>
        <w:t xml:space="preserve"> of </w:t>
      </w:r>
      <w:proofErr w:type="spellStart"/>
      <w:r w:rsidRPr="00EE475C">
        <w:rPr>
          <w:rStyle w:val="Hipersaite"/>
          <w:rFonts w:cs="Times New Roman"/>
          <w:b w:val="0"/>
          <w:bCs/>
          <w:color w:val="000000" w:themeColor="text1"/>
          <w:sz w:val="24"/>
          <w:szCs w:val="24"/>
        </w:rPr>
        <w:t>current</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legislation</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allow</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only</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the</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distribution</w:t>
      </w:r>
      <w:proofErr w:type="spellEnd"/>
      <w:r w:rsidRPr="00EE475C">
        <w:rPr>
          <w:rStyle w:val="Hipersaite"/>
          <w:rFonts w:cs="Times New Roman"/>
          <w:b w:val="0"/>
          <w:bCs/>
          <w:color w:val="000000" w:themeColor="text1"/>
          <w:sz w:val="24"/>
          <w:szCs w:val="24"/>
        </w:rPr>
        <w:t xml:space="preserve"> and import of </w:t>
      </w:r>
      <w:proofErr w:type="spellStart"/>
      <w:r w:rsidRPr="00EE475C">
        <w:rPr>
          <w:rStyle w:val="Hipersaite"/>
          <w:rFonts w:cs="Times New Roman"/>
          <w:b w:val="0"/>
          <w:bCs/>
          <w:color w:val="000000" w:themeColor="text1"/>
          <w:sz w:val="24"/>
          <w:szCs w:val="24"/>
        </w:rPr>
        <w:t>appropriate</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organic</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products</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into</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rPr>
        <w:t>the</w:t>
      </w:r>
      <w:proofErr w:type="spellEnd"/>
      <w:r w:rsidRPr="00EE475C">
        <w:rPr>
          <w:rStyle w:val="Hipersaite"/>
          <w:rFonts w:cs="Times New Roman"/>
          <w:b w:val="0"/>
          <w:bCs/>
          <w:color w:val="000000" w:themeColor="text1"/>
          <w:sz w:val="24"/>
          <w:szCs w:val="24"/>
        </w:rPr>
        <w:t xml:space="preserve"> EU. </w:t>
      </w:r>
      <w:proofErr w:type="spellStart"/>
      <w:r w:rsidRPr="00EE475C">
        <w:rPr>
          <w:rStyle w:val="Hipersaite"/>
          <w:rFonts w:cs="Times New Roman"/>
          <w:b w:val="0"/>
          <w:bCs/>
          <w:color w:val="000000" w:themeColor="text1"/>
          <w:sz w:val="24"/>
          <w:szCs w:val="24"/>
          <w:u w:val="none"/>
        </w:rPr>
        <w:t>The</w:t>
      </w:r>
      <w:proofErr w:type="spellEnd"/>
      <w:r w:rsidRPr="00EE475C">
        <w:rPr>
          <w:rStyle w:val="Hipersaite"/>
          <w:rFonts w:cs="Times New Roman"/>
          <w:b w:val="0"/>
          <w:bCs/>
          <w:color w:val="000000" w:themeColor="text1"/>
          <w:sz w:val="24"/>
          <w:szCs w:val="24"/>
        </w:rPr>
        <w:t xml:space="preserve"> </w:t>
      </w:r>
      <w:proofErr w:type="spellStart"/>
      <w:r w:rsidRPr="00EE475C">
        <w:rPr>
          <w:rStyle w:val="Hipersaite"/>
          <w:rFonts w:cs="Times New Roman"/>
          <w:b w:val="0"/>
          <w:bCs/>
          <w:color w:val="000000" w:themeColor="text1"/>
          <w:sz w:val="24"/>
          <w:szCs w:val="24"/>
          <w:u w:val="none"/>
        </w:rPr>
        <w:t>list</w:t>
      </w:r>
      <w:proofErr w:type="spellEnd"/>
      <w:r w:rsidRPr="00EE475C">
        <w:rPr>
          <w:rStyle w:val="Hipersaite"/>
          <w:rFonts w:cs="Times New Roman"/>
          <w:b w:val="0"/>
          <w:bCs/>
          <w:color w:val="000000" w:themeColor="text1"/>
          <w:sz w:val="24"/>
          <w:szCs w:val="24"/>
          <w:u w:val="none"/>
        </w:rPr>
        <w:t xml:space="preserve"> of  </w:t>
      </w:r>
      <w:proofErr w:type="spellStart"/>
      <w:r w:rsidRPr="00EE475C">
        <w:rPr>
          <w:rStyle w:val="Hipersaite"/>
          <w:rFonts w:cs="Times New Roman"/>
          <w:b w:val="0"/>
          <w:bCs/>
          <w:color w:val="000000" w:themeColor="text1"/>
          <w:sz w:val="24"/>
          <w:szCs w:val="24"/>
          <w:u w:val="none"/>
        </w:rPr>
        <w:t>actual</w:t>
      </w:r>
      <w:proofErr w:type="spellEnd"/>
      <w:r w:rsidRPr="00EE475C">
        <w:rPr>
          <w:rStyle w:val="Hipersaite"/>
          <w:rFonts w:cs="Times New Roman"/>
          <w:b w:val="0"/>
          <w:bCs/>
          <w:color w:val="000000" w:themeColor="text1"/>
          <w:sz w:val="24"/>
          <w:szCs w:val="24"/>
          <w:u w:val="none"/>
        </w:rPr>
        <w:t xml:space="preserve"> </w:t>
      </w:r>
      <w:proofErr w:type="spellStart"/>
      <w:r w:rsidRPr="00EE475C">
        <w:rPr>
          <w:rStyle w:val="Hipersaite"/>
          <w:rFonts w:cs="Times New Roman"/>
          <w:b w:val="0"/>
          <w:bCs/>
          <w:color w:val="000000" w:themeColor="text1"/>
          <w:sz w:val="24"/>
          <w:szCs w:val="24"/>
          <w:u w:val="none"/>
        </w:rPr>
        <w:t>legislation</w:t>
      </w:r>
      <w:proofErr w:type="spellEnd"/>
    </w:p>
    <w:p w14:paraId="199F2A16" w14:textId="77777777" w:rsidR="00BB3A3A" w:rsidRPr="00EE475C" w:rsidRDefault="00BB3A3A" w:rsidP="00BB3A3A">
      <w:pPr>
        <w:jc w:val="both"/>
        <w:rPr>
          <w:rStyle w:val="Hipersaite"/>
          <w:rFonts w:cs="Times New Roman"/>
          <w:b w:val="0"/>
          <w:bCs/>
          <w:color w:val="000000" w:themeColor="text1"/>
          <w:sz w:val="24"/>
          <w:szCs w:val="24"/>
          <w:u w:val="none"/>
        </w:rPr>
      </w:pPr>
      <w:r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w:jc w:val="both"/>
        <w:rPr>
          <w:rStyle w:val="Hipersaite"/>
          <w:rFonts w:cs="Times New Roman"/>
          <w:b w:val="0"/>
          <w:bCs/>
          <w:color w:val="000000" w:themeColor="text1"/>
          <w:sz w:val="24"/>
          <w:szCs w:val="24"/>
          <w:u w:val="none"/>
        </w:rPr>
      </w:pPr>
      <w:hyperlink r:id="rId37" w:history="1">
        <w:r w:rsidRPr="00EE475C">
          <w:rPr>
            <w:rStyle w:val="Hipersaite"/>
            <w:rFonts w:cs="Times New Roman"/>
            <w:b w:val="0"/>
            <w:bCs/>
            <w:color w:val="000000" w:themeColor="text1"/>
            <w:sz w:val="24"/>
            <w:szCs w:val="24"/>
          </w:rPr>
          <w:t>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Control </w:t>
      </w:r>
      <w:proofErr w:type="spellStart"/>
      <w:r w:rsidRPr="00EE475C">
        <w:rPr>
          <w:rFonts w:cs="Times New Roman"/>
          <w:b w:val="0"/>
          <w:bCs/>
          <w:color w:val="000000" w:themeColor="text1"/>
          <w:sz w:val="24"/>
          <w:szCs w:val="24"/>
        </w:rPr>
        <w:t>body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provide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organic</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classified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accordinace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with</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following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categories</w:t>
      </w:r>
      <w:proofErr w:type="spellEnd"/>
      <w:r w:rsidRPr="00EE475C">
        <w:rPr>
          <w:rFonts w:cs="Times New Roman"/>
          <w:b w:val="0"/>
          <w:bCs/>
          <w:color w:val="000000" w:themeColor="text1"/>
          <w:sz w:val="24"/>
          <w:szCs w:val="24"/>
        </w:rPr>
        <w:t>:</w:t>
      </w:r>
    </w:p>
    <w:p w14:paraId="213F610C" w14:textId="77777777" w:rsidR="00BB3A3A" w:rsidRPr="00EE475C" w:rsidRDefault="00BB3A3A" w:rsidP="00BB3A3A">
      <w:pPr>
        <w:jc w:val="both"/>
        <w:rPr>
          <w:rFonts w:cs="Times New Roman"/>
          <w:b w:val="0"/>
          <w:bCs/>
          <w:color w:val="000000" w:themeColor="text1"/>
          <w:sz w:val="24"/>
          <w:szCs w:val="24"/>
        </w:rPr>
      </w:pPr>
      <w:r w:rsidRPr="00EE475C">
        <w:rPr>
          <w:rFonts w:cs="Times New Roman"/>
          <w:b w:val="0"/>
          <w:bCs/>
          <w:color w:val="000000" w:themeColor="text1"/>
          <w:sz w:val="24"/>
          <w:szCs w:val="24"/>
        </w:rPr>
        <w:t>a)</w:t>
      </w:r>
      <w:proofErr w:type="spellStart"/>
      <w:r w:rsidRPr="00EE475C">
        <w:rPr>
          <w:rFonts w:cs="Times New Roman"/>
          <w:b w:val="0"/>
          <w:bCs/>
          <w:color w:val="000000" w:themeColor="text1"/>
          <w:sz w:val="24"/>
          <w:szCs w:val="24"/>
        </w:rPr>
        <w:t>unprocessed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plants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plant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including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seeds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other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plant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reproductive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material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including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w:t>
      </w:r>
    </w:p>
    <w:p w14:paraId="177ACA7A" w14:textId="77777777" w:rsidR="00BB3A3A" w:rsidRPr="00EE475C" w:rsidRDefault="00BB3A3A" w:rsidP="00BB3A3A">
      <w:pPr>
        <w:jc w:val="both"/>
        <w:rPr>
          <w:rFonts w:cs="Times New Roman"/>
          <w:b w:val="0"/>
          <w:bCs/>
          <w:color w:val="000000" w:themeColor="text1"/>
          <w:sz w:val="24"/>
          <w:szCs w:val="24"/>
        </w:rPr>
      </w:pPr>
      <w:r w:rsidRPr="00EE475C">
        <w:rPr>
          <w:rFonts w:cs="Times New Roman"/>
          <w:b w:val="0"/>
          <w:bCs/>
          <w:color w:val="000000" w:themeColor="text1"/>
          <w:sz w:val="24"/>
          <w:szCs w:val="24"/>
        </w:rPr>
        <w:t>b)</w:t>
      </w:r>
      <w:proofErr w:type="spellStart"/>
      <w:r w:rsidRPr="00EE475C">
        <w:rPr>
          <w:rFonts w:cs="Times New Roman"/>
          <w:b w:val="0"/>
          <w:bCs/>
          <w:color w:val="000000" w:themeColor="text1"/>
          <w:sz w:val="24"/>
          <w:szCs w:val="24"/>
        </w:rPr>
        <w:t>livestock</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unprocessed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livestock</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including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w:t>
      </w:r>
    </w:p>
    <w:p w14:paraId="5CB657E0" w14:textId="77777777" w:rsidR="00BB3A3A" w:rsidRPr="00EE475C" w:rsidRDefault="00BB3A3A" w:rsidP="00BB3A3A">
      <w:pPr>
        <w:jc w:val="both"/>
        <w:rPr>
          <w:rFonts w:cs="Times New Roman"/>
          <w:b w:val="0"/>
          <w:bCs/>
          <w:color w:val="000000" w:themeColor="text1"/>
          <w:sz w:val="24"/>
          <w:szCs w:val="24"/>
        </w:rPr>
      </w:pPr>
      <w:r w:rsidRPr="00EE475C">
        <w:rPr>
          <w:rFonts w:cs="Times New Roman"/>
          <w:b w:val="0"/>
          <w:bCs/>
          <w:color w:val="000000" w:themeColor="text1"/>
          <w:sz w:val="24"/>
          <w:szCs w:val="24"/>
        </w:rPr>
        <w:t>c)</w:t>
      </w:r>
      <w:proofErr w:type="spellStart"/>
      <w:r w:rsidRPr="00EE475C">
        <w:rPr>
          <w:rFonts w:cs="Times New Roman"/>
          <w:b w:val="0"/>
          <w:bCs/>
          <w:color w:val="000000" w:themeColor="text1"/>
          <w:sz w:val="24"/>
          <w:szCs w:val="24"/>
        </w:rPr>
        <w:t>algae</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unprocessed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aquaculture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including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w:t>
      </w:r>
    </w:p>
    <w:p w14:paraId="5A5616FF" w14:textId="77777777" w:rsidR="00BB3A3A" w:rsidRPr="00EE475C" w:rsidRDefault="00BB3A3A" w:rsidP="00BB3A3A">
      <w:pPr>
        <w:jc w:val="both"/>
        <w:rPr>
          <w:rFonts w:cs="Times New Roman"/>
          <w:b w:val="0"/>
          <w:bCs/>
          <w:color w:val="000000" w:themeColor="text1"/>
          <w:sz w:val="24"/>
          <w:szCs w:val="24"/>
        </w:rPr>
      </w:pPr>
      <w:r w:rsidRPr="00EE475C">
        <w:rPr>
          <w:rFonts w:cs="Times New Roman"/>
          <w:b w:val="0"/>
          <w:bCs/>
          <w:color w:val="000000" w:themeColor="text1"/>
          <w:sz w:val="24"/>
          <w:szCs w:val="24"/>
        </w:rPr>
        <w:t>d)</w:t>
      </w:r>
      <w:proofErr w:type="spellStart"/>
      <w:r w:rsidRPr="00EE475C">
        <w:rPr>
          <w:rFonts w:cs="Times New Roman"/>
          <w:b w:val="0"/>
          <w:bCs/>
          <w:color w:val="000000" w:themeColor="text1"/>
          <w:sz w:val="24"/>
          <w:szCs w:val="24"/>
        </w:rPr>
        <w:t>processed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agricultural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including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aquaculture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use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food</w:t>
      </w:r>
      <w:proofErr w:type="spellEnd"/>
      <w:r w:rsidRPr="00EE475C">
        <w:rPr>
          <w:rFonts w:cs="Times New Roman"/>
          <w:b w:val="0"/>
          <w:bCs/>
          <w:color w:val="000000" w:themeColor="text1"/>
          <w:sz w:val="24"/>
          <w:szCs w:val="24"/>
        </w:rPr>
        <w:t>;</w:t>
      </w:r>
    </w:p>
    <w:p w14:paraId="33BD20AF" w14:textId="77777777" w:rsidR="00BB3A3A" w:rsidRPr="00EE475C" w:rsidRDefault="00BB3A3A" w:rsidP="00BB3A3A">
      <w:pPr>
        <w:jc w:val="both"/>
        <w:rPr>
          <w:rFonts w:cs="Times New Roman"/>
          <w:b w:val="0"/>
          <w:bCs/>
          <w:color w:val="000000" w:themeColor="text1"/>
          <w:sz w:val="24"/>
          <w:szCs w:val="24"/>
        </w:rPr>
      </w:pPr>
      <w:r w:rsidRPr="00EE475C">
        <w:rPr>
          <w:rFonts w:cs="Times New Roman"/>
          <w:b w:val="0"/>
          <w:bCs/>
          <w:color w:val="000000" w:themeColor="text1"/>
          <w:sz w:val="24"/>
          <w:szCs w:val="24"/>
        </w:rPr>
        <w:t>e)</w:t>
      </w:r>
      <w:proofErr w:type="spellStart"/>
      <w:r w:rsidRPr="00EE475C">
        <w:rPr>
          <w:rFonts w:cs="Times New Roman"/>
          <w:b w:val="0"/>
          <w:bCs/>
          <w:color w:val="000000" w:themeColor="text1"/>
          <w:sz w:val="24"/>
          <w:szCs w:val="24"/>
        </w:rPr>
        <w:t>feed</w:t>
      </w:r>
      <w:proofErr w:type="spellEnd"/>
      <w:r w:rsidRPr="00EE475C">
        <w:rPr>
          <w:rFonts w:cs="Times New Roman"/>
          <w:b w:val="0"/>
          <w:bCs/>
          <w:color w:val="000000" w:themeColor="text1"/>
          <w:sz w:val="24"/>
          <w:szCs w:val="24"/>
        </w:rPr>
        <w:t>;</w:t>
      </w:r>
    </w:p>
    <w:p w14:paraId="799BB090" w14:textId="77777777" w:rsidR="00BB3A3A" w:rsidRPr="00EE475C" w:rsidRDefault="00BB3A3A" w:rsidP="00BB3A3A">
      <w:pPr>
        <w:jc w:val="both"/>
        <w:rPr>
          <w:rFonts w:cs="Times New Roman"/>
          <w:b w:val="0"/>
          <w:bCs/>
          <w:color w:val="000000" w:themeColor="text1"/>
          <w:sz w:val="24"/>
          <w:szCs w:val="24"/>
        </w:rPr>
      </w:pPr>
      <w:r w:rsidRPr="00EE475C">
        <w:rPr>
          <w:rFonts w:cs="Times New Roman"/>
          <w:b w:val="0"/>
          <w:bCs/>
          <w:color w:val="000000" w:themeColor="text1"/>
          <w:sz w:val="24"/>
          <w:szCs w:val="24"/>
        </w:rPr>
        <w:t>f)</w:t>
      </w:r>
      <w:proofErr w:type="spellStart"/>
      <w:r w:rsidRPr="00EE475C">
        <w:rPr>
          <w:rFonts w:cs="Times New Roman"/>
          <w:b w:val="0"/>
          <w:bCs/>
          <w:color w:val="000000" w:themeColor="text1"/>
          <w:sz w:val="24"/>
          <w:szCs w:val="24"/>
        </w:rPr>
        <w:t>wine</w:t>
      </w:r>
      <w:proofErr w:type="spellEnd"/>
      <w:r w:rsidRPr="00EE475C">
        <w:rPr>
          <w:rFonts w:cs="Times New Roman"/>
          <w:b w:val="0"/>
          <w:bCs/>
          <w:color w:val="000000" w:themeColor="text1"/>
          <w:sz w:val="24"/>
          <w:szCs w:val="24"/>
        </w:rPr>
        <w:t>;</w:t>
      </w:r>
    </w:p>
    <w:p w14:paraId="64D18018" w14:textId="1E2BEC73" w:rsidR="00BB3A3A" w:rsidRPr="00EE475C" w:rsidRDefault="00BB3A3A" w:rsidP="00BB3A3A">
      <w:pPr>
        <w:jc w:val="both"/>
        <w:rPr>
          <w:rFonts w:cs="Times New Roman"/>
          <w:b w:val="0"/>
          <w:bCs/>
          <w:color w:val="000000" w:themeColor="text1"/>
          <w:sz w:val="24"/>
          <w:szCs w:val="24"/>
        </w:rPr>
      </w:pPr>
      <w:r w:rsidRPr="00EE475C">
        <w:rPr>
          <w:rFonts w:cs="Times New Roman"/>
          <w:b w:val="0"/>
          <w:bCs/>
          <w:color w:val="000000" w:themeColor="text1"/>
          <w:sz w:val="24"/>
          <w:szCs w:val="24"/>
        </w:rPr>
        <w:t>g)</w:t>
      </w:r>
      <w:proofErr w:type="spellStart"/>
      <w:r w:rsidRPr="00EE475C">
        <w:rPr>
          <w:rFonts w:cs="Times New Roman"/>
          <w:b w:val="0"/>
          <w:bCs/>
          <w:color w:val="000000" w:themeColor="text1"/>
          <w:sz w:val="24"/>
          <w:szCs w:val="24"/>
        </w:rPr>
        <w:t>other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listed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00C93061" w:rsidRPr="00EE475C">
        <w:rPr>
          <w:rFonts w:cs="Times New Roman"/>
          <w:b w:val="0"/>
          <w:bCs/>
          <w:color w:val="000000" w:themeColor="text1"/>
          <w:sz w:val="24"/>
          <w:szCs w:val="24"/>
        </w:rPr>
        <w:t>Reg</w:t>
      </w:r>
      <w:proofErr w:type="spellEnd"/>
      <w:r w:rsidR="00C93061" w:rsidRPr="00EE475C">
        <w:rPr>
          <w:rFonts w:cs="Times New Roman"/>
          <w:b w:val="0"/>
          <w:bCs/>
          <w:color w:val="000000" w:themeColor="text1"/>
          <w:sz w:val="24"/>
          <w:szCs w:val="24"/>
        </w:rPr>
        <w:t xml:space="preserve"> 2018/848 </w:t>
      </w:r>
      <w:proofErr w:type="spellStart"/>
      <w:r w:rsidRPr="00EE475C">
        <w:rPr>
          <w:rFonts w:cs="Times New Roman"/>
          <w:b w:val="0"/>
          <w:bCs/>
          <w:color w:val="000000" w:themeColor="text1"/>
          <w:sz w:val="24"/>
          <w:szCs w:val="24"/>
        </w:rPr>
        <w:t>Annex</w:t>
      </w:r>
      <w:proofErr w:type="spellEnd"/>
      <w:r w:rsidRPr="00EE475C">
        <w:rPr>
          <w:rFonts w:cs="Times New Roman"/>
          <w:b w:val="0"/>
          <w:bCs/>
          <w:color w:val="000000" w:themeColor="text1"/>
          <w:sz w:val="24"/>
          <w:szCs w:val="24"/>
        </w:rPr>
        <w:t xml:space="preserve"> I to </w:t>
      </w:r>
      <w:proofErr w:type="spellStart"/>
      <w:r w:rsidRPr="00EE475C">
        <w:rPr>
          <w:rFonts w:cs="Times New Roman"/>
          <w:b w:val="0"/>
          <w:bCs/>
          <w:color w:val="000000" w:themeColor="text1"/>
          <w:sz w:val="24"/>
          <w:szCs w:val="24"/>
        </w:rPr>
        <w:t>this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Regulation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not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covered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previous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categories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beeswax</w:t>
      </w:r>
      <w:proofErr w:type="spellEnd"/>
      <w:r w:rsidRPr="00EE475C">
        <w:rPr>
          <w:rFonts w:cs="Times New Roman"/>
          <w:b w:val="0"/>
          <w:bCs/>
          <w:color w:val="000000" w:themeColor="text1"/>
          <w:sz w:val="24"/>
          <w:szCs w:val="24"/>
        </w:rPr>
        <w:t xml:space="preserve">, </w:t>
      </w:r>
      <w:proofErr w:type="spellStart"/>
      <w:r w:rsidRPr="00EE475C">
        <w:rPr>
          <w:b w:val="0"/>
          <w:bCs/>
          <w:color w:val="000000" w:themeColor="text1"/>
        </w:rPr>
        <w:t>Yeasts</w:t>
      </w:r>
      <w:proofErr w:type="spellEnd"/>
      <w:r w:rsidRPr="00EE475C">
        <w:rPr>
          <w:b w:val="0"/>
          <w:bCs/>
          <w:color w:val="000000" w:themeColor="text1"/>
        </w:rPr>
        <w:t xml:space="preserve"> </w:t>
      </w:r>
      <w:proofErr w:type="spellStart"/>
      <w:r w:rsidRPr="00EE475C">
        <w:rPr>
          <w:b w:val="0"/>
          <w:bCs/>
          <w:color w:val="000000" w:themeColor="text1"/>
        </w:rPr>
        <w:t>used</w:t>
      </w:r>
      <w:proofErr w:type="spellEnd"/>
      <w:r w:rsidRPr="00EE475C">
        <w:rPr>
          <w:b w:val="0"/>
          <w:bCs/>
          <w:color w:val="000000" w:themeColor="text1"/>
        </w:rPr>
        <w:t xml:space="preserve"> </w:t>
      </w:r>
      <w:proofErr w:type="spellStart"/>
      <w:r w:rsidRPr="00EE475C">
        <w:rPr>
          <w:b w:val="0"/>
          <w:bCs/>
          <w:color w:val="000000" w:themeColor="text1"/>
        </w:rPr>
        <w:t>as</w:t>
      </w:r>
      <w:proofErr w:type="spellEnd"/>
      <w:r w:rsidRPr="00EE475C">
        <w:rPr>
          <w:b w:val="0"/>
          <w:bCs/>
          <w:color w:val="000000" w:themeColor="text1"/>
        </w:rPr>
        <w:t xml:space="preserve"> </w:t>
      </w:r>
      <w:proofErr w:type="spellStart"/>
      <w:r w:rsidRPr="00EE475C">
        <w:rPr>
          <w:b w:val="0"/>
          <w:bCs/>
          <w:color w:val="000000" w:themeColor="text1"/>
        </w:rPr>
        <w:t>food</w:t>
      </w:r>
      <w:proofErr w:type="spellEnd"/>
      <w:r w:rsidRPr="00EE475C">
        <w:rPr>
          <w:b w:val="0"/>
          <w:bCs/>
          <w:color w:val="000000" w:themeColor="text1"/>
        </w:rPr>
        <w:t xml:space="preserve"> </w:t>
      </w:r>
      <w:proofErr w:type="spellStart"/>
      <w:r w:rsidRPr="00EE475C">
        <w:rPr>
          <w:b w:val="0"/>
          <w:bCs/>
          <w:color w:val="000000" w:themeColor="text1"/>
        </w:rPr>
        <w:t>or</w:t>
      </w:r>
      <w:proofErr w:type="spellEnd"/>
      <w:r w:rsidRPr="00EE475C">
        <w:rPr>
          <w:b w:val="0"/>
          <w:bCs/>
          <w:color w:val="000000" w:themeColor="text1"/>
        </w:rPr>
        <w:t xml:space="preserve"> </w:t>
      </w:r>
      <w:proofErr w:type="spellStart"/>
      <w:r w:rsidRPr="00EE475C">
        <w:rPr>
          <w:b w:val="0"/>
          <w:bCs/>
          <w:color w:val="000000" w:themeColor="text1"/>
        </w:rPr>
        <w:t>feed</w:t>
      </w:r>
      <w:proofErr w:type="spellEnd"/>
      <w:r w:rsidRPr="00EE475C">
        <w:rPr>
          <w:b w:val="0"/>
          <w:bCs/>
          <w:color w:val="000000" w:themeColor="text1"/>
        </w:rPr>
        <w:t xml:space="preserve">, </w:t>
      </w:r>
      <w:proofErr w:type="spellStart"/>
      <w:r w:rsidRPr="00EE475C">
        <w:rPr>
          <w:b w:val="0"/>
          <w:bCs/>
          <w:color w:val="000000" w:themeColor="text1"/>
        </w:rPr>
        <w:t>sea</w:t>
      </w:r>
      <w:proofErr w:type="spellEnd"/>
      <w:r w:rsidRPr="00EE475C">
        <w:rPr>
          <w:b w:val="0"/>
          <w:bCs/>
          <w:color w:val="000000" w:themeColor="text1"/>
        </w:rPr>
        <w:t xml:space="preserve"> salt and </w:t>
      </w:r>
      <w:proofErr w:type="spellStart"/>
      <w:r w:rsidRPr="00EE475C">
        <w:rPr>
          <w:b w:val="0"/>
          <w:bCs/>
          <w:color w:val="000000" w:themeColor="text1"/>
        </w:rPr>
        <w:t>other</w:t>
      </w:r>
      <w:proofErr w:type="spellEnd"/>
      <w:r w:rsidRPr="00EE475C">
        <w:rPr>
          <w:b w:val="0"/>
          <w:bCs/>
          <w:color w:val="000000" w:themeColor="text1"/>
        </w:rPr>
        <w:t xml:space="preserve"> salts </w:t>
      </w:r>
      <w:proofErr w:type="spellStart"/>
      <w:r w:rsidRPr="00EE475C">
        <w:rPr>
          <w:b w:val="0"/>
          <w:bCs/>
          <w:color w:val="000000" w:themeColor="text1"/>
        </w:rPr>
        <w:t>for</w:t>
      </w:r>
      <w:proofErr w:type="spellEnd"/>
      <w:r w:rsidRPr="00EE475C">
        <w:rPr>
          <w:b w:val="0"/>
          <w:bCs/>
          <w:color w:val="000000" w:themeColor="text1"/>
        </w:rPr>
        <w:t xml:space="preserve"> </w:t>
      </w:r>
      <w:proofErr w:type="spellStart"/>
      <w:r w:rsidRPr="00EE475C">
        <w:rPr>
          <w:b w:val="0"/>
          <w:bCs/>
          <w:color w:val="000000" w:themeColor="text1"/>
        </w:rPr>
        <w:t>food</w:t>
      </w:r>
      <w:proofErr w:type="spellEnd"/>
      <w:r w:rsidRPr="00EE475C">
        <w:rPr>
          <w:b w:val="0"/>
          <w:bCs/>
          <w:color w:val="000000" w:themeColor="text1"/>
        </w:rPr>
        <w:t xml:space="preserve"> and </w:t>
      </w:r>
      <w:proofErr w:type="spellStart"/>
      <w:r w:rsidRPr="00EE475C">
        <w:rPr>
          <w:b w:val="0"/>
          <w:bCs/>
          <w:color w:val="000000" w:themeColor="text1"/>
        </w:rPr>
        <w:t>feed</w:t>
      </w:r>
      <w:proofErr w:type="spellEnd"/>
      <w:r w:rsidRPr="00EE475C">
        <w:rPr>
          <w:b w:val="0"/>
          <w:bCs/>
          <w:color w:val="000000" w:themeColor="text1"/>
        </w:rPr>
        <w:t xml:space="preserve">, </w:t>
      </w:r>
      <w:proofErr w:type="spellStart"/>
      <w:r w:rsidRPr="00EE475C">
        <w:rPr>
          <w:b w:val="0"/>
          <w:bCs/>
          <w:color w:val="000000" w:themeColor="text1"/>
        </w:rPr>
        <w:t>essential</w:t>
      </w:r>
      <w:proofErr w:type="spellEnd"/>
      <w:r w:rsidRPr="00EE475C">
        <w:rPr>
          <w:b w:val="0"/>
          <w:bCs/>
          <w:color w:val="000000" w:themeColor="text1"/>
        </w:rPr>
        <w:t xml:space="preserve"> </w:t>
      </w:r>
      <w:proofErr w:type="spellStart"/>
      <w:r w:rsidRPr="00EE475C">
        <w:rPr>
          <w:b w:val="0"/>
          <w:bCs/>
          <w:color w:val="000000" w:themeColor="text1"/>
        </w:rPr>
        <w:t>oils</w:t>
      </w:r>
      <w:proofErr w:type="spellEnd"/>
      <w:r w:rsidRPr="00EE475C">
        <w:rPr>
          <w:b w:val="0"/>
          <w:bCs/>
          <w:color w:val="000000" w:themeColor="text1"/>
        </w:rPr>
        <w:t xml:space="preserve">, </w:t>
      </w:r>
      <w:proofErr w:type="spellStart"/>
      <w:r w:rsidRPr="00EE475C">
        <w:rPr>
          <w:b w:val="0"/>
          <w:bCs/>
          <w:color w:val="000000" w:themeColor="text1"/>
        </w:rPr>
        <w:t>cotton</w:t>
      </w:r>
      <w:proofErr w:type="spellEnd"/>
      <w:r w:rsidRPr="00EE475C">
        <w:rPr>
          <w:b w:val="0"/>
          <w:bCs/>
          <w:color w:val="000000" w:themeColor="text1"/>
        </w:rPr>
        <w:t xml:space="preserve">, </w:t>
      </w:r>
      <w:proofErr w:type="spellStart"/>
      <w:r w:rsidRPr="00EE475C">
        <w:rPr>
          <w:b w:val="0"/>
          <w:bCs/>
          <w:color w:val="000000" w:themeColor="text1"/>
        </w:rPr>
        <w:t>not</w:t>
      </w:r>
      <w:proofErr w:type="spellEnd"/>
      <w:r w:rsidRPr="00EE475C">
        <w:rPr>
          <w:b w:val="0"/>
          <w:bCs/>
          <w:color w:val="000000" w:themeColor="text1"/>
        </w:rPr>
        <w:t xml:space="preserve"> </w:t>
      </w:r>
      <w:proofErr w:type="spellStart"/>
      <w:r w:rsidRPr="00EE475C">
        <w:rPr>
          <w:b w:val="0"/>
          <w:bCs/>
          <w:color w:val="000000" w:themeColor="text1"/>
        </w:rPr>
        <w:t>carded</w:t>
      </w:r>
      <w:proofErr w:type="spellEnd"/>
      <w:r w:rsidRPr="00EE475C">
        <w:rPr>
          <w:b w:val="0"/>
          <w:bCs/>
          <w:color w:val="000000" w:themeColor="text1"/>
        </w:rPr>
        <w:t xml:space="preserve"> </w:t>
      </w:r>
      <w:proofErr w:type="spellStart"/>
      <w:r w:rsidRPr="00EE475C">
        <w:rPr>
          <w:b w:val="0"/>
          <w:bCs/>
          <w:color w:val="000000" w:themeColor="text1"/>
        </w:rPr>
        <w:t>or</w:t>
      </w:r>
      <w:proofErr w:type="spellEnd"/>
      <w:r w:rsidRPr="00EE475C">
        <w:rPr>
          <w:b w:val="0"/>
          <w:bCs/>
          <w:color w:val="000000" w:themeColor="text1"/>
        </w:rPr>
        <w:t xml:space="preserve"> </w:t>
      </w:r>
      <w:proofErr w:type="spellStart"/>
      <w:r w:rsidRPr="00EE475C">
        <w:rPr>
          <w:b w:val="0"/>
          <w:bCs/>
          <w:color w:val="000000" w:themeColor="text1"/>
        </w:rPr>
        <w:t>combed</w:t>
      </w:r>
      <w:proofErr w:type="spellEnd"/>
      <w:r w:rsidRPr="00EE475C">
        <w:rPr>
          <w:b w:val="0"/>
          <w:bCs/>
          <w:color w:val="000000" w:themeColor="text1"/>
        </w:rPr>
        <w:t xml:space="preserve">, </w:t>
      </w:r>
      <w:proofErr w:type="spellStart"/>
      <w:r w:rsidRPr="00EE475C">
        <w:rPr>
          <w:b w:val="0"/>
          <w:bCs/>
          <w:color w:val="000000" w:themeColor="text1"/>
        </w:rPr>
        <w:t>plant-based</w:t>
      </w:r>
      <w:proofErr w:type="spellEnd"/>
      <w:r w:rsidRPr="00EE475C">
        <w:rPr>
          <w:b w:val="0"/>
          <w:bCs/>
          <w:color w:val="000000" w:themeColor="text1"/>
        </w:rPr>
        <w:t xml:space="preserve"> </w:t>
      </w:r>
      <w:proofErr w:type="spellStart"/>
      <w:r w:rsidRPr="00EE475C">
        <w:rPr>
          <w:b w:val="0"/>
          <w:bCs/>
          <w:color w:val="000000" w:themeColor="text1"/>
        </w:rPr>
        <w:t>traditional</w:t>
      </w:r>
      <w:proofErr w:type="spellEnd"/>
      <w:r w:rsidRPr="00EE475C">
        <w:rPr>
          <w:b w:val="0"/>
          <w:bCs/>
          <w:color w:val="000000" w:themeColor="text1"/>
        </w:rPr>
        <w:t xml:space="preserve"> </w:t>
      </w:r>
      <w:proofErr w:type="spellStart"/>
      <w:r w:rsidRPr="00EE475C">
        <w:rPr>
          <w:b w:val="0"/>
          <w:bCs/>
          <w:color w:val="000000" w:themeColor="text1"/>
        </w:rPr>
        <w:t>herbal</w:t>
      </w:r>
      <w:proofErr w:type="spellEnd"/>
      <w:r w:rsidRPr="00EE475C">
        <w:rPr>
          <w:b w:val="0"/>
          <w:bCs/>
          <w:color w:val="000000" w:themeColor="text1"/>
        </w:rPr>
        <w:t xml:space="preserve"> </w:t>
      </w:r>
      <w:proofErr w:type="spellStart"/>
      <w:r w:rsidRPr="00EE475C">
        <w:rPr>
          <w:b w:val="0"/>
          <w:bCs/>
          <w:color w:val="000000" w:themeColor="text1"/>
        </w:rPr>
        <w:t>preparations</w:t>
      </w:r>
      <w:proofErr w:type="spellEnd"/>
      <w:r w:rsidRPr="00EE475C">
        <w:rPr>
          <w:b w:val="0"/>
          <w:bCs/>
          <w:color w:val="000000" w:themeColor="text1"/>
        </w:rPr>
        <w:t>)</w:t>
      </w:r>
      <w:r w:rsidRPr="00EE475C">
        <w:rPr>
          <w:rFonts w:cs="Times New Roman"/>
          <w:b w:val="0"/>
          <w:bCs/>
          <w:color w:val="000000" w:themeColor="text1"/>
          <w:sz w:val="24"/>
          <w:szCs w:val="24"/>
        </w:rPr>
        <w:t>.</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w:pStyle w:val="Virsraksts1"/>
      </w:pPr>
      <w:bookmarkStart w:id="30" w:name="_Toc195005617"/>
      <w:proofErr w:type="spellStart"/>
      <w:r w:rsidRPr="00EE475C">
        <w:lastRenderedPageBreak/>
        <w:t>Criteria</w:t>
      </w:r>
      <w:proofErr w:type="spellEnd"/>
      <w:r w:rsidRPr="00EE475C">
        <w:t xml:space="preserve"> </w:t>
      </w:r>
      <w:proofErr w:type="spellStart"/>
      <w:r w:rsidRPr="00EE475C">
        <w:t>for</w:t>
      </w:r>
      <w:proofErr w:type="spellEnd"/>
      <w:r w:rsidRPr="00EE475C">
        <w:t xml:space="preserve"> </w:t>
      </w:r>
      <w:proofErr w:type="spellStart"/>
      <w:r w:rsidRPr="00EE475C">
        <w:t>inspection</w:t>
      </w:r>
      <w:proofErr w:type="spellEnd"/>
      <w:r w:rsidRPr="00EE475C">
        <w:t xml:space="preserve"> and </w:t>
      </w:r>
      <w:proofErr w:type="spellStart"/>
      <w:r w:rsidRPr="00EE475C">
        <w:t>certification</w:t>
      </w:r>
      <w:proofErr w:type="spellEnd"/>
      <w:r w:rsidRPr="00EE475C">
        <w:t xml:space="preserve"> </w:t>
      </w:r>
      <w:proofErr w:type="spellStart"/>
      <w:r w:rsidRPr="00EE475C">
        <w:t>category</w:t>
      </w:r>
      <w:proofErr w:type="spellEnd"/>
      <w:r w:rsidRPr="00EE475C">
        <w:t xml:space="preserve"> g) </w:t>
      </w:r>
      <w:proofErr w:type="spellStart"/>
      <w:r w:rsidRPr="00EE475C">
        <w:t>products</w:t>
      </w:r>
      <w:proofErr w:type="spellEnd"/>
      <w:r w:rsidRPr="00EE475C">
        <w:t>:</w:t>
      </w:r>
      <w:bookmarkEnd w:id="30"/>
    </w:p>
    <w:p w14:paraId="64B8AEA9" w14:textId="049CAE8D" w:rsidR="00905724" w:rsidRPr="00EE475C" w:rsidRDefault="007C4F52" w:rsidP="007C4F52">
      <w:pPr>
        <w:jc w:val="right"/>
        <w:rPr>
          <w:rFonts w:cs="Times New Roman"/>
          <w:color w:val="000000" w:themeColor="text1"/>
          <w:sz w:val="24"/>
          <w:szCs w:val="24"/>
        </w:rPr>
      </w:pPr>
      <w:proofErr w:type="spellStart"/>
      <w:r w:rsidRPr="00EE475C">
        <w:rPr>
          <w:rFonts w:cs="Times New Roman"/>
          <w:color w:val="000000" w:themeColor="text1"/>
          <w:sz w:val="24"/>
          <w:szCs w:val="24"/>
        </w:rPr>
        <w:t>Table</w:t>
      </w:r>
      <w:proofErr w:type="spellEnd"/>
      <w:r w:rsidRPr="00EE475C">
        <w:rPr>
          <w:rFonts w:cs="Times New Roman"/>
          <w:color w:val="000000" w:themeColor="text1"/>
          <w:sz w:val="24"/>
          <w:szCs w:val="24"/>
        </w:rPr>
        <w:t xml:space="preserve"> 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w:jc w:val="both"/>
              <w:rPr>
                <w:rFonts w:cs="Times New Roman"/>
                <w:color w:val="000000" w:themeColor="text1"/>
              </w:rPr>
            </w:pPr>
            <w:r w:rsidRPr="00EE475C">
              <w:rPr>
                <w:rFonts w:cs="Times New Roman"/>
                <w:color w:val="000000" w:themeColor="text1"/>
              </w:rPr>
              <w:t>No.</w:t>
            </w:r>
          </w:p>
        </w:tc>
        <w:tc>
          <w:tcPr>
            <w:tcW w:w="3964" w:type="dxa"/>
          </w:tcPr>
          <w:p w14:paraId="2673F6D1" w14:textId="04556CA6" w:rsidR="00905724" w:rsidRPr="00EE475C" w:rsidRDefault="00905724" w:rsidP="00BB3A3A">
            <w:pPr>
              <w:jc w:val="both"/>
              <w:rPr>
                <w:rFonts w:cs="Times New Roman"/>
                <w:color w:val="000000" w:themeColor="text1"/>
              </w:rPr>
            </w:pPr>
            <w:r w:rsidRPr="00EE475C">
              <w:rPr>
                <w:rStyle w:val="oj-bold"/>
                <w:color w:val="000000" w:themeColor="text1"/>
              </w:rPr>
              <w:t xml:space="preserve">OTHER PRODUCTS REFERRED TO IN </w:t>
            </w:r>
            <w:proofErr w:type="spellStart"/>
            <w:r w:rsidRPr="00EE475C">
              <w:rPr>
                <w:rStyle w:val="oj-bold"/>
                <w:color w:val="000000" w:themeColor="text1"/>
              </w:rPr>
              <w:t>Reg</w:t>
            </w:r>
            <w:proofErr w:type="spellEnd"/>
            <w:r w:rsidRPr="00EE475C">
              <w:rPr>
                <w:rStyle w:val="oj-bold"/>
                <w:color w:val="000000" w:themeColor="text1"/>
              </w:rPr>
              <w:t>. 2018/848 ARTICLE 2(1)</w:t>
            </w:r>
          </w:p>
        </w:tc>
        <w:tc>
          <w:tcPr>
            <w:tcW w:w="4675" w:type="dxa"/>
          </w:tcPr>
          <w:p w14:paraId="49D07A1B" w14:textId="7195F42A" w:rsidR="00905724" w:rsidRPr="00EE475C" w:rsidRDefault="00905724" w:rsidP="00BB3A3A">
            <w:pPr>
              <w:jc w:val="both"/>
              <w:rPr>
                <w:rFonts w:cs="Times New Roman"/>
                <w:color w:val="000000" w:themeColor="text1"/>
              </w:rPr>
            </w:pPr>
            <w:r w:rsidRPr="00EE475C">
              <w:rPr>
                <w:rStyle w:val="rynqvb"/>
                <w:color w:val="000000" w:themeColor="text1"/>
                <w:lang w:val="en"/>
              </w:rPr>
              <w:t>Requirements that apply in inspection and certification</w:t>
            </w:r>
          </w:p>
        </w:tc>
      </w:tr>
      <w:tr w:rsidR="00EE475C" w:rsidRPr="00EE475C" w14:paraId="40C2C98E" w14:textId="77777777" w:rsidTr="00905724">
        <w:tc>
          <w:tcPr>
            <w:tcW w:w="570" w:type="dxa"/>
          </w:tcPr>
          <w:p w14:paraId="3E1F920D" w14:textId="01D1D072"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1</w:t>
            </w:r>
          </w:p>
        </w:tc>
        <w:tc>
          <w:tcPr>
            <w:tcW w:w="3964" w:type="dxa"/>
          </w:tcPr>
          <w:p w14:paraId="5C32CF98" w14:textId="027D6E4D" w:rsidR="00905724" w:rsidRPr="00EE475C" w:rsidRDefault="00905724" w:rsidP="00905724">
            <w:pPr>
              <w:jc w:val="both"/>
              <w:rPr>
                <w:rFonts w:cs="Times New Roman"/>
                <w:b w:val="0"/>
                <w:bCs/>
                <w:color w:val="000000" w:themeColor="text1"/>
              </w:rPr>
            </w:pPr>
            <w:proofErr w:type="spellStart"/>
            <w:r w:rsidRPr="00EE475C">
              <w:rPr>
                <w:b w:val="0"/>
                <w:bCs/>
                <w:color w:val="000000" w:themeColor="text1"/>
              </w:rPr>
              <w:t>Yeasts</w:t>
            </w:r>
            <w:proofErr w:type="spellEnd"/>
            <w:r w:rsidRPr="00EE475C">
              <w:rPr>
                <w:b w:val="0"/>
                <w:bCs/>
                <w:color w:val="000000" w:themeColor="text1"/>
              </w:rPr>
              <w:t xml:space="preserve"> </w:t>
            </w:r>
            <w:proofErr w:type="spellStart"/>
            <w:r w:rsidRPr="00EE475C">
              <w:rPr>
                <w:b w:val="0"/>
                <w:bCs/>
                <w:color w:val="000000" w:themeColor="text1"/>
              </w:rPr>
              <w:t>used</w:t>
            </w:r>
            <w:proofErr w:type="spellEnd"/>
            <w:r w:rsidRPr="00EE475C">
              <w:rPr>
                <w:b w:val="0"/>
                <w:bCs/>
                <w:color w:val="000000" w:themeColor="text1"/>
              </w:rPr>
              <w:t xml:space="preserve"> </w:t>
            </w:r>
            <w:proofErr w:type="spellStart"/>
            <w:r w:rsidRPr="00EE475C">
              <w:rPr>
                <w:b w:val="0"/>
                <w:bCs/>
                <w:color w:val="000000" w:themeColor="text1"/>
              </w:rPr>
              <w:t>as</w:t>
            </w:r>
            <w:proofErr w:type="spellEnd"/>
            <w:r w:rsidRPr="00EE475C">
              <w:rPr>
                <w:b w:val="0"/>
                <w:bCs/>
                <w:color w:val="000000" w:themeColor="text1"/>
              </w:rPr>
              <w:t xml:space="preserve"> </w:t>
            </w:r>
            <w:proofErr w:type="spellStart"/>
            <w:r w:rsidRPr="00EE475C">
              <w:rPr>
                <w:b w:val="0"/>
                <w:bCs/>
                <w:color w:val="000000" w:themeColor="text1"/>
              </w:rPr>
              <w:t>food</w:t>
            </w:r>
            <w:proofErr w:type="spellEnd"/>
            <w:r w:rsidRPr="00EE475C">
              <w:rPr>
                <w:b w:val="0"/>
                <w:bCs/>
                <w:color w:val="000000" w:themeColor="text1"/>
              </w:rPr>
              <w:t xml:space="preserve"> </w:t>
            </w:r>
            <w:proofErr w:type="spellStart"/>
            <w:r w:rsidRPr="00EE475C">
              <w:rPr>
                <w:b w:val="0"/>
                <w:bCs/>
                <w:color w:val="000000" w:themeColor="text1"/>
              </w:rPr>
              <w:t>or</w:t>
            </w:r>
            <w:proofErr w:type="spellEnd"/>
            <w:r w:rsidRPr="00EE475C">
              <w:rPr>
                <w:b w:val="0"/>
                <w:bCs/>
                <w:color w:val="000000" w:themeColor="text1"/>
              </w:rPr>
              <w:t xml:space="preserve"> </w:t>
            </w:r>
            <w:proofErr w:type="spellStart"/>
            <w:r w:rsidRPr="00EE475C">
              <w:rPr>
                <w:b w:val="0"/>
                <w:bCs/>
                <w:color w:val="000000" w:themeColor="text1"/>
              </w:rPr>
              <w:t>feed</w:t>
            </w:r>
            <w:proofErr w:type="spellEnd"/>
          </w:p>
        </w:tc>
        <w:tc>
          <w:tcPr>
            <w:tcW w:w="4675" w:type="dxa"/>
          </w:tcPr>
          <w:p w14:paraId="210229CB" w14:textId="77777777" w:rsidR="00EA179B" w:rsidRPr="00EE475C" w:rsidRDefault="00EA179B" w:rsidP="00EA179B">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2452D003" w14:textId="6B0A106F" w:rsidR="00905724" w:rsidRPr="00EE475C" w:rsidRDefault="00EA179B" w:rsidP="00EA179B">
            <w:pPr>
              <w:jc w:val="both"/>
              <w:rPr>
                <w:rFonts w:cs="Times New Roman"/>
                <w:b w:val="0"/>
                <w:bCs/>
                <w:color w:val="000000" w:themeColor="text1"/>
              </w:rPr>
            </w:pPr>
            <w:r w:rsidRPr="00EE475C">
              <w:rPr>
                <w:b w:val="0"/>
                <w:bCs/>
                <w:color w:val="000000" w:themeColor="text1"/>
                <w:lang w:val="en-US"/>
              </w:rPr>
              <w:t>ANN-P-BL-038 Instructions for conducting inspections for preparation, collection, packaging, transport, and storage of products operations</w:t>
            </w:r>
          </w:p>
        </w:tc>
      </w:tr>
      <w:tr w:rsidR="00EE475C" w:rsidRPr="00EE475C" w14:paraId="7D5DB9DC" w14:textId="77777777" w:rsidTr="00905724">
        <w:tc>
          <w:tcPr>
            <w:tcW w:w="570" w:type="dxa"/>
          </w:tcPr>
          <w:p w14:paraId="0BBB2CF2" w14:textId="69366314"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2</w:t>
            </w:r>
          </w:p>
        </w:tc>
        <w:tc>
          <w:tcPr>
            <w:tcW w:w="3964" w:type="dxa"/>
          </w:tcPr>
          <w:p w14:paraId="26B80A05" w14:textId="515D70C6" w:rsidR="00905724" w:rsidRPr="00EE475C" w:rsidRDefault="00905724" w:rsidP="00905724">
            <w:pPr>
              <w:jc w:val="both"/>
              <w:rPr>
                <w:rFonts w:cs="Times New Roman"/>
                <w:b w:val="0"/>
                <w:bCs/>
                <w:color w:val="000000" w:themeColor="text1"/>
              </w:rPr>
            </w:pPr>
            <w:proofErr w:type="spellStart"/>
            <w:r w:rsidRPr="00EE475C">
              <w:rPr>
                <w:b w:val="0"/>
                <w:bCs/>
                <w:color w:val="000000" w:themeColor="text1"/>
              </w:rPr>
              <w:t>maté</w:t>
            </w:r>
            <w:proofErr w:type="spellEnd"/>
            <w:r w:rsidRPr="00EE475C">
              <w:rPr>
                <w:b w:val="0"/>
                <w:bCs/>
                <w:color w:val="000000" w:themeColor="text1"/>
              </w:rPr>
              <w:t xml:space="preserve">, </w:t>
            </w:r>
            <w:proofErr w:type="spellStart"/>
            <w:r w:rsidRPr="00EE475C">
              <w:rPr>
                <w:b w:val="0"/>
                <w:bCs/>
                <w:color w:val="000000" w:themeColor="text1"/>
              </w:rPr>
              <w:t>sweetcorn</w:t>
            </w:r>
            <w:proofErr w:type="spellEnd"/>
            <w:r w:rsidRPr="00EE475C">
              <w:rPr>
                <w:b w:val="0"/>
                <w:bCs/>
                <w:color w:val="000000" w:themeColor="text1"/>
              </w:rPr>
              <w:t xml:space="preserve">, </w:t>
            </w:r>
            <w:proofErr w:type="spellStart"/>
            <w:r w:rsidRPr="00EE475C">
              <w:rPr>
                <w:b w:val="0"/>
                <w:bCs/>
                <w:color w:val="000000" w:themeColor="text1"/>
              </w:rPr>
              <w:t>vine</w:t>
            </w:r>
            <w:proofErr w:type="spellEnd"/>
            <w:r w:rsidRPr="00EE475C">
              <w:rPr>
                <w:b w:val="0"/>
                <w:bCs/>
                <w:color w:val="000000" w:themeColor="text1"/>
              </w:rPr>
              <w:t xml:space="preserve"> </w:t>
            </w:r>
            <w:proofErr w:type="spellStart"/>
            <w:r w:rsidRPr="00EE475C">
              <w:rPr>
                <w:b w:val="0"/>
                <w:bCs/>
                <w:color w:val="000000" w:themeColor="text1"/>
              </w:rPr>
              <w:t>leaves</w:t>
            </w:r>
            <w:proofErr w:type="spellEnd"/>
            <w:r w:rsidRPr="00EE475C">
              <w:rPr>
                <w:b w:val="0"/>
                <w:bCs/>
                <w:color w:val="000000" w:themeColor="text1"/>
              </w:rPr>
              <w:t xml:space="preserve">, </w:t>
            </w:r>
            <w:proofErr w:type="spellStart"/>
            <w:r w:rsidRPr="00EE475C">
              <w:rPr>
                <w:b w:val="0"/>
                <w:bCs/>
                <w:color w:val="000000" w:themeColor="text1"/>
              </w:rPr>
              <w:t>palm</w:t>
            </w:r>
            <w:proofErr w:type="spellEnd"/>
            <w:r w:rsidRPr="00EE475C">
              <w:rPr>
                <w:b w:val="0"/>
                <w:bCs/>
                <w:color w:val="000000" w:themeColor="text1"/>
              </w:rPr>
              <w:t xml:space="preserve"> </w:t>
            </w:r>
            <w:proofErr w:type="spellStart"/>
            <w:r w:rsidRPr="00EE475C">
              <w:rPr>
                <w:b w:val="0"/>
                <w:bCs/>
                <w:color w:val="000000" w:themeColor="text1"/>
              </w:rPr>
              <w:t>hearts</w:t>
            </w:r>
            <w:proofErr w:type="spellEnd"/>
            <w:r w:rsidRPr="00EE475C">
              <w:rPr>
                <w:b w:val="0"/>
                <w:bCs/>
                <w:color w:val="000000" w:themeColor="text1"/>
              </w:rPr>
              <w:t xml:space="preserve">, </w:t>
            </w:r>
            <w:proofErr w:type="spellStart"/>
            <w:r w:rsidRPr="00EE475C">
              <w:rPr>
                <w:b w:val="0"/>
                <w:bCs/>
                <w:color w:val="000000" w:themeColor="text1"/>
              </w:rPr>
              <w:t>hop</w:t>
            </w:r>
            <w:proofErr w:type="spellEnd"/>
            <w:r w:rsidRPr="00EE475C">
              <w:rPr>
                <w:b w:val="0"/>
                <w:bCs/>
                <w:color w:val="000000" w:themeColor="text1"/>
              </w:rPr>
              <w:t xml:space="preserve"> </w:t>
            </w:r>
            <w:proofErr w:type="spellStart"/>
            <w:r w:rsidRPr="00EE475C">
              <w:rPr>
                <w:b w:val="0"/>
                <w:bCs/>
                <w:color w:val="000000" w:themeColor="text1"/>
              </w:rPr>
              <w:t>shoots</w:t>
            </w:r>
            <w:proofErr w:type="spellEnd"/>
            <w:r w:rsidRPr="00EE475C">
              <w:rPr>
                <w:b w:val="0"/>
                <w:bCs/>
                <w:color w:val="000000" w:themeColor="text1"/>
              </w:rPr>
              <w:t xml:space="preserve">, and </w:t>
            </w:r>
            <w:proofErr w:type="spellStart"/>
            <w:r w:rsidRPr="00EE475C">
              <w:rPr>
                <w:b w:val="0"/>
                <w:bCs/>
                <w:color w:val="000000" w:themeColor="text1"/>
              </w:rPr>
              <w:t>other</w:t>
            </w:r>
            <w:proofErr w:type="spellEnd"/>
            <w:r w:rsidRPr="00EE475C">
              <w:rPr>
                <w:b w:val="0"/>
                <w:bCs/>
                <w:color w:val="000000" w:themeColor="text1"/>
              </w:rPr>
              <w:t xml:space="preserve"> </w:t>
            </w:r>
            <w:proofErr w:type="spellStart"/>
            <w:r w:rsidRPr="00EE475C">
              <w:rPr>
                <w:b w:val="0"/>
                <w:bCs/>
                <w:color w:val="000000" w:themeColor="text1"/>
              </w:rPr>
              <w:t>similar</w:t>
            </w:r>
            <w:proofErr w:type="spellEnd"/>
            <w:r w:rsidRPr="00EE475C">
              <w:rPr>
                <w:b w:val="0"/>
                <w:bCs/>
                <w:color w:val="000000" w:themeColor="text1"/>
              </w:rPr>
              <w:t xml:space="preserve"> </w:t>
            </w:r>
            <w:proofErr w:type="spellStart"/>
            <w:r w:rsidRPr="00EE475C">
              <w:rPr>
                <w:b w:val="0"/>
                <w:bCs/>
                <w:color w:val="000000" w:themeColor="text1"/>
              </w:rPr>
              <w:t>edible</w:t>
            </w:r>
            <w:proofErr w:type="spellEnd"/>
            <w:r w:rsidRPr="00EE475C">
              <w:rPr>
                <w:b w:val="0"/>
                <w:bCs/>
                <w:color w:val="000000" w:themeColor="text1"/>
              </w:rPr>
              <w:t xml:space="preserve"> </w:t>
            </w:r>
            <w:proofErr w:type="spellStart"/>
            <w:r w:rsidRPr="00EE475C">
              <w:rPr>
                <w:b w:val="0"/>
                <w:bCs/>
                <w:color w:val="000000" w:themeColor="text1"/>
              </w:rPr>
              <w:t>parts</w:t>
            </w:r>
            <w:proofErr w:type="spellEnd"/>
            <w:r w:rsidRPr="00EE475C">
              <w:rPr>
                <w:b w:val="0"/>
                <w:bCs/>
                <w:color w:val="000000" w:themeColor="text1"/>
              </w:rPr>
              <w:t xml:space="preserve"> of </w:t>
            </w:r>
            <w:proofErr w:type="spellStart"/>
            <w:r w:rsidRPr="00EE475C">
              <w:rPr>
                <w:b w:val="0"/>
                <w:bCs/>
                <w:color w:val="000000" w:themeColor="text1"/>
              </w:rPr>
              <w:t>plants</w:t>
            </w:r>
            <w:proofErr w:type="spellEnd"/>
            <w:r w:rsidRPr="00EE475C">
              <w:rPr>
                <w:b w:val="0"/>
                <w:bCs/>
                <w:color w:val="000000" w:themeColor="text1"/>
              </w:rPr>
              <w:t xml:space="preserve"> and </w:t>
            </w:r>
            <w:proofErr w:type="spellStart"/>
            <w:r w:rsidRPr="00EE475C">
              <w:rPr>
                <w:b w:val="0"/>
                <w:bCs/>
                <w:color w:val="000000" w:themeColor="text1"/>
              </w:rPr>
              <w:t>products</w:t>
            </w:r>
            <w:proofErr w:type="spellEnd"/>
            <w:r w:rsidRPr="00EE475C">
              <w:rPr>
                <w:b w:val="0"/>
                <w:bCs/>
                <w:color w:val="000000" w:themeColor="text1"/>
              </w:rPr>
              <w:t xml:space="preserve"> </w:t>
            </w:r>
            <w:proofErr w:type="spellStart"/>
            <w:r w:rsidRPr="00EE475C">
              <w:rPr>
                <w:b w:val="0"/>
                <w:bCs/>
                <w:color w:val="000000" w:themeColor="text1"/>
              </w:rPr>
              <w:t>produced</w:t>
            </w:r>
            <w:proofErr w:type="spellEnd"/>
            <w:r w:rsidRPr="00EE475C">
              <w:rPr>
                <w:b w:val="0"/>
                <w:bCs/>
                <w:color w:val="000000" w:themeColor="text1"/>
              </w:rPr>
              <w:t xml:space="preserve"> </w:t>
            </w:r>
            <w:proofErr w:type="spellStart"/>
            <w:r w:rsidRPr="00EE475C">
              <w:rPr>
                <w:b w:val="0"/>
                <w:bCs/>
                <w:color w:val="000000" w:themeColor="text1"/>
              </w:rPr>
              <w:t>therefrom</w:t>
            </w:r>
            <w:proofErr w:type="spellEnd"/>
          </w:p>
        </w:tc>
        <w:tc>
          <w:tcPr>
            <w:tcW w:w="4675" w:type="dxa"/>
          </w:tcPr>
          <w:p w14:paraId="779256A1" w14:textId="77777777" w:rsidR="00EA179B" w:rsidRPr="00EE475C" w:rsidRDefault="00EA179B" w:rsidP="00EA179B">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7D652DF1" w14:textId="44126223" w:rsidR="00905724" w:rsidRPr="00EE475C" w:rsidRDefault="00EA179B" w:rsidP="00EA179B">
            <w:pPr>
              <w:jc w:val="both"/>
              <w:rPr>
                <w:rFonts w:cs="Times New Roman"/>
                <w:b w:val="0"/>
                <w:bCs/>
                <w:color w:val="000000" w:themeColor="text1"/>
              </w:rPr>
            </w:pPr>
            <w:r w:rsidRPr="00EE475C">
              <w:rPr>
                <w:rFonts w:cs="Times New Roman"/>
                <w:b w:val="0"/>
                <w:bCs/>
                <w:color w:val="000000" w:themeColor="text1"/>
              </w:rPr>
              <w:t xml:space="preserve">ANN-P-BL-036 </w:t>
            </w:r>
            <w:proofErr w:type="spellStart"/>
            <w:r w:rsidRPr="00EE475C">
              <w:rPr>
                <w:rFonts w:cs="Times New Roman"/>
                <w:b w:val="0"/>
                <w:bCs/>
                <w:color w:val="000000" w:themeColor="text1"/>
              </w:rPr>
              <w:t>Instructions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Crop</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production</w:t>
            </w:r>
            <w:proofErr w:type="spellEnd"/>
            <w:r w:rsidRPr="00EE475C">
              <w:rPr>
                <w:rFonts w:cs="Times New Roman"/>
                <w:b w:val="0"/>
                <w:bCs/>
                <w:color w:val="000000" w:themeColor="text1"/>
              </w:rPr>
              <w:t xml:space="preserve"> operators</w:t>
            </w:r>
          </w:p>
        </w:tc>
      </w:tr>
      <w:tr w:rsidR="00EE475C" w:rsidRPr="00EE475C" w14:paraId="4376F050" w14:textId="77777777" w:rsidTr="00905724">
        <w:tc>
          <w:tcPr>
            <w:tcW w:w="570" w:type="dxa"/>
          </w:tcPr>
          <w:p w14:paraId="0FB030A6" w14:textId="6683E2E9"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3</w:t>
            </w:r>
          </w:p>
        </w:tc>
        <w:tc>
          <w:tcPr>
            <w:tcW w:w="3964" w:type="dxa"/>
          </w:tcPr>
          <w:p w14:paraId="7547105E" w14:textId="36C1C1C1" w:rsidR="00905724" w:rsidRPr="00EE475C" w:rsidRDefault="00905724" w:rsidP="00905724">
            <w:pPr>
              <w:jc w:val="both"/>
              <w:rPr>
                <w:rFonts w:cs="Times New Roman"/>
                <w:b w:val="0"/>
                <w:bCs/>
                <w:color w:val="000000" w:themeColor="text1"/>
              </w:rPr>
            </w:pPr>
            <w:proofErr w:type="spellStart"/>
            <w:r w:rsidRPr="00EE475C">
              <w:rPr>
                <w:b w:val="0"/>
                <w:bCs/>
                <w:color w:val="000000" w:themeColor="text1"/>
              </w:rPr>
              <w:t>sea</w:t>
            </w:r>
            <w:proofErr w:type="spellEnd"/>
            <w:r w:rsidRPr="00EE475C">
              <w:rPr>
                <w:b w:val="0"/>
                <w:bCs/>
                <w:color w:val="000000" w:themeColor="text1"/>
              </w:rPr>
              <w:t xml:space="preserve"> salt and </w:t>
            </w:r>
            <w:proofErr w:type="spellStart"/>
            <w:r w:rsidRPr="00EE475C">
              <w:rPr>
                <w:b w:val="0"/>
                <w:bCs/>
                <w:color w:val="000000" w:themeColor="text1"/>
              </w:rPr>
              <w:t>other</w:t>
            </w:r>
            <w:proofErr w:type="spellEnd"/>
            <w:r w:rsidRPr="00EE475C">
              <w:rPr>
                <w:b w:val="0"/>
                <w:bCs/>
                <w:color w:val="000000" w:themeColor="text1"/>
              </w:rPr>
              <w:t xml:space="preserve"> salts </w:t>
            </w:r>
            <w:proofErr w:type="spellStart"/>
            <w:r w:rsidRPr="00EE475C">
              <w:rPr>
                <w:b w:val="0"/>
                <w:bCs/>
                <w:color w:val="000000" w:themeColor="text1"/>
              </w:rPr>
              <w:t>for</w:t>
            </w:r>
            <w:proofErr w:type="spellEnd"/>
            <w:r w:rsidRPr="00EE475C">
              <w:rPr>
                <w:b w:val="0"/>
                <w:bCs/>
                <w:color w:val="000000" w:themeColor="text1"/>
              </w:rPr>
              <w:t xml:space="preserve"> </w:t>
            </w:r>
            <w:proofErr w:type="spellStart"/>
            <w:r w:rsidRPr="00EE475C">
              <w:rPr>
                <w:b w:val="0"/>
                <w:bCs/>
                <w:color w:val="000000" w:themeColor="text1"/>
              </w:rPr>
              <w:t>food</w:t>
            </w:r>
            <w:proofErr w:type="spellEnd"/>
            <w:r w:rsidRPr="00EE475C">
              <w:rPr>
                <w:b w:val="0"/>
                <w:bCs/>
                <w:color w:val="000000" w:themeColor="text1"/>
              </w:rPr>
              <w:t xml:space="preserve"> and </w:t>
            </w:r>
            <w:proofErr w:type="spellStart"/>
            <w:r w:rsidRPr="00EE475C">
              <w:rPr>
                <w:b w:val="0"/>
                <w:bCs/>
                <w:color w:val="000000" w:themeColor="text1"/>
              </w:rPr>
              <w:t>feed</w:t>
            </w:r>
            <w:proofErr w:type="spellEnd"/>
          </w:p>
        </w:tc>
        <w:tc>
          <w:tcPr>
            <w:tcW w:w="4675" w:type="dxa"/>
          </w:tcPr>
          <w:p w14:paraId="402C5EE2" w14:textId="77777777" w:rsidR="00EA179B" w:rsidRPr="00EE475C" w:rsidRDefault="00EA179B" w:rsidP="00EA179B">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424BCB9A" w14:textId="0140C9B7" w:rsidR="00905724" w:rsidRPr="00EE475C" w:rsidRDefault="00EA179B" w:rsidP="00EA179B">
            <w:pPr>
              <w:jc w:val="both"/>
              <w:rPr>
                <w:rFonts w:cs="Times New Roman"/>
                <w:b w:val="0"/>
                <w:bCs/>
                <w:color w:val="000000" w:themeColor="text1"/>
              </w:rPr>
            </w:pPr>
            <w:r w:rsidRPr="00EE475C">
              <w:rPr>
                <w:b w:val="0"/>
                <w:bCs/>
                <w:color w:val="000000" w:themeColor="text1"/>
                <w:lang w:val="en-US"/>
              </w:rPr>
              <w:t>ANN-P-BL-038 Instructions for conducting inspections for preparation, collection, packaging, transport, and storage of products operations</w:t>
            </w:r>
          </w:p>
        </w:tc>
      </w:tr>
      <w:tr w:rsidR="00EE475C" w:rsidRPr="00EE475C" w14:paraId="23D1C229" w14:textId="77777777" w:rsidTr="00905724">
        <w:tc>
          <w:tcPr>
            <w:tcW w:w="570" w:type="dxa"/>
          </w:tcPr>
          <w:p w14:paraId="44EE06E7" w14:textId="6CA50405"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4</w:t>
            </w:r>
          </w:p>
        </w:tc>
        <w:tc>
          <w:tcPr>
            <w:tcW w:w="3964" w:type="dxa"/>
          </w:tcPr>
          <w:p w14:paraId="7A8B9D96" w14:textId="1EBCF2BD" w:rsidR="00905724" w:rsidRPr="00EE475C" w:rsidRDefault="00905724" w:rsidP="00905724">
            <w:pPr>
              <w:jc w:val="both"/>
              <w:rPr>
                <w:rFonts w:cs="Times New Roman"/>
                <w:b w:val="0"/>
                <w:bCs/>
                <w:color w:val="000000" w:themeColor="text1"/>
              </w:rPr>
            </w:pPr>
            <w:proofErr w:type="spellStart"/>
            <w:r w:rsidRPr="00EE475C">
              <w:rPr>
                <w:b w:val="0"/>
                <w:bCs/>
                <w:color w:val="000000" w:themeColor="text1"/>
              </w:rPr>
              <w:t>silkworm</w:t>
            </w:r>
            <w:proofErr w:type="spellEnd"/>
            <w:r w:rsidRPr="00EE475C">
              <w:rPr>
                <w:b w:val="0"/>
                <w:bCs/>
                <w:color w:val="000000" w:themeColor="text1"/>
              </w:rPr>
              <w:t xml:space="preserve"> </w:t>
            </w:r>
            <w:proofErr w:type="spellStart"/>
            <w:r w:rsidRPr="00EE475C">
              <w:rPr>
                <w:b w:val="0"/>
                <w:bCs/>
                <w:color w:val="000000" w:themeColor="text1"/>
              </w:rPr>
              <w:t>cocoon</w:t>
            </w:r>
            <w:proofErr w:type="spellEnd"/>
            <w:r w:rsidRPr="00EE475C">
              <w:rPr>
                <w:b w:val="0"/>
                <w:bCs/>
                <w:color w:val="000000" w:themeColor="text1"/>
              </w:rPr>
              <w:t xml:space="preserve"> </w:t>
            </w:r>
            <w:proofErr w:type="spellStart"/>
            <w:r w:rsidRPr="00EE475C">
              <w:rPr>
                <w:b w:val="0"/>
                <w:bCs/>
                <w:color w:val="000000" w:themeColor="text1"/>
              </w:rPr>
              <w:t>suitable</w:t>
            </w:r>
            <w:proofErr w:type="spellEnd"/>
            <w:r w:rsidRPr="00EE475C">
              <w:rPr>
                <w:b w:val="0"/>
                <w:bCs/>
                <w:color w:val="000000" w:themeColor="text1"/>
              </w:rPr>
              <w:t xml:space="preserve"> </w:t>
            </w:r>
            <w:proofErr w:type="spellStart"/>
            <w:r w:rsidRPr="00EE475C">
              <w:rPr>
                <w:b w:val="0"/>
                <w:bCs/>
                <w:color w:val="000000" w:themeColor="text1"/>
              </w:rPr>
              <w:t>for</w:t>
            </w:r>
            <w:proofErr w:type="spellEnd"/>
            <w:r w:rsidRPr="00EE475C">
              <w:rPr>
                <w:b w:val="0"/>
                <w:bCs/>
                <w:color w:val="000000" w:themeColor="text1"/>
              </w:rPr>
              <w:t xml:space="preserve"> </w:t>
            </w:r>
            <w:proofErr w:type="spellStart"/>
            <w:r w:rsidRPr="00EE475C">
              <w:rPr>
                <w:b w:val="0"/>
                <w:bCs/>
                <w:color w:val="000000" w:themeColor="text1"/>
              </w:rPr>
              <w:t>reeling</w:t>
            </w:r>
            <w:proofErr w:type="spellEnd"/>
          </w:p>
        </w:tc>
        <w:tc>
          <w:tcPr>
            <w:tcW w:w="4675" w:type="dxa"/>
          </w:tcPr>
          <w:p w14:paraId="3ACCCA89" w14:textId="77777777"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5929833E" w14:textId="5D82B78B" w:rsidR="00905724" w:rsidRPr="00EE475C" w:rsidRDefault="00905724" w:rsidP="00905724">
            <w:pPr>
              <w:jc w:val="both"/>
              <w:rPr>
                <w:rFonts w:cs="Times New Roman"/>
                <w:b w:val="0"/>
                <w:bCs/>
                <w:color w:val="000000" w:themeColor="text1"/>
              </w:rPr>
            </w:pPr>
            <w:r w:rsidRPr="00EE475C">
              <w:rPr>
                <w:b w:val="0"/>
                <w:bCs/>
                <w:color w:val="000000" w:themeColor="text1"/>
                <w:lang w:val="en-US"/>
              </w:rPr>
              <w:t>ANN-P-BL-037 Instructions for conducting inspections for Livestock, including Beekeeping operators</w:t>
            </w:r>
          </w:p>
        </w:tc>
      </w:tr>
      <w:tr w:rsidR="00EE475C" w:rsidRPr="00EE475C" w14:paraId="0DB57B92" w14:textId="77777777" w:rsidTr="00905724">
        <w:tc>
          <w:tcPr>
            <w:tcW w:w="570" w:type="dxa"/>
          </w:tcPr>
          <w:p w14:paraId="411266C0" w14:textId="11982BEE"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5</w:t>
            </w:r>
          </w:p>
        </w:tc>
        <w:tc>
          <w:tcPr>
            <w:tcW w:w="3964" w:type="dxa"/>
          </w:tcPr>
          <w:p w14:paraId="79FCB501" w14:textId="589023B7" w:rsidR="00905724" w:rsidRPr="00EE475C" w:rsidRDefault="00905724" w:rsidP="00905724">
            <w:pPr>
              <w:jc w:val="both"/>
              <w:rPr>
                <w:rFonts w:cs="Times New Roman"/>
                <w:b w:val="0"/>
                <w:bCs/>
                <w:color w:val="000000" w:themeColor="text1"/>
              </w:rPr>
            </w:pPr>
            <w:proofErr w:type="spellStart"/>
            <w:r w:rsidRPr="00EE475C">
              <w:rPr>
                <w:b w:val="0"/>
                <w:bCs/>
                <w:color w:val="000000" w:themeColor="text1"/>
              </w:rPr>
              <w:t>natural</w:t>
            </w:r>
            <w:proofErr w:type="spellEnd"/>
            <w:r w:rsidRPr="00EE475C">
              <w:rPr>
                <w:b w:val="0"/>
                <w:bCs/>
                <w:color w:val="000000" w:themeColor="text1"/>
              </w:rPr>
              <w:t xml:space="preserve"> gums and </w:t>
            </w:r>
            <w:proofErr w:type="spellStart"/>
            <w:r w:rsidRPr="00EE475C">
              <w:rPr>
                <w:b w:val="0"/>
                <w:bCs/>
                <w:color w:val="000000" w:themeColor="text1"/>
              </w:rPr>
              <w:t>resins</w:t>
            </w:r>
            <w:proofErr w:type="spellEnd"/>
          </w:p>
        </w:tc>
        <w:tc>
          <w:tcPr>
            <w:tcW w:w="4675" w:type="dxa"/>
          </w:tcPr>
          <w:p w14:paraId="375A3BA0" w14:textId="767A8A3D"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6EB8DEB9" w14:textId="1BAE31A8"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ANN-P-BL-036 </w:t>
            </w:r>
            <w:proofErr w:type="spellStart"/>
            <w:r w:rsidRPr="00EE475C">
              <w:rPr>
                <w:rFonts w:cs="Times New Roman"/>
                <w:b w:val="0"/>
                <w:bCs/>
                <w:color w:val="000000" w:themeColor="text1"/>
              </w:rPr>
              <w:t>Instructions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Crop</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production</w:t>
            </w:r>
            <w:proofErr w:type="spellEnd"/>
            <w:r w:rsidRPr="00EE475C">
              <w:rPr>
                <w:rFonts w:cs="Times New Roman"/>
                <w:b w:val="0"/>
                <w:bCs/>
                <w:color w:val="000000" w:themeColor="text1"/>
              </w:rPr>
              <w:t xml:space="preserve"> operators</w:t>
            </w:r>
          </w:p>
        </w:tc>
      </w:tr>
      <w:tr w:rsidR="00EE475C" w:rsidRPr="00EE475C" w14:paraId="35EC91A0" w14:textId="77777777" w:rsidTr="00905724">
        <w:tc>
          <w:tcPr>
            <w:tcW w:w="570" w:type="dxa"/>
          </w:tcPr>
          <w:p w14:paraId="6F44F562" w14:textId="15DA0389"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6</w:t>
            </w:r>
          </w:p>
        </w:tc>
        <w:tc>
          <w:tcPr>
            <w:tcW w:w="3964" w:type="dxa"/>
          </w:tcPr>
          <w:p w14:paraId="4386B3CD" w14:textId="47BD6789" w:rsidR="00905724" w:rsidRPr="00EE475C" w:rsidRDefault="00905724" w:rsidP="00905724">
            <w:pPr>
              <w:jc w:val="both"/>
              <w:rPr>
                <w:rFonts w:cs="Times New Roman"/>
                <w:b w:val="0"/>
                <w:bCs/>
                <w:color w:val="000000" w:themeColor="text1"/>
              </w:rPr>
            </w:pPr>
            <w:proofErr w:type="spellStart"/>
            <w:r w:rsidRPr="00EE475C">
              <w:rPr>
                <w:rFonts w:cs="Times New Roman"/>
                <w:b w:val="0"/>
                <w:bCs/>
                <w:color w:val="000000" w:themeColor="text1"/>
              </w:rPr>
              <w:t>beewax</w:t>
            </w:r>
            <w:proofErr w:type="spellEnd"/>
          </w:p>
        </w:tc>
        <w:tc>
          <w:tcPr>
            <w:tcW w:w="4675" w:type="dxa"/>
          </w:tcPr>
          <w:p w14:paraId="308CCD93" w14:textId="27A47CB5"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21AC9B69" w14:textId="2EDDF5BE" w:rsidR="00905724" w:rsidRPr="00EE475C" w:rsidRDefault="00905724" w:rsidP="00905724">
            <w:pPr>
              <w:jc w:val="both"/>
              <w:rPr>
                <w:rFonts w:cs="Times New Roman"/>
                <w:b w:val="0"/>
                <w:bCs/>
                <w:color w:val="000000" w:themeColor="text1"/>
              </w:rPr>
            </w:pPr>
            <w:r w:rsidRPr="00EE475C">
              <w:rPr>
                <w:b w:val="0"/>
                <w:bCs/>
                <w:color w:val="000000" w:themeColor="text1"/>
                <w:lang w:val="en-US"/>
              </w:rPr>
              <w:t>ANN-P-BL-037 Instructions for conducting inspections for Livestock, including Beekeeping operators</w:t>
            </w:r>
          </w:p>
        </w:tc>
      </w:tr>
      <w:tr w:rsidR="00EE475C" w:rsidRPr="00EE475C" w14:paraId="14C03230" w14:textId="77777777" w:rsidTr="00905724">
        <w:tc>
          <w:tcPr>
            <w:tcW w:w="570" w:type="dxa"/>
          </w:tcPr>
          <w:p w14:paraId="4F9B7FEA" w14:textId="67C6497A"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7</w:t>
            </w:r>
          </w:p>
        </w:tc>
        <w:tc>
          <w:tcPr>
            <w:tcW w:w="3964" w:type="dxa"/>
          </w:tcPr>
          <w:p w14:paraId="1B871737" w14:textId="4ACB442B" w:rsidR="00905724" w:rsidRPr="00EE475C" w:rsidRDefault="00905724" w:rsidP="00905724">
            <w:pPr>
              <w:jc w:val="both"/>
              <w:rPr>
                <w:rFonts w:cs="Times New Roman"/>
                <w:b w:val="0"/>
                <w:bCs/>
                <w:color w:val="000000" w:themeColor="text1"/>
              </w:rPr>
            </w:pPr>
            <w:proofErr w:type="spellStart"/>
            <w:r w:rsidRPr="00EE475C">
              <w:rPr>
                <w:rFonts w:cs="Times New Roman"/>
                <w:b w:val="0"/>
                <w:bCs/>
                <w:color w:val="000000" w:themeColor="text1"/>
              </w:rPr>
              <w:t>Essential</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oils</w:t>
            </w:r>
            <w:proofErr w:type="spellEnd"/>
          </w:p>
        </w:tc>
        <w:tc>
          <w:tcPr>
            <w:tcW w:w="4675" w:type="dxa"/>
          </w:tcPr>
          <w:p w14:paraId="568E92DA" w14:textId="77777777" w:rsidR="00EA179B" w:rsidRPr="00EE475C" w:rsidRDefault="00EA179B" w:rsidP="00EA179B">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28925F57" w14:textId="36A49B79" w:rsidR="00905724" w:rsidRPr="00EE475C" w:rsidRDefault="00EA179B" w:rsidP="00EA179B">
            <w:pPr>
              <w:jc w:val="both"/>
              <w:rPr>
                <w:rFonts w:cs="Times New Roman"/>
                <w:b w:val="0"/>
                <w:bCs/>
                <w:color w:val="000000" w:themeColor="text1"/>
              </w:rPr>
            </w:pPr>
            <w:r w:rsidRPr="00EE475C">
              <w:rPr>
                <w:b w:val="0"/>
                <w:bCs/>
                <w:color w:val="000000" w:themeColor="text1"/>
                <w:lang w:val="en-US"/>
              </w:rPr>
              <w:t>ANN-P-BL-038 Instructions for conducting inspections for preparation, collection, packaging, transport, and storage of products operations</w:t>
            </w:r>
          </w:p>
        </w:tc>
      </w:tr>
      <w:tr w:rsidR="00EE475C" w:rsidRPr="00EE475C" w14:paraId="2E76C6A0" w14:textId="77777777" w:rsidTr="00905724">
        <w:tc>
          <w:tcPr>
            <w:tcW w:w="570" w:type="dxa"/>
          </w:tcPr>
          <w:p w14:paraId="2C5214FC" w14:textId="3CFDBBB1"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8</w:t>
            </w:r>
          </w:p>
        </w:tc>
        <w:tc>
          <w:tcPr>
            <w:tcW w:w="3964" w:type="dxa"/>
          </w:tcPr>
          <w:p w14:paraId="63FBCE34" w14:textId="04B3CD48" w:rsidR="00905724" w:rsidRPr="00EE475C" w:rsidRDefault="00905724" w:rsidP="00905724">
            <w:pPr>
              <w:pStyle w:val="oj-normal"/>
              <w:jc w:val="both"/>
              <w:rPr>
                <w:bCs/>
                <w:color w:val="000000" w:themeColor="text1"/>
                <w:sz w:val="22"/>
                <w:szCs w:val="22"/>
              </w:rPr>
            </w:pPr>
            <w:proofErr w:type="spellStart"/>
            <w:r w:rsidRPr="00EE475C">
              <w:rPr>
                <w:bCs/>
                <w:color w:val="000000" w:themeColor="text1"/>
                <w:sz w:val="22"/>
                <w:szCs w:val="22"/>
              </w:rPr>
              <w:t>cork</w:t>
            </w:r>
            <w:proofErr w:type="spellEnd"/>
            <w:r w:rsidRPr="00EE475C">
              <w:rPr>
                <w:bCs/>
                <w:color w:val="000000" w:themeColor="text1"/>
                <w:sz w:val="22"/>
                <w:szCs w:val="22"/>
              </w:rPr>
              <w:t xml:space="preserve"> </w:t>
            </w:r>
            <w:proofErr w:type="spellStart"/>
            <w:r w:rsidRPr="00EE475C">
              <w:rPr>
                <w:bCs/>
                <w:color w:val="000000" w:themeColor="text1"/>
                <w:sz w:val="22"/>
                <w:szCs w:val="22"/>
              </w:rPr>
              <w:t>stoppers</w:t>
            </w:r>
            <w:proofErr w:type="spellEnd"/>
            <w:r w:rsidRPr="00EE475C">
              <w:rPr>
                <w:bCs/>
                <w:color w:val="000000" w:themeColor="text1"/>
                <w:sz w:val="22"/>
                <w:szCs w:val="22"/>
              </w:rPr>
              <w:t xml:space="preserve"> of </w:t>
            </w:r>
            <w:proofErr w:type="spellStart"/>
            <w:r w:rsidRPr="00EE475C">
              <w:rPr>
                <w:bCs/>
                <w:color w:val="000000" w:themeColor="text1"/>
                <w:sz w:val="22"/>
                <w:szCs w:val="22"/>
              </w:rPr>
              <w:t>natural</w:t>
            </w:r>
            <w:proofErr w:type="spellEnd"/>
            <w:r w:rsidRPr="00EE475C">
              <w:rPr>
                <w:bCs/>
                <w:color w:val="000000" w:themeColor="text1"/>
                <w:sz w:val="22"/>
                <w:szCs w:val="22"/>
              </w:rPr>
              <w:t xml:space="preserve"> </w:t>
            </w:r>
            <w:proofErr w:type="spellStart"/>
            <w:r w:rsidRPr="00EE475C">
              <w:rPr>
                <w:bCs/>
                <w:color w:val="000000" w:themeColor="text1"/>
                <w:sz w:val="22"/>
                <w:szCs w:val="22"/>
              </w:rPr>
              <w:t>cork</w:t>
            </w:r>
            <w:proofErr w:type="spellEnd"/>
            <w:r w:rsidRPr="00EE475C">
              <w:rPr>
                <w:bCs/>
                <w:color w:val="000000" w:themeColor="text1"/>
                <w:sz w:val="22"/>
                <w:szCs w:val="22"/>
              </w:rPr>
              <w:t xml:space="preserve">, </w:t>
            </w:r>
            <w:proofErr w:type="spellStart"/>
            <w:r w:rsidRPr="00EE475C">
              <w:rPr>
                <w:bCs/>
                <w:color w:val="000000" w:themeColor="text1"/>
                <w:sz w:val="22"/>
                <w:szCs w:val="22"/>
              </w:rPr>
              <w:t>not</w:t>
            </w:r>
            <w:proofErr w:type="spellEnd"/>
            <w:r w:rsidRPr="00EE475C">
              <w:rPr>
                <w:bCs/>
                <w:color w:val="000000" w:themeColor="text1"/>
                <w:sz w:val="22"/>
                <w:szCs w:val="22"/>
              </w:rPr>
              <w:t xml:space="preserve"> </w:t>
            </w:r>
            <w:proofErr w:type="spellStart"/>
            <w:r w:rsidRPr="00EE475C">
              <w:rPr>
                <w:bCs/>
                <w:color w:val="000000" w:themeColor="text1"/>
                <w:sz w:val="22"/>
                <w:szCs w:val="22"/>
              </w:rPr>
              <w:t>agglomerated</w:t>
            </w:r>
            <w:proofErr w:type="spellEnd"/>
            <w:r w:rsidRPr="00EE475C">
              <w:rPr>
                <w:bCs/>
                <w:color w:val="000000" w:themeColor="text1"/>
                <w:sz w:val="22"/>
                <w:szCs w:val="22"/>
              </w:rPr>
              <w:t xml:space="preserve">, and </w:t>
            </w:r>
            <w:proofErr w:type="spellStart"/>
            <w:r w:rsidRPr="00EE475C">
              <w:rPr>
                <w:bCs/>
                <w:color w:val="000000" w:themeColor="text1"/>
                <w:sz w:val="22"/>
                <w:szCs w:val="22"/>
              </w:rPr>
              <w:t>without</w:t>
            </w:r>
            <w:proofErr w:type="spellEnd"/>
            <w:r w:rsidRPr="00EE475C">
              <w:rPr>
                <w:bCs/>
                <w:color w:val="000000" w:themeColor="text1"/>
                <w:sz w:val="22"/>
                <w:szCs w:val="22"/>
              </w:rPr>
              <w:t xml:space="preserve"> </w:t>
            </w:r>
            <w:proofErr w:type="spellStart"/>
            <w:r w:rsidRPr="00EE475C">
              <w:rPr>
                <w:bCs/>
                <w:color w:val="000000" w:themeColor="text1"/>
                <w:sz w:val="22"/>
                <w:szCs w:val="22"/>
              </w:rPr>
              <w:t>any</w:t>
            </w:r>
            <w:proofErr w:type="spellEnd"/>
            <w:r w:rsidRPr="00EE475C">
              <w:rPr>
                <w:bCs/>
                <w:color w:val="000000" w:themeColor="text1"/>
                <w:sz w:val="22"/>
                <w:szCs w:val="22"/>
              </w:rPr>
              <w:t xml:space="preserve"> </w:t>
            </w:r>
            <w:proofErr w:type="spellStart"/>
            <w:r w:rsidRPr="00EE475C">
              <w:rPr>
                <w:bCs/>
                <w:color w:val="000000" w:themeColor="text1"/>
                <w:sz w:val="22"/>
                <w:szCs w:val="22"/>
              </w:rPr>
              <w:t>binding</w:t>
            </w:r>
            <w:proofErr w:type="spellEnd"/>
            <w:r w:rsidRPr="00EE475C">
              <w:rPr>
                <w:bCs/>
                <w:color w:val="000000" w:themeColor="text1"/>
                <w:sz w:val="22"/>
                <w:szCs w:val="22"/>
              </w:rPr>
              <w:t xml:space="preserve"> substances</w:t>
            </w:r>
          </w:p>
        </w:tc>
        <w:tc>
          <w:tcPr>
            <w:tcW w:w="4675" w:type="dxa"/>
          </w:tcPr>
          <w:p w14:paraId="1D5624B4" w14:textId="2FAD2E80"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4E2285BE" w14:textId="0CCADD7E"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ANN-P-BL-036 </w:t>
            </w:r>
            <w:proofErr w:type="spellStart"/>
            <w:r w:rsidRPr="00EE475C">
              <w:rPr>
                <w:rFonts w:cs="Times New Roman"/>
                <w:b w:val="0"/>
                <w:bCs/>
                <w:color w:val="000000" w:themeColor="text1"/>
              </w:rPr>
              <w:t>Instructions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Crop</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production</w:t>
            </w:r>
            <w:proofErr w:type="spellEnd"/>
            <w:r w:rsidRPr="00EE475C">
              <w:rPr>
                <w:rFonts w:cs="Times New Roman"/>
                <w:b w:val="0"/>
                <w:bCs/>
                <w:color w:val="000000" w:themeColor="text1"/>
              </w:rPr>
              <w:t xml:space="preserve"> operators</w:t>
            </w:r>
          </w:p>
        </w:tc>
      </w:tr>
      <w:tr w:rsidR="00EE475C" w:rsidRPr="00EE475C" w14:paraId="51243F71" w14:textId="77777777" w:rsidTr="00905724">
        <w:tc>
          <w:tcPr>
            <w:tcW w:w="570" w:type="dxa"/>
          </w:tcPr>
          <w:p w14:paraId="1DAEC710" w14:textId="6D163E21"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lastRenderedPageBreak/>
              <w:t>9</w:t>
            </w:r>
          </w:p>
        </w:tc>
        <w:tc>
          <w:tcPr>
            <w:tcW w:w="3964" w:type="dxa"/>
          </w:tcPr>
          <w:p w14:paraId="5517699B" w14:textId="56833DA4" w:rsidR="00905724" w:rsidRPr="00EE475C" w:rsidRDefault="00905724" w:rsidP="00905724">
            <w:pPr>
              <w:jc w:val="both"/>
              <w:rPr>
                <w:rFonts w:cs="Times New Roman"/>
                <w:b w:val="0"/>
                <w:bCs/>
                <w:color w:val="000000" w:themeColor="text1"/>
              </w:rPr>
            </w:pPr>
            <w:proofErr w:type="spellStart"/>
            <w:r w:rsidRPr="00EE475C">
              <w:rPr>
                <w:b w:val="0"/>
                <w:bCs/>
                <w:color w:val="000000" w:themeColor="text1"/>
              </w:rPr>
              <w:t>cotton</w:t>
            </w:r>
            <w:proofErr w:type="spellEnd"/>
            <w:r w:rsidRPr="00EE475C">
              <w:rPr>
                <w:b w:val="0"/>
                <w:bCs/>
                <w:color w:val="000000" w:themeColor="text1"/>
              </w:rPr>
              <w:t xml:space="preserve">, </w:t>
            </w:r>
            <w:proofErr w:type="spellStart"/>
            <w:r w:rsidRPr="00EE475C">
              <w:rPr>
                <w:b w:val="0"/>
                <w:bCs/>
                <w:color w:val="000000" w:themeColor="text1"/>
              </w:rPr>
              <w:t>not</w:t>
            </w:r>
            <w:proofErr w:type="spellEnd"/>
            <w:r w:rsidRPr="00EE475C">
              <w:rPr>
                <w:b w:val="0"/>
                <w:bCs/>
                <w:color w:val="000000" w:themeColor="text1"/>
              </w:rPr>
              <w:t xml:space="preserve"> </w:t>
            </w:r>
            <w:proofErr w:type="spellStart"/>
            <w:r w:rsidRPr="00EE475C">
              <w:rPr>
                <w:b w:val="0"/>
                <w:bCs/>
                <w:color w:val="000000" w:themeColor="text1"/>
              </w:rPr>
              <w:t>carded</w:t>
            </w:r>
            <w:proofErr w:type="spellEnd"/>
            <w:r w:rsidRPr="00EE475C">
              <w:rPr>
                <w:b w:val="0"/>
                <w:bCs/>
                <w:color w:val="000000" w:themeColor="text1"/>
              </w:rPr>
              <w:t xml:space="preserve"> </w:t>
            </w:r>
            <w:proofErr w:type="spellStart"/>
            <w:r w:rsidRPr="00EE475C">
              <w:rPr>
                <w:b w:val="0"/>
                <w:bCs/>
                <w:color w:val="000000" w:themeColor="text1"/>
              </w:rPr>
              <w:t>or</w:t>
            </w:r>
            <w:proofErr w:type="spellEnd"/>
            <w:r w:rsidRPr="00EE475C">
              <w:rPr>
                <w:b w:val="0"/>
                <w:bCs/>
                <w:color w:val="000000" w:themeColor="text1"/>
              </w:rPr>
              <w:t xml:space="preserve"> </w:t>
            </w:r>
            <w:proofErr w:type="spellStart"/>
            <w:r w:rsidRPr="00EE475C">
              <w:rPr>
                <w:b w:val="0"/>
                <w:bCs/>
                <w:color w:val="000000" w:themeColor="text1"/>
              </w:rPr>
              <w:t>combed</w:t>
            </w:r>
            <w:proofErr w:type="spellEnd"/>
          </w:p>
        </w:tc>
        <w:tc>
          <w:tcPr>
            <w:tcW w:w="4675" w:type="dxa"/>
          </w:tcPr>
          <w:p w14:paraId="5A1DE369" w14:textId="4EE52EEE"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7E3B535E" w14:textId="47AA1D65"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ANN-P-BL-036 </w:t>
            </w:r>
            <w:proofErr w:type="spellStart"/>
            <w:r w:rsidRPr="00EE475C">
              <w:rPr>
                <w:rFonts w:cs="Times New Roman"/>
                <w:b w:val="0"/>
                <w:bCs/>
                <w:color w:val="000000" w:themeColor="text1"/>
              </w:rPr>
              <w:t>Instructions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Crop</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production</w:t>
            </w:r>
            <w:proofErr w:type="spellEnd"/>
            <w:r w:rsidRPr="00EE475C">
              <w:rPr>
                <w:rFonts w:cs="Times New Roman"/>
                <w:b w:val="0"/>
                <w:bCs/>
                <w:color w:val="000000" w:themeColor="text1"/>
              </w:rPr>
              <w:t xml:space="preserve"> operators</w:t>
            </w:r>
          </w:p>
        </w:tc>
      </w:tr>
      <w:tr w:rsidR="00EE475C" w:rsidRPr="00EE475C" w14:paraId="32236C80" w14:textId="77777777" w:rsidTr="00905724">
        <w:tc>
          <w:tcPr>
            <w:tcW w:w="570" w:type="dxa"/>
          </w:tcPr>
          <w:p w14:paraId="76A2B04F" w14:textId="6C325F08"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10</w:t>
            </w:r>
          </w:p>
        </w:tc>
        <w:tc>
          <w:tcPr>
            <w:tcW w:w="3964" w:type="dxa"/>
          </w:tcPr>
          <w:p w14:paraId="5A52B3DE" w14:textId="6F722CE1" w:rsidR="00905724" w:rsidRPr="00EE475C" w:rsidRDefault="00905724" w:rsidP="00905724">
            <w:pPr>
              <w:jc w:val="both"/>
              <w:rPr>
                <w:rFonts w:cs="Times New Roman"/>
                <w:b w:val="0"/>
                <w:bCs/>
                <w:color w:val="000000" w:themeColor="text1"/>
              </w:rPr>
            </w:pPr>
            <w:proofErr w:type="spellStart"/>
            <w:r w:rsidRPr="00EE475C">
              <w:rPr>
                <w:b w:val="0"/>
                <w:bCs/>
                <w:color w:val="000000" w:themeColor="text1"/>
              </w:rPr>
              <w:t>wool</w:t>
            </w:r>
            <w:proofErr w:type="spellEnd"/>
            <w:r w:rsidRPr="00EE475C">
              <w:rPr>
                <w:b w:val="0"/>
                <w:bCs/>
                <w:color w:val="000000" w:themeColor="text1"/>
              </w:rPr>
              <w:t xml:space="preserve">, </w:t>
            </w:r>
            <w:proofErr w:type="spellStart"/>
            <w:r w:rsidRPr="00EE475C">
              <w:rPr>
                <w:b w:val="0"/>
                <w:bCs/>
                <w:color w:val="000000" w:themeColor="text1"/>
              </w:rPr>
              <w:t>not</w:t>
            </w:r>
            <w:proofErr w:type="spellEnd"/>
            <w:r w:rsidRPr="00EE475C">
              <w:rPr>
                <w:b w:val="0"/>
                <w:bCs/>
                <w:color w:val="000000" w:themeColor="text1"/>
              </w:rPr>
              <w:t xml:space="preserve"> </w:t>
            </w:r>
            <w:proofErr w:type="spellStart"/>
            <w:r w:rsidRPr="00EE475C">
              <w:rPr>
                <w:b w:val="0"/>
                <w:bCs/>
                <w:color w:val="000000" w:themeColor="text1"/>
              </w:rPr>
              <w:t>carded</w:t>
            </w:r>
            <w:proofErr w:type="spellEnd"/>
            <w:r w:rsidRPr="00EE475C">
              <w:rPr>
                <w:b w:val="0"/>
                <w:bCs/>
                <w:color w:val="000000" w:themeColor="text1"/>
              </w:rPr>
              <w:t xml:space="preserve"> </w:t>
            </w:r>
            <w:proofErr w:type="spellStart"/>
            <w:r w:rsidRPr="00EE475C">
              <w:rPr>
                <w:b w:val="0"/>
                <w:bCs/>
                <w:color w:val="000000" w:themeColor="text1"/>
              </w:rPr>
              <w:t>or</w:t>
            </w:r>
            <w:proofErr w:type="spellEnd"/>
            <w:r w:rsidRPr="00EE475C">
              <w:rPr>
                <w:b w:val="0"/>
                <w:bCs/>
                <w:color w:val="000000" w:themeColor="text1"/>
              </w:rPr>
              <w:t xml:space="preserve"> </w:t>
            </w:r>
            <w:proofErr w:type="spellStart"/>
            <w:r w:rsidRPr="00EE475C">
              <w:rPr>
                <w:b w:val="0"/>
                <w:bCs/>
                <w:color w:val="000000" w:themeColor="text1"/>
              </w:rPr>
              <w:t>combed</w:t>
            </w:r>
            <w:proofErr w:type="spellEnd"/>
          </w:p>
        </w:tc>
        <w:tc>
          <w:tcPr>
            <w:tcW w:w="4675" w:type="dxa"/>
          </w:tcPr>
          <w:p w14:paraId="3382C252" w14:textId="77777777"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31CB3E84" w14:textId="3A659B62" w:rsidR="00905724" w:rsidRPr="00EE475C" w:rsidRDefault="00905724" w:rsidP="00905724">
            <w:pPr>
              <w:jc w:val="both"/>
              <w:rPr>
                <w:rFonts w:cs="Times New Roman"/>
                <w:b w:val="0"/>
                <w:bCs/>
                <w:color w:val="000000" w:themeColor="text1"/>
              </w:rPr>
            </w:pPr>
            <w:r w:rsidRPr="00EE475C">
              <w:rPr>
                <w:b w:val="0"/>
                <w:bCs/>
                <w:color w:val="000000" w:themeColor="text1"/>
                <w:lang w:val="en-US"/>
              </w:rPr>
              <w:t>ANN-P-BL-037 Instructions for conducting inspections for Livestock, including Beekeeping operators</w:t>
            </w:r>
          </w:p>
        </w:tc>
      </w:tr>
      <w:tr w:rsidR="00EE475C" w:rsidRPr="00EE475C" w14:paraId="521F6FFA" w14:textId="77777777" w:rsidTr="00905724">
        <w:tc>
          <w:tcPr>
            <w:tcW w:w="570" w:type="dxa"/>
          </w:tcPr>
          <w:p w14:paraId="140642C5" w14:textId="0D89D85F"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11</w:t>
            </w:r>
          </w:p>
        </w:tc>
        <w:tc>
          <w:tcPr>
            <w:tcW w:w="3964" w:type="dxa"/>
          </w:tcPr>
          <w:p w14:paraId="4F3C31FE" w14:textId="30E7100D" w:rsidR="00905724" w:rsidRPr="00EE475C" w:rsidRDefault="00905724" w:rsidP="00905724">
            <w:pPr>
              <w:jc w:val="both"/>
              <w:rPr>
                <w:rFonts w:cs="Times New Roman"/>
                <w:b w:val="0"/>
                <w:bCs/>
                <w:color w:val="000000" w:themeColor="text1"/>
              </w:rPr>
            </w:pPr>
            <w:proofErr w:type="spellStart"/>
            <w:r w:rsidRPr="00EE475C">
              <w:rPr>
                <w:b w:val="0"/>
                <w:bCs/>
                <w:color w:val="000000" w:themeColor="text1"/>
              </w:rPr>
              <w:t>raw</w:t>
            </w:r>
            <w:proofErr w:type="spellEnd"/>
            <w:r w:rsidRPr="00EE475C">
              <w:rPr>
                <w:b w:val="0"/>
                <w:bCs/>
                <w:color w:val="000000" w:themeColor="text1"/>
              </w:rPr>
              <w:t xml:space="preserve"> </w:t>
            </w:r>
            <w:proofErr w:type="spellStart"/>
            <w:r w:rsidRPr="00EE475C">
              <w:rPr>
                <w:b w:val="0"/>
                <w:bCs/>
                <w:color w:val="000000" w:themeColor="text1"/>
              </w:rPr>
              <w:t>hides</w:t>
            </w:r>
            <w:proofErr w:type="spellEnd"/>
            <w:r w:rsidRPr="00EE475C">
              <w:rPr>
                <w:b w:val="0"/>
                <w:bCs/>
                <w:color w:val="000000" w:themeColor="text1"/>
              </w:rPr>
              <w:t xml:space="preserve"> and </w:t>
            </w:r>
            <w:proofErr w:type="spellStart"/>
            <w:r w:rsidRPr="00EE475C">
              <w:rPr>
                <w:b w:val="0"/>
                <w:bCs/>
                <w:color w:val="000000" w:themeColor="text1"/>
              </w:rPr>
              <w:t>untreated</w:t>
            </w:r>
            <w:proofErr w:type="spellEnd"/>
            <w:r w:rsidRPr="00EE475C">
              <w:rPr>
                <w:b w:val="0"/>
                <w:bCs/>
                <w:color w:val="000000" w:themeColor="text1"/>
              </w:rPr>
              <w:t xml:space="preserve"> skins</w:t>
            </w:r>
          </w:p>
        </w:tc>
        <w:tc>
          <w:tcPr>
            <w:tcW w:w="4675" w:type="dxa"/>
          </w:tcPr>
          <w:p w14:paraId="15A347F1" w14:textId="77777777"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5356C07A" w14:textId="340B9835" w:rsidR="00905724" w:rsidRPr="00EE475C" w:rsidRDefault="00905724" w:rsidP="00905724">
            <w:pPr>
              <w:jc w:val="both"/>
              <w:rPr>
                <w:rFonts w:cs="Times New Roman"/>
                <w:b w:val="0"/>
                <w:bCs/>
                <w:color w:val="000000" w:themeColor="text1"/>
              </w:rPr>
            </w:pPr>
            <w:r w:rsidRPr="00EE475C">
              <w:rPr>
                <w:b w:val="0"/>
                <w:bCs/>
                <w:color w:val="000000" w:themeColor="text1"/>
                <w:lang w:val="en-US"/>
              </w:rPr>
              <w:t>ANN-P-BL-037 Instructions for conducting inspections for Livestock, including Beekeeping operators</w:t>
            </w:r>
          </w:p>
        </w:tc>
      </w:tr>
      <w:tr w:rsidR="00905724" w:rsidRPr="00EE475C" w14:paraId="2A523970" w14:textId="77777777" w:rsidTr="00905724">
        <w:tc>
          <w:tcPr>
            <w:tcW w:w="570" w:type="dxa"/>
          </w:tcPr>
          <w:p w14:paraId="06525B45" w14:textId="00C94ADB" w:rsidR="00905724" w:rsidRPr="00EE475C" w:rsidRDefault="00905724" w:rsidP="00905724">
            <w:pPr>
              <w:jc w:val="both"/>
              <w:rPr>
                <w:rFonts w:cs="Times New Roman"/>
                <w:b w:val="0"/>
                <w:bCs/>
                <w:color w:val="000000" w:themeColor="text1"/>
              </w:rPr>
            </w:pPr>
            <w:r w:rsidRPr="00EE475C">
              <w:rPr>
                <w:rFonts w:cs="Times New Roman"/>
                <w:b w:val="0"/>
                <w:bCs/>
                <w:color w:val="000000" w:themeColor="text1"/>
              </w:rPr>
              <w:t>12</w:t>
            </w:r>
          </w:p>
        </w:tc>
        <w:tc>
          <w:tcPr>
            <w:tcW w:w="3964" w:type="dxa"/>
          </w:tcPr>
          <w:p w14:paraId="208427A2" w14:textId="062D32A9" w:rsidR="00905724" w:rsidRPr="00EE475C" w:rsidRDefault="00905724" w:rsidP="00905724">
            <w:pPr>
              <w:jc w:val="both"/>
              <w:rPr>
                <w:rFonts w:cs="Times New Roman"/>
                <w:b w:val="0"/>
                <w:bCs/>
                <w:color w:val="000000" w:themeColor="text1"/>
              </w:rPr>
            </w:pPr>
            <w:proofErr w:type="spellStart"/>
            <w:r w:rsidRPr="00EE475C">
              <w:rPr>
                <w:b w:val="0"/>
                <w:bCs/>
                <w:color w:val="000000" w:themeColor="text1"/>
              </w:rPr>
              <w:t>plant-based</w:t>
            </w:r>
            <w:proofErr w:type="spellEnd"/>
            <w:r w:rsidRPr="00EE475C">
              <w:rPr>
                <w:b w:val="0"/>
                <w:bCs/>
                <w:color w:val="000000" w:themeColor="text1"/>
              </w:rPr>
              <w:t xml:space="preserve"> </w:t>
            </w:r>
            <w:proofErr w:type="spellStart"/>
            <w:r w:rsidRPr="00EE475C">
              <w:rPr>
                <w:b w:val="0"/>
                <w:bCs/>
                <w:color w:val="000000" w:themeColor="text1"/>
              </w:rPr>
              <w:t>traditional</w:t>
            </w:r>
            <w:proofErr w:type="spellEnd"/>
            <w:r w:rsidRPr="00EE475C">
              <w:rPr>
                <w:b w:val="0"/>
                <w:bCs/>
                <w:color w:val="000000" w:themeColor="text1"/>
              </w:rPr>
              <w:t xml:space="preserve"> </w:t>
            </w:r>
            <w:proofErr w:type="spellStart"/>
            <w:r w:rsidRPr="00EE475C">
              <w:rPr>
                <w:b w:val="0"/>
                <w:bCs/>
                <w:color w:val="000000" w:themeColor="text1"/>
              </w:rPr>
              <w:t>herbal</w:t>
            </w:r>
            <w:proofErr w:type="spellEnd"/>
            <w:r w:rsidRPr="00EE475C">
              <w:rPr>
                <w:b w:val="0"/>
                <w:bCs/>
                <w:color w:val="000000" w:themeColor="text1"/>
              </w:rPr>
              <w:t xml:space="preserve"> </w:t>
            </w:r>
            <w:proofErr w:type="spellStart"/>
            <w:r w:rsidRPr="00EE475C">
              <w:rPr>
                <w:b w:val="0"/>
                <w:bCs/>
                <w:color w:val="000000" w:themeColor="text1"/>
              </w:rPr>
              <w:t>preparations</w:t>
            </w:r>
            <w:proofErr w:type="spellEnd"/>
          </w:p>
        </w:tc>
        <w:tc>
          <w:tcPr>
            <w:tcW w:w="4675" w:type="dxa"/>
          </w:tcPr>
          <w:p w14:paraId="085E28A1" w14:textId="77777777" w:rsidR="00EA179B" w:rsidRPr="00EE475C" w:rsidRDefault="00EA179B" w:rsidP="00EA179B">
            <w:pPr>
              <w:jc w:val="both"/>
              <w:rPr>
                <w:rFonts w:cs="Times New Roman"/>
                <w:b w:val="0"/>
                <w:bCs/>
                <w:color w:val="000000" w:themeColor="text1"/>
              </w:rPr>
            </w:pPr>
            <w:r w:rsidRPr="00EE475C">
              <w:rPr>
                <w:rFonts w:cs="Times New Roman"/>
                <w:b w:val="0"/>
                <w:bCs/>
                <w:color w:val="000000" w:themeColor="text1"/>
              </w:rPr>
              <w:t xml:space="preserve">ANN-Р-BL-007.1 </w:t>
            </w:r>
            <w:proofErr w:type="spellStart"/>
            <w:r w:rsidRPr="00EE475C">
              <w:rPr>
                <w:rFonts w:cs="Times New Roman"/>
                <w:b w:val="0"/>
                <w:bCs/>
                <w:color w:val="000000" w:themeColor="text1"/>
              </w:rPr>
              <w:t>The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procedure</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for</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conducting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inspections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at</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organic</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farming</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enterprises</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in</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Third</w:t>
            </w:r>
            <w:proofErr w:type="spellEnd"/>
            <w:r w:rsidRPr="00EE475C">
              <w:rPr>
                <w:rFonts w:cs="Times New Roman"/>
                <w:b w:val="0"/>
                <w:bCs/>
                <w:color w:val="000000" w:themeColor="text1"/>
              </w:rPr>
              <w:t xml:space="preserve"> </w:t>
            </w:r>
            <w:proofErr w:type="spellStart"/>
            <w:r w:rsidRPr="00EE475C">
              <w:rPr>
                <w:rFonts w:cs="Times New Roman"/>
                <w:b w:val="0"/>
                <w:bCs/>
                <w:color w:val="000000" w:themeColor="text1"/>
              </w:rPr>
              <w:t>countries</w:t>
            </w:r>
            <w:proofErr w:type="spellEnd"/>
          </w:p>
          <w:p w14:paraId="08F122DC" w14:textId="1688A6ED" w:rsidR="00EA179B" w:rsidRPr="00EE475C" w:rsidRDefault="00EA179B" w:rsidP="00905724">
            <w:pPr>
              <w:jc w:val="both"/>
              <w:rPr>
                <w:rFonts w:cs="Times New Roman"/>
                <w:b w:val="0"/>
                <w:bCs/>
                <w:color w:val="000000" w:themeColor="text1"/>
              </w:rPr>
            </w:pPr>
            <w:r w:rsidRPr="00EE475C">
              <w:rPr>
                <w:b w:val="0"/>
                <w:bCs/>
                <w:color w:val="000000" w:themeColor="text1"/>
                <w:lang w:val="en-US"/>
              </w:rPr>
              <w:t>ANN-P-BL-038 Instructions for conducting inspections for preparation, collection, packaging, transport, and storage of products operations</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following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activities</w:t>
      </w:r>
      <w:proofErr w:type="spellEnd"/>
      <w:r w:rsidRPr="00EE475C">
        <w:rPr>
          <w:rFonts w:cs="Times New Roman"/>
          <w:b w:val="0"/>
          <w:bCs/>
          <w:color w:val="000000" w:themeColor="text1"/>
          <w:sz w:val="24"/>
          <w:szCs w:val="24"/>
        </w:rPr>
        <w:t>:</w:t>
      </w:r>
    </w:p>
    <w:p w14:paraId="24017638" w14:textId="77777777" w:rsidR="00BB3A3A" w:rsidRPr="00EE475C" w:rsidRDefault="00BB3A3A" w:rsidP="00C93061">
      <w:pPr>
        <w:pStyle w:val="Sarakstarindkopa"/>
        <w:numPr>
          <w:ilvl w:val="0"/>
          <w:numId w:val="10"/>
        </w:num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Production</w:t>
      </w:r>
      <w:proofErr w:type="spellEnd"/>
    </w:p>
    <w:p w14:paraId="6720F7B1" w14:textId="3BE13B41" w:rsidR="00BB3A3A" w:rsidRPr="00EE475C" w:rsidRDefault="00BB3A3A" w:rsidP="00C93061">
      <w:pPr>
        <w:pStyle w:val="Sarakstarindkopa"/>
        <w:numPr>
          <w:ilvl w:val="0"/>
          <w:numId w:val="10"/>
        </w:numPr>
        <w:jc w:val="both"/>
        <w:rPr>
          <w:rFonts w:cs="Times New Roman"/>
          <w:b w:val="0"/>
          <w:bCs/>
          <w:color w:val="000000" w:themeColor="text1"/>
          <w:sz w:val="24"/>
          <w:szCs w:val="24"/>
        </w:rPr>
      </w:pPr>
      <w:r w:rsidRPr="00EE475C">
        <w:rPr>
          <w:b w:val="0"/>
          <w:bCs/>
          <w:color w:val="000000" w:themeColor="text1"/>
          <w:sz w:val="24"/>
          <w:szCs w:val="24"/>
          <w:lang w:val="en-GB"/>
        </w:rPr>
        <w:t>Prep</w:t>
      </w:r>
      <w:r w:rsidR="0045746E">
        <w:rPr>
          <w:b w:val="0"/>
          <w:bCs/>
          <w:color w:val="000000" w:themeColor="text1"/>
          <w:sz w:val="24"/>
          <w:szCs w:val="24"/>
          <w:lang w:val="en-GB"/>
        </w:rPr>
        <w:t>a</w:t>
      </w:r>
      <w:r w:rsidRPr="00EE475C">
        <w:rPr>
          <w:b w:val="0"/>
          <w:bCs/>
          <w:color w:val="000000" w:themeColor="text1"/>
          <w:sz w:val="24"/>
          <w:szCs w:val="24"/>
          <w:lang w:val="en-GB"/>
        </w:rPr>
        <w:t>ration</w:t>
      </w:r>
    </w:p>
    <w:p w14:paraId="76CB27BA" w14:textId="77777777" w:rsidR="00BB3A3A" w:rsidRPr="00EE475C" w:rsidRDefault="00BB3A3A" w:rsidP="00C93061">
      <w:pPr>
        <w:pStyle w:val="Sarakstarindkopa"/>
        <w:numPr>
          <w:ilvl w:val="0"/>
          <w:numId w:val="10"/>
        </w:numPr>
        <w:jc w:val="both"/>
        <w:rPr>
          <w:rFonts w:cs="Times New Roman"/>
          <w:b w:val="0"/>
          <w:bCs/>
          <w:color w:val="000000" w:themeColor="text1"/>
          <w:sz w:val="24"/>
          <w:szCs w:val="24"/>
        </w:rPr>
      </w:pPr>
      <w:r w:rsidRPr="00EE475C">
        <w:rPr>
          <w:b w:val="0"/>
          <w:bCs/>
          <w:color w:val="000000" w:themeColor="text1"/>
          <w:sz w:val="24"/>
          <w:szCs w:val="24"/>
          <w:lang w:val="en-GB"/>
        </w:rPr>
        <w:t>Storage</w:t>
      </w:r>
    </w:p>
    <w:p w14:paraId="6ABFF005" w14:textId="77777777" w:rsidR="00BB3A3A" w:rsidRPr="00EE475C" w:rsidRDefault="00BB3A3A" w:rsidP="00C93061">
      <w:pPr>
        <w:pStyle w:val="Sarakstarindkopa"/>
        <w:numPr>
          <w:ilvl w:val="0"/>
          <w:numId w:val="10"/>
        </w:numPr>
        <w:jc w:val="both"/>
        <w:rPr>
          <w:rStyle w:val="jlqj4b"/>
          <w:rFonts w:cs="Times New Roman"/>
          <w:b w:val="0"/>
          <w:bCs/>
          <w:color w:val="000000" w:themeColor="text1"/>
          <w:sz w:val="24"/>
          <w:szCs w:val="24"/>
        </w:rPr>
      </w:pPr>
      <w:proofErr w:type="spellStart"/>
      <w:r w:rsidRPr="00EE475C">
        <w:rPr>
          <w:rStyle w:val="jlqj4b"/>
          <w:b w:val="0"/>
          <w:bCs/>
          <w:color w:val="000000" w:themeColor="text1"/>
          <w:sz w:val="24"/>
          <w:szCs w:val="24"/>
        </w:rPr>
        <w:t>Distribution</w:t>
      </w:r>
      <w:proofErr w:type="spellEnd"/>
      <w:r w:rsidRPr="00EE475C">
        <w:rPr>
          <w:rStyle w:val="jlqj4b"/>
          <w:b w:val="0"/>
          <w:bCs/>
          <w:color w:val="000000" w:themeColor="text1"/>
          <w:sz w:val="24"/>
          <w:szCs w:val="24"/>
        </w:rPr>
        <w:t xml:space="preserve">, </w:t>
      </w:r>
      <w:proofErr w:type="spellStart"/>
      <w:r w:rsidRPr="00EE475C">
        <w:rPr>
          <w:rStyle w:val="jlqj4b"/>
          <w:b w:val="0"/>
          <w:bCs/>
          <w:color w:val="000000" w:themeColor="text1"/>
          <w:sz w:val="24"/>
          <w:szCs w:val="24"/>
        </w:rPr>
        <w:t>including</w:t>
      </w:r>
      <w:proofErr w:type="spellEnd"/>
      <w:r w:rsidRPr="00EE475C">
        <w:rPr>
          <w:rStyle w:val="jlqj4b"/>
          <w:b w:val="0"/>
          <w:bCs/>
          <w:color w:val="000000" w:themeColor="text1"/>
          <w:sz w:val="24"/>
          <w:szCs w:val="24"/>
        </w:rPr>
        <w:t xml:space="preserve"> </w:t>
      </w:r>
      <w:proofErr w:type="spellStart"/>
      <w:r w:rsidRPr="00EE475C">
        <w:rPr>
          <w:rStyle w:val="jlqj4b"/>
          <w:b w:val="0"/>
          <w:bCs/>
          <w:color w:val="000000" w:themeColor="text1"/>
          <w:sz w:val="24"/>
          <w:szCs w:val="24"/>
        </w:rPr>
        <w:t>without</w:t>
      </w:r>
      <w:proofErr w:type="spellEnd"/>
      <w:r w:rsidRPr="00EE475C">
        <w:rPr>
          <w:rStyle w:val="jlqj4b"/>
          <w:b w:val="0"/>
          <w:bCs/>
          <w:color w:val="000000" w:themeColor="text1"/>
          <w:sz w:val="24"/>
          <w:szCs w:val="24"/>
        </w:rPr>
        <w:t xml:space="preserve"> </w:t>
      </w:r>
      <w:proofErr w:type="spellStart"/>
      <w:r w:rsidRPr="00EE475C">
        <w:rPr>
          <w:rStyle w:val="jlqj4b"/>
          <w:b w:val="0"/>
          <w:bCs/>
          <w:color w:val="000000" w:themeColor="text1"/>
          <w:sz w:val="24"/>
          <w:szCs w:val="24"/>
        </w:rPr>
        <w:t>physical</w:t>
      </w:r>
      <w:proofErr w:type="spellEnd"/>
      <w:r w:rsidRPr="00EE475C">
        <w:rPr>
          <w:rStyle w:val="jlqj4b"/>
          <w:b w:val="0"/>
          <w:bCs/>
          <w:color w:val="000000" w:themeColor="text1"/>
          <w:sz w:val="24"/>
          <w:szCs w:val="24"/>
        </w:rPr>
        <w:t xml:space="preserve"> </w:t>
      </w:r>
      <w:proofErr w:type="spellStart"/>
      <w:r w:rsidRPr="00EE475C">
        <w:rPr>
          <w:rStyle w:val="jlqj4b"/>
          <w:b w:val="0"/>
          <w:bCs/>
          <w:color w:val="000000" w:themeColor="text1"/>
          <w:sz w:val="24"/>
          <w:szCs w:val="24"/>
        </w:rPr>
        <w:t>contact</w:t>
      </w:r>
      <w:proofErr w:type="spellEnd"/>
      <w:r w:rsidRPr="00EE475C">
        <w:rPr>
          <w:rStyle w:val="jlqj4b"/>
          <w:b w:val="0"/>
          <w:bCs/>
          <w:color w:val="000000" w:themeColor="text1"/>
          <w:sz w:val="24"/>
          <w:szCs w:val="24"/>
        </w:rPr>
        <w:t xml:space="preserve"> </w:t>
      </w:r>
      <w:proofErr w:type="spellStart"/>
      <w:r w:rsidRPr="00EE475C">
        <w:rPr>
          <w:rStyle w:val="jlqj4b"/>
          <w:b w:val="0"/>
          <w:bCs/>
          <w:color w:val="000000" w:themeColor="text1"/>
          <w:sz w:val="24"/>
          <w:szCs w:val="24"/>
        </w:rPr>
        <w:t>with</w:t>
      </w:r>
      <w:proofErr w:type="spellEnd"/>
      <w:r w:rsidRPr="00EE475C">
        <w:rPr>
          <w:rStyle w:val="jlqj4b"/>
          <w:b w:val="0"/>
          <w:bCs/>
          <w:color w:val="000000" w:themeColor="text1"/>
          <w:sz w:val="24"/>
          <w:szCs w:val="24"/>
        </w:rPr>
        <w:t xml:space="preserve"> </w:t>
      </w:r>
      <w:proofErr w:type="spellStart"/>
      <w:r w:rsidRPr="00EE475C">
        <w:rPr>
          <w:rStyle w:val="jlqj4b"/>
          <w:b w:val="0"/>
          <w:bCs/>
          <w:color w:val="000000" w:themeColor="text1"/>
          <w:sz w:val="24"/>
          <w:szCs w:val="24"/>
        </w:rPr>
        <w:t>products</w:t>
      </w:r>
      <w:proofErr w:type="spellEnd"/>
    </w:p>
    <w:p w14:paraId="6067EDEB" w14:textId="77777777" w:rsidR="00BB3A3A" w:rsidRPr="00EE475C" w:rsidRDefault="00BB3A3A" w:rsidP="00C93061">
      <w:pPr>
        <w:pStyle w:val="Sarakstarindkopa"/>
        <w:numPr>
          <w:ilvl w:val="0"/>
          <w:numId w:val="10"/>
        </w:numPr>
        <w:jc w:val="both"/>
        <w:rPr>
          <w:rFonts w:cs="Times New Roman"/>
          <w:b w:val="0"/>
          <w:bCs/>
          <w:color w:val="000000" w:themeColor="text1"/>
          <w:sz w:val="24"/>
          <w:szCs w:val="24"/>
        </w:rPr>
      </w:pPr>
      <w:r w:rsidRPr="00EE475C">
        <w:rPr>
          <w:rFonts w:cs="Times New Roman"/>
          <w:b w:val="0"/>
          <w:bCs/>
          <w:color w:val="000000" w:themeColor="text1"/>
          <w:sz w:val="24"/>
          <w:szCs w:val="24"/>
        </w:rPr>
        <w:t>Import/Export</w:t>
      </w:r>
    </w:p>
    <w:p w14:paraId="4D2A4D49" w14:textId="18A3AF5E" w:rsidR="00890B25" w:rsidRPr="00EE475C" w:rsidRDefault="00862FFE" w:rsidP="00862FFE">
      <w:pPr>
        <w:jc w:val="right"/>
        <w:rPr>
          <w:rFonts w:cs="Times New Roman"/>
          <w:b w:val="0"/>
          <w:bCs/>
          <w:color w:val="000000" w:themeColor="text1"/>
          <w:sz w:val="24"/>
          <w:szCs w:val="24"/>
        </w:rPr>
      </w:pPr>
      <w:proofErr w:type="spellStart"/>
      <w:r w:rsidRPr="00EE475C">
        <w:rPr>
          <w:rFonts w:cs="Times New Roman"/>
          <w:b w:val="0"/>
          <w:bCs/>
          <w:color w:val="000000" w:themeColor="text1"/>
          <w:sz w:val="24"/>
          <w:szCs w:val="24"/>
        </w:rPr>
        <w:t>Table</w:t>
      </w:r>
      <w:proofErr w:type="spellEnd"/>
      <w:r w:rsidRPr="00EE475C">
        <w:rPr>
          <w:rFonts w:cs="Times New Roman"/>
          <w:b w:val="0"/>
          <w:bCs/>
          <w:color w:val="000000" w:themeColor="text1"/>
          <w:sz w:val="24"/>
          <w:szCs w:val="24"/>
        </w:rPr>
        <w:t xml:space="preserve"> </w:t>
      </w:r>
      <w:r w:rsidR="007C4F52" w:rsidRPr="00EE475C">
        <w:rPr>
          <w:rFonts w:cs="Times New Roman"/>
          <w:b w:val="0"/>
          <w:bCs/>
          <w:color w:val="000000" w:themeColor="text1"/>
          <w:sz w:val="24"/>
          <w:szCs w:val="24"/>
        </w:rPr>
        <w:t>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w:rPr>
                <w:rFonts w:cs="Times New Roman"/>
                <w:b w:val="0"/>
                <w:bCs/>
                <w:color w:val="000000" w:themeColor="text1"/>
                <w:sz w:val="20"/>
                <w:szCs w:val="20"/>
              </w:rPr>
            </w:pPr>
            <w:r w:rsidRPr="00EE475C">
              <w:rPr>
                <w:rFonts w:cs="Times New Roman"/>
                <w:b w:val="0"/>
                <w:bCs/>
                <w:color w:val="000000" w:themeColor="text1"/>
                <w:sz w:val="20"/>
                <w:szCs w:val="20"/>
              </w:rPr>
              <w:t>No</w:t>
            </w:r>
          </w:p>
        </w:tc>
        <w:tc>
          <w:tcPr>
            <w:tcW w:w="1525" w:type="dxa"/>
          </w:tcPr>
          <w:p w14:paraId="6650ACF3" w14:textId="69BF199D" w:rsidR="00327F07" w:rsidRPr="00EE475C" w:rsidRDefault="00327F07" w:rsidP="006B6AAE">
            <w:pPr>
              <w:jc w:val="center"/>
              <w:rPr>
                <w:rFonts w:cs="Times New Roman"/>
                <w:b w:val="0"/>
                <w:bCs/>
                <w:color w:val="000000" w:themeColor="text1"/>
                <w:sz w:val="20"/>
                <w:szCs w:val="20"/>
              </w:rPr>
            </w:pPr>
            <w:proofErr w:type="spellStart"/>
            <w:r w:rsidRPr="00EE475C">
              <w:rPr>
                <w:rFonts w:cs="Times New Roman"/>
                <w:b w:val="0"/>
                <w:bCs/>
                <w:color w:val="000000" w:themeColor="text1"/>
                <w:sz w:val="20"/>
                <w:szCs w:val="20"/>
              </w:rPr>
              <w:t>Countries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which</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the</w:t>
            </w:r>
            <w:proofErr w:type="spellEnd"/>
            <w:r w:rsidRPr="00EE475C">
              <w:rPr>
                <w:rFonts w:cs="Times New Roman"/>
                <w:b w:val="0"/>
                <w:bCs/>
                <w:color w:val="000000" w:themeColor="text1"/>
                <w:sz w:val="20"/>
                <w:szCs w:val="20"/>
              </w:rPr>
              <w:t xml:space="preserve"> STC </w:t>
            </w:r>
            <w:proofErr w:type="spellStart"/>
            <w:r w:rsidRPr="00EE475C">
              <w:rPr>
                <w:rFonts w:cs="Times New Roman"/>
                <w:b w:val="0"/>
                <w:bCs/>
                <w:color w:val="000000" w:themeColor="text1"/>
                <w:sz w:val="20"/>
                <w:szCs w:val="20"/>
              </w:rPr>
              <w:t>requests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recognition</w:t>
            </w:r>
            <w:proofErr w:type="spellEnd"/>
          </w:p>
        </w:tc>
        <w:tc>
          <w:tcPr>
            <w:tcW w:w="3655" w:type="dxa"/>
          </w:tcPr>
          <w:p w14:paraId="4007C48A" w14:textId="7CB49676" w:rsidR="00327F07" w:rsidRPr="00EE475C" w:rsidRDefault="00327F07" w:rsidP="006B6AAE">
            <w:pPr>
              <w:jc w:val="center"/>
              <w:rPr>
                <w:rFonts w:cs="Times New Roman"/>
                <w:b w:val="0"/>
                <w:bCs/>
                <w:color w:val="000000" w:themeColor="text1"/>
                <w:sz w:val="20"/>
                <w:szCs w:val="20"/>
              </w:rPr>
            </w:pPr>
            <w:proofErr w:type="spellStart"/>
            <w:r w:rsidRPr="00EE475C">
              <w:rPr>
                <w:rFonts w:cs="Times New Roman"/>
                <w:b w:val="0"/>
                <w:bCs/>
                <w:color w:val="000000" w:themeColor="text1"/>
                <w:sz w:val="20"/>
                <w:szCs w:val="20"/>
              </w:rPr>
              <w:t>Product</w:t>
            </w:r>
            <w:proofErr w:type="spellEnd"/>
          </w:p>
        </w:tc>
        <w:tc>
          <w:tcPr>
            <w:tcW w:w="1744" w:type="dxa"/>
          </w:tcPr>
          <w:p w14:paraId="16F6237F" w14:textId="28DC10BF" w:rsidR="00327F07" w:rsidRPr="00EE475C" w:rsidRDefault="00327F07" w:rsidP="006B6AAE">
            <w:pPr>
              <w:jc w:val="center"/>
              <w:rPr>
                <w:rFonts w:cs="Times New Roman"/>
                <w:b w:val="0"/>
                <w:bCs/>
                <w:color w:val="000000" w:themeColor="text1"/>
                <w:sz w:val="20"/>
                <w:szCs w:val="20"/>
              </w:rPr>
            </w:pPr>
            <w:proofErr w:type="spellStart"/>
            <w:r w:rsidRPr="00EE475C">
              <w:rPr>
                <w:rFonts w:cs="Times New Roman"/>
                <w:b w:val="0"/>
                <w:bCs/>
                <w:color w:val="000000" w:themeColor="text1"/>
                <w:sz w:val="20"/>
                <w:szCs w:val="20"/>
              </w:rPr>
              <w:t>Product</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code</w:t>
            </w:r>
            <w:proofErr w:type="spellEnd"/>
          </w:p>
        </w:tc>
        <w:tc>
          <w:tcPr>
            <w:tcW w:w="1226" w:type="dxa"/>
          </w:tcPr>
          <w:p w14:paraId="050BA8F2" w14:textId="541DD160" w:rsidR="00327F07" w:rsidRPr="00EE475C" w:rsidRDefault="00327F07" w:rsidP="006B6AAE">
            <w:pPr>
              <w:jc w:val="center"/>
              <w:rPr>
                <w:rFonts w:cs="Times New Roman"/>
                <w:b w:val="0"/>
                <w:bCs/>
                <w:color w:val="000000" w:themeColor="text1"/>
                <w:sz w:val="20"/>
                <w:szCs w:val="20"/>
              </w:rPr>
            </w:pPr>
            <w:proofErr w:type="spellStart"/>
            <w:r w:rsidRPr="00EE475C">
              <w:rPr>
                <w:rFonts w:cs="Times New Roman"/>
                <w:b w:val="0"/>
                <w:bCs/>
                <w:color w:val="000000" w:themeColor="text1"/>
                <w:sz w:val="20"/>
                <w:szCs w:val="20"/>
              </w:rPr>
              <w:t>Category</w:t>
            </w:r>
            <w:proofErr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Belarus</w:t>
            </w:r>
          </w:p>
        </w:tc>
        <w:tc>
          <w:tcPr>
            <w:tcW w:w="3655" w:type="dxa"/>
          </w:tcPr>
          <w:p w14:paraId="668C229F" w14:textId="73508991" w:rsidR="00AD5766" w:rsidRPr="00EE475C" w:rsidRDefault="00AD5766" w:rsidP="006B6AAE">
            <w:pPr>
              <w:jc w:val="both"/>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29190967" w14:textId="451A7D80" w:rsidR="00AD5766" w:rsidRPr="00EE475C" w:rsidRDefault="00AD576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408A6D83" w14:textId="3A04C5A3" w:rsidR="00AD5766" w:rsidRPr="00EE475C" w:rsidRDefault="00AD576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A</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w:jc w:val="both"/>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Rye</w:t>
            </w:r>
            <w:proofErr w:type="spellEnd"/>
          </w:p>
        </w:tc>
        <w:tc>
          <w:tcPr>
            <w:tcW w:w="1744" w:type="dxa"/>
          </w:tcPr>
          <w:p w14:paraId="079CFD6A" w14:textId="390B3973"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1002000000 80</w:t>
            </w:r>
          </w:p>
        </w:tc>
        <w:tc>
          <w:tcPr>
            <w:tcW w:w="1226" w:type="dxa"/>
          </w:tcPr>
          <w:p w14:paraId="2CB2868E" w14:textId="373ED6E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A</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w:jc w:val="both"/>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Oats</w:t>
            </w:r>
            <w:proofErr w:type="spellEnd"/>
          </w:p>
        </w:tc>
        <w:tc>
          <w:tcPr>
            <w:tcW w:w="1744" w:type="dxa"/>
          </w:tcPr>
          <w:p w14:paraId="543DBA07" w14:textId="66DE09CA"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1004000000 80</w:t>
            </w:r>
          </w:p>
        </w:tc>
        <w:tc>
          <w:tcPr>
            <w:tcW w:w="1226" w:type="dxa"/>
          </w:tcPr>
          <w:p w14:paraId="5F1683B2" w14:textId="00C751DC"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A</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w:jc w:val="both"/>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Linseed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697D0E31" w14:textId="7721011C"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1204000000 80</w:t>
            </w:r>
          </w:p>
        </w:tc>
        <w:tc>
          <w:tcPr>
            <w:tcW w:w="1226" w:type="dxa"/>
          </w:tcPr>
          <w:p w14:paraId="7D96641C" w14:textId="73D11931"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A</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Live </w:t>
            </w:r>
            <w:proofErr w:type="spellStart"/>
            <w:r w:rsidRPr="00EE475C">
              <w:rPr>
                <w:rFonts w:cs="Times New Roman"/>
                <w:b w:val="0"/>
                <w:bCs/>
                <w:color w:val="000000" w:themeColor="text1"/>
                <w:sz w:val="20"/>
                <w:szCs w:val="20"/>
                <w:lang w:eastAsia="en-US"/>
              </w:rPr>
              <w:t>poultry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is</w:t>
            </w:r>
            <w:proofErr w:type="spellEnd"/>
            <w:r w:rsidRPr="00EE475C">
              <w:rPr>
                <w:rFonts w:cs="Times New Roman"/>
                <w:b w:val="0"/>
                <w:bCs/>
                <w:color w:val="000000" w:themeColor="text1"/>
                <w:sz w:val="20"/>
                <w:szCs w:val="20"/>
                <w:lang w:eastAsia="en-US"/>
              </w:rPr>
              <w:t xml:space="preserve"> to </w:t>
            </w:r>
            <w:proofErr w:type="spellStart"/>
            <w:r w:rsidRPr="00EE475C">
              <w:rPr>
                <w:rFonts w:cs="Times New Roman"/>
                <w:b w:val="0"/>
                <w:bCs/>
                <w:color w:val="000000" w:themeColor="text1"/>
                <w:sz w:val="20"/>
                <w:szCs w:val="20"/>
                <w:lang w:eastAsia="en-US"/>
              </w:rPr>
              <w:t>say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fowls</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the</w:t>
            </w:r>
            <w:proofErr w:type="spellEnd"/>
          </w:p>
          <w:p w14:paraId="768AA3C7" w14:textId="7A5A7F7F"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species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Gallus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domesticus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ducks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geese,turkeys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guinea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fowls</w:t>
            </w:r>
            <w:proofErr w:type="spellEnd"/>
          </w:p>
        </w:tc>
        <w:tc>
          <w:tcPr>
            <w:tcW w:w="1744" w:type="dxa"/>
          </w:tcPr>
          <w:p w14:paraId="3FB9FCC2" w14:textId="357B662F"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0105000000 80</w:t>
            </w:r>
          </w:p>
        </w:tc>
        <w:tc>
          <w:tcPr>
            <w:tcW w:w="1226" w:type="dxa"/>
          </w:tcPr>
          <w:p w14:paraId="5D2274DE" w14:textId="1149C68F"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B</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5BFECB2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58C4176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75C2461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39070C36"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w:t>
            </w:r>
            <w:proofErr w:type="spellEnd"/>
          </w:p>
          <w:p w14:paraId="5E6C4E3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w:t>
            </w:r>
            <w:proofErr w:type="spellEnd"/>
          </w:p>
          <w:p w14:paraId="7C0111E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 xml:space="preserve">of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39C4C5F3" w14:textId="5017E1A5"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4CEADFD5" w14:textId="024B4976"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0308000000 80</w:t>
            </w:r>
          </w:p>
        </w:tc>
        <w:tc>
          <w:tcPr>
            <w:tcW w:w="1226" w:type="dxa"/>
          </w:tcPr>
          <w:p w14:paraId="6999BF13" w14:textId="46F4CB2E"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C</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Linseed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2721BD8D" w14:textId="47DF8CE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1204000000 80</w:t>
            </w:r>
          </w:p>
        </w:tc>
        <w:tc>
          <w:tcPr>
            <w:tcW w:w="1226" w:type="dxa"/>
          </w:tcPr>
          <w:p w14:paraId="5471942D" w14:textId="5C240BC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D</w:t>
            </w:r>
            <w:r w:rsidR="00A848F0" w:rsidRPr="00EE475C">
              <w:rPr>
                <w:rFonts w:cs="Times New Roman"/>
                <w:b w:val="0"/>
                <w:bCs/>
                <w:color w:val="000000" w:themeColor="text1"/>
                <w:sz w:val="20"/>
                <w:szCs w:val="20"/>
                <w:lang w:eastAsia="en-US"/>
              </w:rPr>
              <w:t>, E</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pure</w:t>
            </w:r>
            <w:proofErr w:type="spellEnd"/>
          </w:p>
          <w:p w14:paraId="2E62B84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lactose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maltose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glucose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fructose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p>
          <w:p w14:paraId="1C4367AA"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syrups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p>
          <w:p w14:paraId="60EC9443"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flavouring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matter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artificial</w:t>
            </w:r>
            <w:proofErr w:type="spellEnd"/>
          </w:p>
          <w:p w14:paraId="66E68F75" w14:textId="045B4AFE"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honey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mixed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with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natural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honey;caramel</w:t>
            </w:r>
            <w:proofErr w:type="spellEnd"/>
          </w:p>
        </w:tc>
        <w:tc>
          <w:tcPr>
            <w:tcW w:w="1744" w:type="dxa"/>
          </w:tcPr>
          <w:p w14:paraId="361A69F3" w14:textId="58F02520"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1702000000 80</w:t>
            </w:r>
          </w:p>
        </w:tc>
        <w:tc>
          <w:tcPr>
            <w:tcW w:w="1226" w:type="dxa"/>
          </w:tcPr>
          <w:p w14:paraId="2E5F5F14" w14:textId="64F3F98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G</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Kyrgyzstan</w:t>
            </w:r>
            <w:proofErr w:type="spellEnd"/>
          </w:p>
        </w:tc>
        <w:tc>
          <w:tcPr>
            <w:tcW w:w="3655" w:type="dxa"/>
          </w:tcPr>
          <w:p w14:paraId="60B80C6C" w14:textId="13E09233" w:rsidR="00327F07" w:rsidRPr="00EE475C" w:rsidRDefault="008571A1"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7E54EA36" w14:textId="4781931C" w:rsidR="00327F07" w:rsidRPr="00EE475C" w:rsidRDefault="008571A1"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0FC1745D" w14:textId="3718CD6F" w:rsidR="00327F07" w:rsidRPr="00EE475C" w:rsidRDefault="008571A1"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Wheat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meslin</w:t>
            </w:r>
            <w:proofErr w:type="spellEnd"/>
          </w:p>
        </w:tc>
        <w:tc>
          <w:tcPr>
            <w:tcW w:w="1744" w:type="dxa"/>
          </w:tcPr>
          <w:p w14:paraId="78BC7B72" w14:textId="6EAA2A23"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1001000000 80</w:t>
            </w:r>
          </w:p>
        </w:tc>
        <w:tc>
          <w:tcPr>
            <w:tcW w:w="1226" w:type="dxa"/>
          </w:tcPr>
          <w:p w14:paraId="71D8BF38" w14:textId="61420D92"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Rice</w:t>
            </w:r>
            <w:proofErr w:type="spellEnd"/>
          </w:p>
        </w:tc>
        <w:tc>
          <w:tcPr>
            <w:tcW w:w="1744" w:type="dxa"/>
          </w:tcPr>
          <w:p w14:paraId="784469EF" w14:textId="3B4B8AD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1006000000 80</w:t>
            </w:r>
          </w:p>
        </w:tc>
        <w:tc>
          <w:tcPr>
            <w:tcW w:w="1226" w:type="dxa"/>
          </w:tcPr>
          <w:p w14:paraId="73A0EDEE" w14:textId="000E2630"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Cereal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grains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otherwise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worked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example</w:t>
            </w:r>
            <w:proofErr w:type="spellEnd"/>
            <w:r w:rsidRPr="00EE475C">
              <w:rPr>
                <w:rFonts w:cs="Times New Roman"/>
                <w:b w:val="0"/>
                <w:bCs/>
                <w:color w:val="000000" w:themeColor="text1"/>
                <w:sz w:val="20"/>
                <w:szCs w:val="20"/>
                <w:lang w:eastAsia="en-US"/>
              </w:rPr>
              <w:t>,</w:t>
            </w:r>
          </w:p>
          <w:p w14:paraId="3A5E0B7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hulled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pearled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sliced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p>
          <w:p w14:paraId="44E9D3E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kibbled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except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rice</w:t>
            </w:r>
            <w:proofErr w:type="spellEnd"/>
            <w:r w:rsidRPr="00EE475C">
              <w:rPr>
                <w:rFonts w:cs="Times New Roman"/>
                <w:b w:val="0"/>
                <w:bCs/>
                <w:color w:val="000000" w:themeColor="text1"/>
                <w:sz w:val="20"/>
                <w:szCs w:val="20"/>
                <w:lang w:eastAsia="en-US"/>
              </w:rPr>
              <w:t xml:space="preserve"> of heading|1006; </w:t>
            </w:r>
            <w:proofErr w:type="spellStart"/>
            <w:r w:rsidRPr="00EE475C">
              <w:rPr>
                <w:rFonts w:cs="Times New Roman"/>
                <w:b w:val="0"/>
                <w:bCs/>
                <w:color w:val="000000" w:themeColor="text1"/>
                <w:sz w:val="20"/>
                <w:szCs w:val="20"/>
                <w:lang w:eastAsia="en-US"/>
              </w:rPr>
              <w:t>germ</w:t>
            </w:r>
            <w:proofErr w:type="spellEnd"/>
            <w:r w:rsidRPr="00EE475C">
              <w:rPr>
                <w:rFonts w:cs="Times New Roman"/>
                <w:b w:val="0"/>
                <w:bCs/>
                <w:color w:val="000000" w:themeColor="text1"/>
                <w:sz w:val="20"/>
                <w:szCs w:val="20"/>
                <w:lang w:eastAsia="en-US"/>
              </w:rPr>
              <w:t xml:space="preserve"> of</w:t>
            </w:r>
          </w:p>
          <w:p w14:paraId="0835BB0E" w14:textId="597232CE"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cereals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whole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ground</w:t>
            </w:r>
            <w:proofErr w:type="spellEnd"/>
          </w:p>
        </w:tc>
        <w:tc>
          <w:tcPr>
            <w:tcW w:w="1744" w:type="dxa"/>
          </w:tcPr>
          <w:p w14:paraId="1055C468" w14:textId="5D9AB17B"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1104000000 80</w:t>
            </w:r>
          </w:p>
        </w:tc>
        <w:tc>
          <w:tcPr>
            <w:tcW w:w="1226" w:type="dxa"/>
          </w:tcPr>
          <w:p w14:paraId="455C85B9" w14:textId="7FBECA40"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56791DD8" w14:textId="56C1930D"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7F7AD9A8" w14:textId="56CF472A"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6A1A4E05"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0E2FF3AB"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60A39AD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3FD19C4E" w14:textId="60B32E1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crustaceansand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67663619" w14:textId="5DE7AC6F"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0308000000 80</w:t>
            </w:r>
          </w:p>
        </w:tc>
        <w:tc>
          <w:tcPr>
            <w:tcW w:w="1226" w:type="dxa"/>
          </w:tcPr>
          <w:p w14:paraId="57364E26" w14:textId="5B93F0C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1DA33333" w14:textId="5D74503E"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18EFEAFF" w14:textId="06F997E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4BC8516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561CCBE3" w14:textId="5EE6EF19"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29C6BA14" w14:textId="44B0633F"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47DD5959" w14:textId="1A37494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37C55EFE" w14:textId="12CB9AFA"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29DA05D9" w14:textId="612F20E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2C1F2BED" w14:textId="0C53528E"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cotton-seed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p w14:paraId="3388FDB0"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fractions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thereof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w:t>
            </w:r>
          </w:p>
          <w:p w14:paraId="3EB995CA" w14:textId="2979226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modified</w:t>
            </w:r>
            <w:proofErr w:type="spellEnd"/>
          </w:p>
        </w:tc>
        <w:tc>
          <w:tcPr>
            <w:tcW w:w="1744" w:type="dxa"/>
          </w:tcPr>
          <w:p w14:paraId="70B429E4" w14:textId="1E5BE04E"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1512000000 80</w:t>
            </w:r>
          </w:p>
        </w:tc>
        <w:tc>
          <w:tcPr>
            <w:tcW w:w="1226" w:type="dxa"/>
          </w:tcPr>
          <w:p w14:paraId="4AB802EB" w14:textId="37D8D2E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Yeasts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single-cell</w:t>
            </w:r>
            <w:proofErr w:type="spellEnd"/>
          </w:p>
          <w:p w14:paraId="39151FF7"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micro</w:t>
            </w:r>
            <w:proofErr w:type="spellEnd"/>
            <w:r w:rsidRPr="00EE475C">
              <w:rPr>
                <w:rFonts w:cs="Times New Roman"/>
                <w:b w:val="0"/>
                <w:bCs/>
                <w:color w:val="000000" w:themeColor="text1"/>
                <w:sz w:val="20"/>
                <w:szCs w:val="20"/>
                <w:lang w:eastAsia="en-US"/>
              </w:rPr>
              <w:t xml:space="preserve">-organisms, </w:t>
            </w:r>
            <w:proofErr w:type="spellStart"/>
            <w:r w:rsidRPr="00EE475C">
              <w:rPr>
                <w:rFonts w:cs="Times New Roman"/>
                <w:b w:val="0"/>
                <w:bCs/>
                <w:color w:val="000000" w:themeColor="text1"/>
                <w:sz w:val="20"/>
                <w:szCs w:val="20"/>
                <w:lang w:eastAsia="en-US"/>
              </w:rPr>
              <w:t>dead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7A78105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vaccines</w:t>
            </w:r>
            <w:proofErr w:type="spellEnd"/>
            <w:r w:rsidRPr="00EE475C">
              <w:rPr>
                <w:rFonts w:cs="Times New Roman"/>
                <w:b w:val="0"/>
                <w:bCs/>
                <w:color w:val="000000" w:themeColor="text1"/>
                <w:sz w:val="20"/>
                <w:szCs w:val="20"/>
                <w:lang w:eastAsia="en-US"/>
              </w:rPr>
              <w:t xml:space="preserve"> of heading|3002); </w:t>
            </w:r>
            <w:proofErr w:type="spellStart"/>
            <w:r w:rsidRPr="00EE475C">
              <w:rPr>
                <w:rFonts w:cs="Times New Roman"/>
                <w:b w:val="0"/>
                <w:bCs/>
                <w:color w:val="000000" w:themeColor="text1"/>
                <w:sz w:val="20"/>
                <w:szCs w:val="20"/>
                <w:lang w:eastAsia="en-US"/>
              </w:rPr>
              <w:t>prepared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baking</w:t>
            </w:r>
            <w:proofErr w:type="spellEnd"/>
          </w:p>
          <w:p w14:paraId="38BB3951" w14:textId="6B17FEBF"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powders</w:t>
            </w:r>
            <w:proofErr w:type="spellEnd"/>
          </w:p>
        </w:tc>
        <w:tc>
          <w:tcPr>
            <w:tcW w:w="1744" w:type="dxa"/>
          </w:tcPr>
          <w:p w14:paraId="0192AB13" w14:textId="29C79841"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2102000000 80</w:t>
            </w:r>
          </w:p>
        </w:tc>
        <w:tc>
          <w:tcPr>
            <w:tcW w:w="1226" w:type="dxa"/>
          </w:tcPr>
          <w:p w14:paraId="72B9B8CA" w14:textId="7F596ED7"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Kazakhstan</w:t>
            </w:r>
          </w:p>
        </w:tc>
        <w:tc>
          <w:tcPr>
            <w:tcW w:w="3655" w:type="dxa"/>
          </w:tcPr>
          <w:p w14:paraId="25A6AE4E" w14:textId="77777777" w:rsidR="00C33A74" w:rsidRPr="00EE475C" w:rsidRDefault="00C33A74"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Leguminous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shelled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unshelled</w:t>
            </w:r>
            <w:proofErr w:type="spellEnd"/>
            <w:r w:rsidRPr="00EE475C">
              <w:rPr>
                <w:rFonts w:cs="Times New Roman"/>
                <w:b w:val="0"/>
                <w:bCs/>
                <w:color w:val="000000" w:themeColor="text1"/>
                <w:sz w:val="20"/>
                <w:szCs w:val="20"/>
                <w:lang w:eastAsia="en-US"/>
              </w:rPr>
              <w:t>,</w:t>
            </w:r>
          </w:p>
          <w:p w14:paraId="0E73EBE0" w14:textId="0679B6D0" w:rsidR="00327F07" w:rsidRPr="00EE475C" w:rsidRDefault="00C33A74"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0AB8DE86" w14:textId="51181E06" w:rsidR="00327F07" w:rsidRPr="00EE475C" w:rsidRDefault="00C33A74"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0708000000 80</w:t>
            </w:r>
          </w:p>
        </w:tc>
        <w:tc>
          <w:tcPr>
            <w:tcW w:w="1226" w:type="dxa"/>
          </w:tcPr>
          <w:p w14:paraId="102CB251" w14:textId="580C8EE5" w:rsidR="00327F07" w:rsidRPr="00EE475C" w:rsidRDefault="00C33A74"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Wheat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meslin</w:t>
            </w:r>
            <w:proofErr w:type="spellEnd"/>
          </w:p>
        </w:tc>
        <w:tc>
          <w:tcPr>
            <w:tcW w:w="1744" w:type="dxa"/>
          </w:tcPr>
          <w:p w14:paraId="59A3F32C" w14:textId="006F3DA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1001000000 80</w:t>
            </w:r>
          </w:p>
        </w:tc>
        <w:tc>
          <w:tcPr>
            <w:tcW w:w="1226" w:type="dxa"/>
          </w:tcPr>
          <w:p w14:paraId="01B4D4A0" w14:textId="111028A3"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Barley</w:t>
            </w:r>
            <w:proofErr w:type="spellEnd"/>
          </w:p>
        </w:tc>
        <w:tc>
          <w:tcPr>
            <w:tcW w:w="1744" w:type="dxa"/>
          </w:tcPr>
          <w:p w14:paraId="1C6D8FE9" w14:textId="0B1211BF"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1003000000 80</w:t>
            </w:r>
          </w:p>
        </w:tc>
        <w:tc>
          <w:tcPr>
            <w:tcW w:w="1226" w:type="dxa"/>
          </w:tcPr>
          <w:p w14:paraId="3236A940" w14:textId="33F3B7A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Oats</w:t>
            </w:r>
            <w:proofErr w:type="spellEnd"/>
          </w:p>
        </w:tc>
        <w:tc>
          <w:tcPr>
            <w:tcW w:w="1744" w:type="dxa"/>
          </w:tcPr>
          <w:p w14:paraId="2DE278AA" w14:textId="4AB31542"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1004000000 80</w:t>
            </w:r>
          </w:p>
        </w:tc>
        <w:tc>
          <w:tcPr>
            <w:tcW w:w="1226" w:type="dxa"/>
          </w:tcPr>
          <w:p w14:paraId="643BE347" w14:textId="27DA461C"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Maize (</w:t>
            </w:r>
            <w:proofErr w:type="spellStart"/>
            <w:r w:rsidRPr="00EE475C">
              <w:rPr>
                <w:rFonts w:cs="Times New Roman"/>
                <w:b w:val="0"/>
                <w:bCs/>
                <w:color w:val="000000" w:themeColor="text1"/>
                <w:sz w:val="20"/>
                <w:szCs w:val="20"/>
                <w:lang w:eastAsia="en-US"/>
              </w:rPr>
              <w:t>corn</w:t>
            </w:r>
            <w:proofErr w:type="spellEnd"/>
            <w:r w:rsidRPr="00EE475C">
              <w:rPr>
                <w:rFonts w:cs="Times New Roman"/>
                <w:b w:val="0"/>
                <w:bCs/>
                <w:color w:val="000000" w:themeColor="text1"/>
                <w:sz w:val="20"/>
                <w:szCs w:val="20"/>
                <w:lang w:eastAsia="en-US"/>
              </w:rPr>
              <w:t>)</w:t>
            </w:r>
          </w:p>
        </w:tc>
        <w:tc>
          <w:tcPr>
            <w:tcW w:w="1744" w:type="dxa"/>
          </w:tcPr>
          <w:p w14:paraId="7F8412DD" w14:textId="04AFE89F"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1005000000 80</w:t>
            </w:r>
          </w:p>
        </w:tc>
        <w:tc>
          <w:tcPr>
            <w:tcW w:w="1226" w:type="dxa"/>
          </w:tcPr>
          <w:p w14:paraId="08D49E13" w14:textId="7BC066FA"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Buckwheat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millet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canary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cereals</w:t>
            </w:r>
            <w:proofErr w:type="spellEnd"/>
          </w:p>
        </w:tc>
        <w:tc>
          <w:tcPr>
            <w:tcW w:w="1744" w:type="dxa"/>
          </w:tcPr>
          <w:p w14:paraId="0833038C" w14:textId="6E730E02"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1008000000 80</w:t>
            </w:r>
          </w:p>
        </w:tc>
        <w:tc>
          <w:tcPr>
            <w:tcW w:w="1226" w:type="dxa"/>
          </w:tcPr>
          <w:p w14:paraId="281BBE98" w14:textId="1F3B779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Soya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beans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2E3C0B24" w14:textId="62FFCDC5"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1201000000 80</w:t>
            </w:r>
          </w:p>
        </w:tc>
        <w:tc>
          <w:tcPr>
            <w:tcW w:w="1226" w:type="dxa"/>
          </w:tcPr>
          <w:p w14:paraId="50841E26" w14:textId="4CBBAB05"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Linseed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24A7D3E4" w14:textId="33BF204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1204000000 80</w:t>
            </w:r>
          </w:p>
        </w:tc>
        <w:tc>
          <w:tcPr>
            <w:tcW w:w="1226" w:type="dxa"/>
          </w:tcPr>
          <w:p w14:paraId="557890C4" w14:textId="0426A8A1"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colza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63D131E5" w14:textId="6BCC734B"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1205000000 80</w:t>
            </w:r>
          </w:p>
        </w:tc>
        <w:tc>
          <w:tcPr>
            <w:tcW w:w="1226" w:type="dxa"/>
          </w:tcPr>
          <w:p w14:paraId="6B74042B" w14:textId="250CE47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Plants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parts</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plants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and</w:t>
            </w:r>
          </w:p>
          <w:p w14:paraId="1240534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fruits</w:t>
            </w:r>
            <w:proofErr w:type="spellEnd"/>
            <w:r w:rsidRPr="00EE475C">
              <w:rPr>
                <w:rFonts w:cs="Times New Roman"/>
                <w:b w:val="0"/>
                <w:bCs/>
                <w:color w:val="000000" w:themeColor="text1"/>
                <w:sz w:val="20"/>
                <w:szCs w:val="20"/>
                <w:lang w:eastAsia="en-US"/>
              </w:rPr>
              <w:t xml:space="preserve">), of a </w:t>
            </w:r>
            <w:proofErr w:type="spellStart"/>
            <w:r w:rsidRPr="00EE475C">
              <w:rPr>
                <w:rFonts w:cs="Times New Roman"/>
                <w:b w:val="0"/>
                <w:bCs/>
                <w:color w:val="000000" w:themeColor="text1"/>
                <w:sz w:val="20"/>
                <w:szCs w:val="20"/>
                <w:lang w:eastAsia="en-US"/>
              </w:rPr>
              <w:t>kind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used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primarily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perfumery</w:t>
            </w:r>
            <w:proofErr w:type="spellEnd"/>
            <w:r w:rsidRPr="00EE475C">
              <w:rPr>
                <w:rFonts w:cs="Times New Roman"/>
                <w:b w:val="0"/>
                <w:bCs/>
                <w:color w:val="000000" w:themeColor="text1"/>
                <w:sz w:val="20"/>
                <w:szCs w:val="20"/>
                <w:lang w:eastAsia="en-US"/>
              </w:rPr>
              <w:t>,</w:t>
            </w:r>
          </w:p>
          <w:p w14:paraId="48C6C319"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pharmacy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insecticidal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fungicidal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p>
          <w:p w14:paraId="0C3771CC"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similar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purposes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249433D9" w14:textId="46155F2C"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crushed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powdered</w:t>
            </w:r>
            <w:proofErr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6658EBFE" w14:textId="775AAF3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7C6254CC" w14:textId="02ED118E"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6FECB35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66A8A31C"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6E866447"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162AD436" w14:textId="6FE3419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crustaceansand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041BE846" w14:textId="7E6F61F6"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0308000000 80</w:t>
            </w:r>
          </w:p>
        </w:tc>
        <w:tc>
          <w:tcPr>
            <w:tcW w:w="1226" w:type="dxa"/>
          </w:tcPr>
          <w:p w14:paraId="3DAA71F0" w14:textId="289DA0C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Linseed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7762A0B8" w14:textId="625AE949"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1204000000 80</w:t>
            </w:r>
          </w:p>
        </w:tc>
        <w:tc>
          <w:tcPr>
            <w:tcW w:w="1226" w:type="dxa"/>
          </w:tcPr>
          <w:p w14:paraId="1DBCAABB" w14:textId="78835259"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1855A39F" w14:textId="34ECFEB3"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2872D757" w14:textId="2C74A272"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58BBF082" w14:textId="60FB1D03"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4C9F8725"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6C989EB5" w14:textId="1F106A9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360D7C71" w14:textId="2947A782"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3E6BCA1A" w14:textId="47D64F1E"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6A6A8BBF" w14:textId="34430EE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14800FD5" w14:textId="59DB8C0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0FEC1202" w14:textId="044CF84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cotton-seed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p w14:paraId="02509786" w14:textId="18F44413"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fractions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thereof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modified</w:t>
            </w:r>
            <w:proofErr w:type="spellEnd"/>
          </w:p>
        </w:tc>
        <w:tc>
          <w:tcPr>
            <w:tcW w:w="1744" w:type="dxa"/>
          </w:tcPr>
          <w:p w14:paraId="68D199CA" w14:textId="4B2ABB1D"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1512000000 80</w:t>
            </w:r>
          </w:p>
        </w:tc>
        <w:tc>
          <w:tcPr>
            <w:tcW w:w="1226" w:type="dxa"/>
          </w:tcPr>
          <w:p w14:paraId="4C05B75F" w14:textId="0D6B318B"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triglycerides</w:t>
            </w:r>
            <w:proofErr w:type="spellEnd"/>
            <w:r w:rsidRPr="00EE475C">
              <w:rPr>
                <w:rFonts w:cs="Times New Roman"/>
                <w:b w:val="0"/>
                <w:bCs/>
                <w:color w:val="000000" w:themeColor="text1"/>
                <w:sz w:val="20"/>
                <w:szCs w:val="20"/>
                <w:lang w:eastAsia="en-US"/>
              </w:rPr>
              <w:t>),</w:t>
            </w:r>
          </w:p>
          <w:p w14:paraId="473BD196"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beeswax</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spermaceti</w:t>
            </w:r>
            <w:proofErr w:type="spellEnd"/>
            <w:r w:rsidRPr="00EE475C">
              <w:rPr>
                <w:rFonts w:cs="Times New Roman"/>
                <w:b w:val="0"/>
                <w:bCs/>
                <w:color w:val="000000" w:themeColor="text1"/>
                <w:sz w:val="20"/>
                <w:szCs w:val="20"/>
                <w:lang w:eastAsia="en-US"/>
              </w:rPr>
              <w:t>,</w:t>
            </w:r>
          </w:p>
          <w:p w14:paraId="011270CC" w14:textId="5CE42F4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coloured</w:t>
            </w:r>
            <w:proofErr w:type="spellEnd"/>
          </w:p>
        </w:tc>
        <w:tc>
          <w:tcPr>
            <w:tcW w:w="1744" w:type="dxa"/>
          </w:tcPr>
          <w:p w14:paraId="3B7DEAB9" w14:textId="2929F14E"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1521000000 80</w:t>
            </w:r>
          </w:p>
        </w:tc>
        <w:tc>
          <w:tcPr>
            <w:tcW w:w="1226" w:type="dxa"/>
          </w:tcPr>
          <w:p w14:paraId="68A27FEA" w14:textId="064369D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pure</w:t>
            </w:r>
            <w:proofErr w:type="spellEnd"/>
          </w:p>
          <w:p w14:paraId="677EA70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lastRenderedPageBreak/>
              <w:t>lactose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maltose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glucose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fructose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p>
          <w:p w14:paraId="6A09890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syrups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flavouring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matter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artificial</w:t>
            </w:r>
            <w:proofErr w:type="spellEnd"/>
          </w:p>
          <w:p w14:paraId="0ADA5E8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honey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mixed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with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natural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honey</w:t>
            </w:r>
            <w:proofErr w:type="spellEnd"/>
            <w:r w:rsidRPr="00EE475C">
              <w:rPr>
                <w:rFonts w:cs="Times New Roman"/>
                <w:b w:val="0"/>
                <w:bCs/>
                <w:color w:val="000000" w:themeColor="text1"/>
                <w:sz w:val="20"/>
                <w:szCs w:val="20"/>
                <w:lang w:eastAsia="en-US"/>
              </w:rPr>
              <w:t>;</w:t>
            </w:r>
          </w:p>
          <w:p w14:paraId="3D00A216" w14:textId="766864F5"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caramel</w:t>
            </w:r>
            <w:proofErr w:type="spellEnd"/>
          </w:p>
        </w:tc>
        <w:tc>
          <w:tcPr>
            <w:tcW w:w="1744" w:type="dxa"/>
          </w:tcPr>
          <w:p w14:paraId="5C57053A" w14:textId="331281DF"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1702000000 80</w:t>
            </w:r>
          </w:p>
        </w:tc>
        <w:tc>
          <w:tcPr>
            <w:tcW w:w="1226" w:type="dxa"/>
          </w:tcPr>
          <w:p w14:paraId="117056BE" w14:textId="03D0664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Yeasts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single-cell</w:t>
            </w:r>
            <w:proofErr w:type="spellEnd"/>
          </w:p>
          <w:p w14:paraId="03ED76FE"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micro</w:t>
            </w:r>
            <w:proofErr w:type="spellEnd"/>
            <w:r w:rsidRPr="00EE475C">
              <w:rPr>
                <w:rFonts w:cs="Times New Roman"/>
                <w:b w:val="0"/>
                <w:bCs/>
                <w:color w:val="000000" w:themeColor="text1"/>
                <w:sz w:val="20"/>
                <w:szCs w:val="20"/>
                <w:lang w:eastAsia="en-US"/>
              </w:rPr>
              <w:t xml:space="preserve">-organisms, </w:t>
            </w:r>
            <w:proofErr w:type="spellStart"/>
            <w:r w:rsidRPr="00EE475C">
              <w:rPr>
                <w:rFonts w:cs="Times New Roman"/>
                <w:b w:val="0"/>
                <w:bCs/>
                <w:color w:val="000000" w:themeColor="text1"/>
                <w:sz w:val="20"/>
                <w:szCs w:val="20"/>
                <w:lang w:eastAsia="en-US"/>
              </w:rPr>
              <w:t>dead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47FAB14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vaccines</w:t>
            </w:r>
            <w:proofErr w:type="spellEnd"/>
            <w:r w:rsidRPr="00EE475C">
              <w:rPr>
                <w:rFonts w:cs="Times New Roman"/>
                <w:b w:val="0"/>
                <w:bCs/>
                <w:color w:val="000000" w:themeColor="text1"/>
                <w:sz w:val="20"/>
                <w:szCs w:val="20"/>
                <w:lang w:eastAsia="en-US"/>
              </w:rPr>
              <w:t xml:space="preserve"> of heading|3002); </w:t>
            </w:r>
            <w:proofErr w:type="spellStart"/>
            <w:r w:rsidRPr="00EE475C">
              <w:rPr>
                <w:rFonts w:cs="Times New Roman"/>
                <w:b w:val="0"/>
                <w:bCs/>
                <w:color w:val="000000" w:themeColor="text1"/>
                <w:sz w:val="20"/>
                <w:szCs w:val="20"/>
                <w:lang w:eastAsia="en-US"/>
              </w:rPr>
              <w:t>prepared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baking</w:t>
            </w:r>
            <w:proofErr w:type="spellEnd"/>
          </w:p>
          <w:p w14:paraId="05F55583" w14:textId="776F19A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powder</w:t>
            </w:r>
            <w:proofErr w:type="spellEnd"/>
          </w:p>
        </w:tc>
        <w:tc>
          <w:tcPr>
            <w:tcW w:w="1744" w:type="dxa"/>
          </w:tcPr>
          <w:p w14:paraId="2FDE2A61" w14:textId="0747CCC2"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2102000000 80</w:t>
            </w:r>
          </w:p>
        </w:tc>
        <w:tc>
          <w:tcPr>
            <w:tcW w:w="1226" w:type="dxa"/>
          </w:tcPr>
          <w:p w14:paraId="790C9005" w14:textId="072D631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Moldova</w:t>
            </w:r>
          </w:p>
        </w:tc>
        <w:tc>
          <w:tcPr>
            <w:tcW w:w="3655" w:type="dxa"/>
          </w:tcPr>
          <w:p w14:paraId="343EAA5A" w14:textId="4F84BE0E" w:rsidR="00A75F75" w:rsidRPr="00EE475C" w:rsidRDefault="00A75F75"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Leguminous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shelled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unshelled</w:t>
            </w:r>
            <w:proofErr w:type="spellEnd"/>
            <w:r w:rsidRPr="00EE475C">
              <w:rPr>
                <w:rFonts w:cs="Times New Roman"/>
                <w:b w:val="0"/>
                <w:bCs/>
                <w:color w:val="000000" w:themeColor="text1"/>
                <w:sz w:val="20"/>
                <w:szCs w:val="20"/>
                <w:lang w:eastAsia="en-US"/>
              </w:rPr>
              <w:t>,</w:t>
            </w:r>
          </w:p>
          <w:p w14:paraId="223527E5" w14:textId="631A0161" w:rsidR="00327F07" w:rsidRPr="00EE475C" w:rsidRDefault="00A75F75"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5B397767" w14:textId="59B029DA" w:rsidR="00327F07" w:rsidRPr="00EE475C" w:rsidRDefault="00A75F75"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0708000000 80</w:t>
            </w:r>
          </w:p>
        </w:tc>
        <w:tc>
          <w:tcPr>
            <w:tcW w:w="1226" w:type="dxa"/>
          </w:tcPr>
          <w:p w14:paraId="6C482EC4" w14:textId="7114B848" w:rsidR="00327F07" w:rsidRPr="00EE475C" w:rsidRDefault="00A75F75"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5557CEC0" w14:textId="51A21AE5"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24A3736B" w14:textId="42EE95EC"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Wheat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meslin</w:t>
            </w:r>
            <w:proofErr w:type="spellEnd"/>
          </w:p>
        </w:tc>
        <w:tc>
          <w:tcPr>
            <w:tcW w:w="1744" w:type="dxa"/>
          </w:tcPr>
          <w:p w14:paraId="751F4E97" w14:textId="58690210"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1001000000 80</w:t>
            </w:r>
          </w:p>
        </w:tc>
        <w:tc>
          <w:tcPr>
            <w:tcW w:w="1226" w:type="dxa"/>
          </w:tcPr>
          <w:p w14:paraId="4D16E41A" w14:textId="1F7688F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Rye</w:t>
            </w:r>
            <w:proofErr w:type="spellEnd"/>
          </w:p>
        </w:tc>
        <w:tc>
          <w:tcPr>
            <w:tcW w:w="1744" w:type="dxa"/>
          </w:tcPr>
          <w:p w14:paraId="41C00F13" w14:textId="4F9F51D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1002000000 80</w:t>
            </w:r>
          </w:p>
        </w:tc>
        <w:tc>
          <w:tcPr>
            <w:tcW w:w="1226" w:type="dxa"/>
          </w:tcPr>
          <w:p w14:paraId="000F175C" w14:textId="4A9AA96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Barley</w:t>
            </w:r>
            <w:proofErr w:type="spellEnd"/>
          </w:p>
        </w:tc>
        <w:tc>
          <w:tcPr>
            <w:tcW w:w="1744" w:type="dxa"/>
          </w:tcPr>
          <w:p w14:paraId="49C3EFA2" w14:textId="7419FB2D"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1003000000 80</w:t>
            </w:r>
          </w:p>
        </w:tc>
        <w:tc>
          <w:tcPr>
            <w:tcW w:w="1226" w:type="dxa"/>
          </w:tcPr>
          <w:p w14:paraId="7CCD03B9" w14:textId="0A81CD5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Maize (</w:t>
            </w:r>
            <w:proofErr w:type="spellStart"/>
            <w:r w:rsidRPr="00EE475C">
              <w:rPr>
                <w:rFonts w:cs="Times New Roman"/>
                <w:b w:val="0"/>
                <w:bCs/>
                <w:color w:val="000000" w:themeColor="text1"/>
                <w:sz w:val="20"/>
                <w:szCs w:val="20"/>
                <w:lang w:eastAsia="en-US"/>
              </w:rPr>
              <w:t>corn</w:t>
            </w:r>
            <w:proofErr w:type="spellEnd"/>
            <w:r w:rsidRPr="00EE475C">
              <w:rPr>
                <w:rFonts w:cs="Times New Roman"/>
                <w:b w:val="0"/>
                <w:bCs/>
                <w:color w:val="000000" w:themeColor="text1"/>
                <w:sz w:val="20"/>
                <w:szCs w:val="20"/>
                <w:lang w:eastAsia="en-US"/>
              </w:rPr>
              <w:t>)</w:t>
            </w:r>
          </w:p>
        </w:tc>
        <w:tc>
          <w:tcPr>
            <w:tcW w:w="1744" w:type="dxa"/>
          </w:tcPr>
          <w:p w14:paraId="2BADA46F" w14:textId="3868F560"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1005000000 80</w:t>
            </w:r>
          </w:p>
        </w:tc>
        <w:tc>
          <w:tcPr>
            <w:tcW w:w="1226" w:type="dxa"/>
          </w:tcPr>
          <w:p w14:paraId="3F8A11D0" w14:textId="01348A1B"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65B8B698" w14:textId="0EDEE32B"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1206000000 80</w:t>
            </w:r>
          </w:p>
        </w:tc>
        <w:tc>
          <w:tcPr>
            <w:tcW w:w="1226" w:type="dxa"/>
          </w:tcPr>
          <w:p w14:paraId="7A41DF59" w14:textId="61848D49"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Plants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parts</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plants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and</w:t>
            </w:r>
          </w:p>
          <w:p w14:paraId="0599A47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fruits</w:t>
            </w:r>
            <w:proofErr w:type="spellEnd"/>
            <w:r w:rsidRPr="00EE475C">
              <w:rPr>
                <w:rFonts w:cs="Times New Roman"/>
                <w:b w:val="0"/>
                <w:bCs/>
                <w:color w:val="000000" w:themeColor="text1"/>
                <w:sz w:val="20"/>
                <w:szCs w:val="20"/>
                <w:lang w:eastAsia="en-US"/>
              </w:rPr>
              <w:t xml:space="preserve">), of a </w:t>
            </w:r>
            <w:proofErr w:type="spellStart"/>
            <w:r w:rsidRPr="00EE475C">
              <w:rPr>
                <w:rFonts w:cs="Times New Roman"/>
                <w:b w:val="0"/>
                <w:bCs/>
                <w:color w:val="000000" w:themeColor="text1"/>
                <w:sz w:val="20"/>
                <w:szCs w:val="20"/>
                <w:lang w:eastAsia="en-US"/>
              </w:rPr>
              <w:t>kind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used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primarily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perfumery</w:t>
            </w:r>
            <w:proofErr w:type="spellEnd"/>
            <w:r w:rsidRPr="00EE475C">
              <w:rPr>
                <w:rFonts w:cs="Times New Roman"/>
                <w:b w:val="0"/>
                <w:bCs/>
                <w:color w:val="000000" w:themeColor="text1"/>
                <w:sz w:val="20"/>
                <w:szCs w:val="20"/>
                <w:lang w:eastAsia="en-US"/>
              </w:rPr>
              <w:t>,</w:t>
            </w:r>
          </w:p>
          <w:p w14:paraId="72462AE9"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pharmacy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insecticidal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fungicidal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p>
          <w:p w14:paraId="08E91EC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similar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purposes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20028DA3" w14:textId="724DEAE4"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crushed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powdered</w:t>
            </w:r>
            <w:proofErr w:type="spellEnd"/>
          </w:p>
        </w:tc>
        <w:tc>
          <w:tcPr>
            <w:tcW w:w="1744" w:type="dxa"/>
          </w:tcPr>
          <w:p w14:paraId="1D006B87" w14:textId="32FF118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1211000000 80</w:t>
            </w:r>
          </w:p>
        </w:tc>
        <w:tc>
          <w:tcPr>
            <w:tcW w:w="1226" w:type="dxa"/>
          </w:tcPr>
          <w:p w14:paraId="3429CE32" w14:textId="58F83C5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25C5CDBF" w14:textId="30A4F4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3072DE72" w14:textId="1F36BEC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60683CF7"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19F7A8AC"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4D0E9943"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2AD26074" w14:textId="55ADB003"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63CB1409" w14:textId="64EBB076"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0308000000 80</w:t>
            </w:r>
          </w:p>
        </w:tc>
        <w:tc>
          <w:tcPr>
            <w:tcW w:w="1226" w:type="dxa"/>
          </w:tcPr>
          <w:p w14:paraId="00CC8B91" w14:textId="5240D65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Maize (</w:t>
            </w:r>
            <w:proofErr w:type="spellStart"/>
            <w:r w:rsidRPr="00EE475C">
              <w:rPr>
                <w:rFonts w:cs="Times New Roman"/>
                <w:b w:val="0"/>
                <w:bCs/>
                <w:color w:val="000000" w:themeColor="text1"/>
                <w:sz w:val="20"/>
                <w:szCs w:val="20"/>
                <w:lang w:eastAsia="en-US"/>
              </w:rPr>
              <w:t>corn</w:t>
            </w:r>
            <w:proofErr w:type="spellEnd"/>
            <w:r w:rsidRPr="00EE475C">
              <w:rPr>
                <w:rFonts w:cs="Times New Roman"/>
                <w:b w:val="0"/>
                <w:bCs/>
                <w:color w:val="000000" w:themeColor="text1"/>
                <w:sz w:val="20"/>
                <w:szCs w:val="20"/>
                <w:lang w:eastAsia="en-US"/>
              </w:rPr>
              <w:t>)</w:t>
            </w:r>
          </w:p>
        </w:tc>
        <w:tc>
          <w:tcPr>
            <w:tcW w:w="1744" w:type="dxa"/>
          </w:tcPr>
          <w:p w14:paraId="41851B02" w14:textId="0C42ABAC"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1005000000 80</w:t>
            </w:r>
          </w:p>
        </w:tc>
        <w:tc>
          <w:tcPr>
            <w:tcW w:w="1226" w:type="dxa"/>
          </w:tcPr>
          <w:p w14:paraId="2A69FF3C" w14:textId="0B698A1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69220C21" w14:textId="771CACE5"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1206000000 80</w:t>
            </w:r>
          </w:p>
        </w:tc>
        <w:tc>
          <w:tcPr>
            <w:tcW w:w="1226" w:type="dxa"/>
          </w:tcPr>
          <w:p w14:paraId="5A384D37" w14:textId="5F32A72C"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5F8C87F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7FD4A919" w14:textId="2D4896F9"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1C6821F7" w14:textId="2BC7D21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61EBBA33" w14:textId="6B9FF12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57743E16" w14:textId="5F0D678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217EB520" w14:textId="4BA279A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14F74C04" w14:textId="3B67ADE3"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triglycerides</w:t>
            </w:r>
            <w:proofErr w:type="spellEnd"/>
            <w:r w:rsidRPr="00EE475C">
              <w:rPr>
                <w:rFonts w:cs="Times New Roman"/>
                <w:b w:val="0"/>
                <w:bCs/>
                <w:color w:val="000000" w:themeColor="text1"/>
                <w:sz w:val="20"/>
                <w:szCs w:val="20"/>
                <w:lang w:eastAsia="en-US"/>
              </w:rPr>
              <w:t>),</w:t>
            </w:r>
          </w:p>
          <w:p w14:paraId="41354BA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lastRenderedPageBreak/>
              <w:t>beeswax</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spermaceti</w:t>
            </w:r>
            <w:proofErr w:type="spellEnd"/>
            <w:r w:rsidRPr="00EE475C">
              <w:rPr>
                <w:rFonts w:cs="Times New Roman"/>
                <w:b w:val="0"/>
                <w:bCs/>
                <w:color w:val="000000" w:themeColor="text1"/>
                <w:sz w:val="20"/>
                <w:szCs w:val="20"/>
                <w:lang w:eastAsia="en-US"/>
              </w:rPr>
              <w:t>,</w:t>
            </w:r>
          </w:p>
          <w:p w14:paraId="4FD564E6" w14:textId="34A44CFD"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coloured</w:t>
            </w:r>
            <w:proofErr w:type="spellEnd"/>
          </w:p>
        </w:tc>
        <w:tc>
          <w:tcPr>
            <w:tcW w:w="1744" w:type="dxa"/>
          </w:tcPr>
          <w:p w14:paraId="488CB727" w14:textId="6CC8F63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1521000000 80</w:t>
            </w:r>
          </w:p>
        </w:tc>
        <w:tc>
          <w:tcPr>
            <w:tcW w:w="1226" w:type="dxa"/>
          </w:tcPr>
          <w:p w14:paraId="595B26B6" w14:textId="60684FB1"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Yeasts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single-cell</w:t>
            </w:r>
            <w:proofErr w:type="spellEnd"/>
          </w:p>
          <w:p w14:paraId="2EFD7786"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micro</w:t>
            </w:r>
            <w:proofErr w:type="spellEnd"/>
            <w:r w:rsidRPr="00EE475C">
              <w:rPr>
                <w:rFonts w:cs="Times New Roman"/>
                <w:b w:val="0"/>
                <w:bCs/>
                <w:color w:val="000000" w:themeColor="text1"/>
                <w:sz w:val="20"/>
                <w:szCs w:val="20"/>
                <w:lang w:eastAsia="en-US"/>
              </w:rPr>
              <w:t xml:space="preserve">-organisms, </w:t>
            </w:r>
            <w:proofErr w:type="spellStart"/>
            <w:r w:rsidRPr="00EE475C">
              <w:rPr>
                <w:rFonts w:cs="Times New Roman"/>
                <w:b w:val="0"/>
                <w:bCs/>
                <w:color w:val="000000" w:themeColor="text1"/>
                <w:sz w:val="20"/>
                <w:szCs w:val="20"/>
                <w:lang w:eastAsia="en-US"/>
              </w:rPr>
              <w:t>dead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4CDF2C8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vaccines</w:t>
            </w:r>
            <w:proofErr w:type="spellEnd"/>
            <w:r w:rsidRPr="00EE475C">
              <w:rPr>
                <w:rFonts w:cs="Times New Roman"/>
                <w:b w:val="0"/>
                <w:bCs/>
                <w:color w:val="000000" w:themeColor="text1"/>
                <w:sz w:val="20"/>
                <w:szCs w:val="20"/>
                <w:lang w:eastAsia="en-US"/>
              </w:rPr>
              <w:t xml:space="preserve"> of heading|3002); </w:t>
            </w:r>
            <w:proofErr w:type="spellStart"/>
            <w:r w:rsidRPr="00EE475C">
              <w:rPr>
                <w:rFonts w:cs="Times New Roman"/>
                <w:b w:val="0"/>
                <w:bCs/>
                <w:color w:val="000000" w:themeColor="text1"/>
                <w:sz w:val="20"/>
                <w:szCs w:val="20"/>
                <w:lang w:eastAsia="en-US"/>
              </w:rPr>
              <w:t>prepared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baking</w:t>
            </w:r>
            <w:proofErr w:type="spellEnd"/>
          </w:p>
          <w:p w14:paraId="4EFC0543" w14:textId="28BB9FD1"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powders</w:t>
            </w:r>
            <w:proofErr w:type="spellEnd"/>
          </w:p>
        </w:tc>
        <w:tc>
          <w:tcPr>
            <w:tcW w:w="1744" w:type="dxa"/>
          </w:tcPr>
          <w:p w14:paraId="3562B794" w14:textId="0779C63A"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2102000000 80</w:t>
            </w:r>
          </w:p>
        </w:tc>
        <w:tc>
          <w:tcPr>
            <w:tcW w:w="1226" w:type="dxa"/>
          </w:tcPr>
          <w:p w14:paraId="2729733F" w14:textId="1CC626EC"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Russia</w:t>
            </w:r>
            <w:proofErr w:type="spellEnd"/>
          </w:p>
        </w:tc>
        <w:tc>
          <w:tcPr>
            <w:tcW w:w="3655" w:type="dxa"/>
          </w:tcPr>
          <w:p w14:paraId="7253C1A7" w14:textId="50225477" w:rsidR="00327F07" w:rsidRPr="00EE475C" w:rsidRDefault="00CF16FF"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Potatoes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7EC4D748" w14:textId="5A102D0A" w:rsidR="00327F07" w:rsidRPr="00EE475C" w:rsidRDefault="00CF16FF"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0701000000 80</w:t>
            </w:r>
          </w:p>
        </w:tc>
        <w:tc>
          <w:tcPr>
            <w:tcW w:w="1226" w:type="dxa"/>
          </w:tcPr>
          <w:p w14:paraId="123927EB" w14:textId="7BF6DF77" w:rsidR="00327F07" w:rsidRPr="00EE475C" w:rsidRDefault="00CF16FF"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Leguminous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shelled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unshelled</w:t>
            </w:r>
            <w:proofErr w:type="spellEnd"/>
            <w:r w:rsidRPr="00EE475C">
              <w:rPr>
                <w:rFonts w:cs="Times New Roman"/>
                <w:b w:val="0"/>
                <w:bCs/>
                <w:color w:val="000000" w:themeColor="text1"/>
                <w:sz w:val="20"/>
                <w:szCs w:val="20"/>
                <w:lang w:eastAsia="en-US"/>
              </w:rPr>
              <w:t>,</w:t>
            </w:r>
          </w:p>
          <w:p w14:paraId="59632CAE" w14:textId="53189E2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4CB5EED2" w14:textId="3E7C2421"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6FA80E0B" w14:textId="5D64BFDE"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1D2FA041" w14:textId="2F94418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4AFD21C5" w14:textId="5C13A886"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6C05518A" w14:textId="020D38F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Wheat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meslin</w:t>
            </w:r>
            <w:proofErr w:type="spellEnd"/>
          </w:p>
        </w:tc>
        <w:tc>
          <w:tcPr>
            <w:tcW w:w="1744" w:type="dxa"/>
          </w:tcPr>
          <w:p w14:paraId="19529AD0" w14:textId="02B8C08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1001000000 80</w:t>
            </w:r>
          </w:p>
        </w:tc>
        <w:tc>
          <w:tcPr>
            <w:tcW w:w="1226" w:type="dxa"/>
          </w:tcPr>
          <w:p w14:paraId="1109DC81" w14:textId="504FE68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Rye</w:t>
            </w:r>
            <w:proofErr w:type="spellEnd"/>
          </w:p>
        </w:tc>
        <w:tc>
          <w:tcPr>
            <w:tcW w:w="1744" w:type="dxa"/>
          </w:tcPr>
          <w:p w14:paraId="795A584B" w14:textId="7697975B"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1002000000 80</w:t>
            </w:r>
          </w:p>
        </w:tc>
        <w:tc>
          <w:tcPr>
            <w:tcW w:w="1226" w:type="dxa"/>
          </w:tcPr>
          <w:p w14:paraId="19FA238B" w14:textId="244C823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Barley</w:t>
            </w:r>
            <w:proofErr w:type="spellEnd"/>
          </w:p>
        </w:tc>
        <w:tc>
          <w:tcPr>
            <w:tcW w:w="1744" w:type="dxa"/>
          </w:tcPr>
          <w:p w14:paraId="103D9B50" w14:textId="0389347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1003000000 80</w:t>
            </w:r>
          </w:p>
        </w:tc>
        <w:tc>
          <w:tcPr>
            <w:tcW w:w="1226" w:type="dxa"/>
          </w:tcPr>
          <w:p w14:paraId="267C0516" w14:textId="262D7F42"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Oats</w:t>
            </w:r>
            <w:proofErr w:type="spellEnd"/>
          </w:p>
        </w:tc>
        <w:tc>
          <w:tcPr>
            <w:tcW w:w="1744" w:type="dxa"/>
          </w:tcPr>
          <w:p w14:paraId="55F7B58E" w14:textId="4213C096"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1004000000 80</w:t>
            </w:r>
          </w:p>
        </w:tc>
        <w:tc>
          <w:tcPr>
            <w:tcW w:w="1226" w:type="dxa"/>
          </w:tcPr>
          <w:p w14:paraId="1AFCF8E8" w14:textId="3A77CEA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Maize (</w:t>
            </w:r>
            <w:proofErr w:type="spellStart"/>
            <w:r w:rsidRPr="00EE475C">
              <w:rPr>
                <w:rFonts w:cs="Times New Roman"/>
                <w:b w:val="0"/>
                <w:bCs/>
                <w:color w:val="000000" w:themeColor="text1"/>
                <w:sz w:val="20"/>
                <w:szCs w:val="20"/>
                <w:lang w:eastAsia="en-US"/>
              </w:rPr>
              <w:t>corn</w:t>
            </w:r>
            <w:proofErr w:type="spellEnd"/>
            <w:r w:rsidRPr="00EE475C">
              <w:rPr>
                <w:rFonts w:cs="Times New Roman"/>
                <w:b w:val="0"/>
                <w:bCs/>
                <w:color w:val="000000" w:themeColor="text1"/>
                <w:sz w:val="20"/>
                <w:szCs w:val="20"/>
                <w:lang w:eastAsia="en-US"/>
              </w:rPr>
              <w:t>)</w:t>
            </w:r>
          </w:p>
        </w:tc>
        <w:tc>
          <w:tcPr>
            <w:tcW w:w="1744" w:type="dxa"/>
          </w:tcPr>
          <w:p w14:paraId="23D34F80" w14:textId="3A76CE75"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1005000000 80</w:t>
            </w:r>
          </w:p>
        </w:tc>
        <w:tc>
          <w:tcPr>
            <w:tcW w:w="1226" w:type="dxa"/>
          </w:tcPr>
          <w:p w14:paraId="7C9DB20B" w14:textId="2140E2E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Buckwheat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millet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canary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cereals</w:t>
            </w:r>
            <w:proofErr w:type="spellEnd"/>
          </w:p>
        </w:tc>
        <w:tc>
          <w:tcPr>
            <w:tcW w:w="1744" w:type="dxa"/>
          </w:tcPr>
          <w:p w14:paraId="169A4AE8" w14:textId="20DC770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1008000000 80</w:t>
            </w:r>
          </w:p>
        </w:tc>
        <w:tc>
          <w:tcPr>
            <w:tcW w:w="1226" w:type="dxa"/>
          </w:tcPr>
          <w:p w14:paraId="38385869" w14:textId="514D446E"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Soya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beans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460D113A" w14:textId="1C193079"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1201000000 80</w:t>
            </w:r>
          </w:p>
        </w:tc>
        <w:tc>
          <w:tcPr>
            <w:tcW w:w="1226" w:type="dxa"/>
          </w:tcPr>
          <w:p w14:paraId="7E5AB8F5" w14:textId="1C47169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Linseed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745EE519" w14:textId="7DBF5EB2"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1204000000 80</w:t>
            </w:r>
          </w:p>
        </w:tc>
        <w:tc>
          <w:tcPr>
            <w:tcW w:w="1226" w:type="dxa"/>
          </w:tcPr>
          <w:p w14:paraId="7787E411" w14:textId="6E3B5907"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42F38DE8" w14:textId="1CA58871"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1206000000 80</w:t>
            </w:r>
          </w:p>
        </w:tc>
        <w:tc>
          <w:tcPr>
            <w:tcW w:w="1226" w:type="dxa"/>
          </w:tcPr>
          <w:p w14:paraId="1497DDCB" w14:textId="75D35322"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Plants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parts</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plants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and</w:t>
            </w:r>
          </w:p>
          <w:p w14:paraId="3E4FEB9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fruits</w:t>
            </w:r>
            <w:proofErr w:type="spellEnd"/>
            <w:r w:rsidRPr="00EE475C">
              <w:rPr>
                <w:rFonts w:cs="Times New Roman"/>
                <w:b w:val="0"/>
                <w:bCs/>
                <w:color w:val="000000" w:themeColor="text1"/>
                <w:sz w:val="20"/>
                <w:szCs w:val="20"/>
                <w:lang w:eastAsia="en-US"/>
              </w:rPr>
              <w:t xml:space="preserve">), of a </w:t>
            </w:r>
            <w:proofErr w:type="spellStart"/>
            <w:r w:rsidRPr="00EE475C">
              <w:rPr>
                <w:rFonts w:cs="Times New Roman"/>
                <w:b w:val="0"/>
                <w:bCs/>
                <w:color w:val="000000" w:themeColor="text1"/>
                <w:sz w:val="20"/>
                <w:szCs w:val="20"/>
                <w:lang w:eastAsia="en-US"/>
              </w:rPr>
              <w:t>kind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used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primarily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perfumery</w:t>
            </w:r>
            <w:proofErr w:type="spellEnd"/>
            <w:r w:rsidRPr="00EE475C">
              <w:rPr>
                <w:rFonts w:cs="Times New Roman"/>
                <w:b w:val="0"/>
                <w:bCs/>
                <w:color w:val="000000" w:themeColor="text1"/>
                <w:sz w:val="20"/>
                <w:szCs w:val="20"/>
                <w:lang w:eastAsia="en-US"/>
              </w:rPr>
              <w:t>,</w:t>
            </w:r>
          </w:p>
          <w:p w14:paraId="1B0D08DF"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pharmacy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insecticidal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fungicidal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p>
          <w:p w14:paraId="5E1A1BC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similar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purposes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240CEA84" w14:textId="2AA8165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crushed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powdered</w:t>
            </w:r>
            <w:proofErr w:type="spellEnd"/>
          </w:p>
        </w:tc>
        <w:tc>
          <w:tcPr>
            <w:tcW w:w="1744" w:type="dxa"/>
          </w:tcPr>
          <w:p w14:paraId="1E8DA166" w14:textId="3BDB93E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1211000000 80</w:t>
            </w:r>
          </w:p>
        </w:tc>
        <w:tc>
          <w:tcPr>
            <w:tcW w:w="1226" w:type="dxa"/>
          </w:tcPr>
          <w:p w14:paraId="3A75788F" w14:textId="47292747"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colza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mustard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fractions</w:t>
            </w:r>
            <w:proofErr w:type="spellEnd"/>
          </w:p>
          <w:p w14:paraId="5E5FC7E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thereof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36C0C33E" w14:textId="1B83FF0C" w:rsidR="00A241D6" w:rsidRPr="00EE475C" w:rsidRDefault="00A241D6" w:rsidP="006B6AAE">
            <w:pPr>
              <w:pStyle w:val="Sarakstarindkopa"/>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modified</w:t>
            </w:r>
            <w:proofErr w:type="spellEnd"/>
          </w:p>
        </w:tc>
        <w:tc>
          <w:tcPr>
            <w:tcW w:w="1744" w:type="dxa"/>
          </w:tcPr>
          <w:p w14:paraId="1C0F01E2" w14:textId="7196DA40"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1514000000 80</w:t>
            </w:r>
          </w:p>
        </w:tc>
        <w:tc>
          <w:tcPr>
            <w:tcW w:w="1226" w:type="dxa"/>
          </w:tcPr>
          <w:p w14:paraId="06C80536" w14:textId="0E41B92E"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w:pStyle w:val="Sarakstarindkopa"/>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0E90CFC3" w14:textId="3C0CBE79"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647F2E60" w14:textId="3346FE3A"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65A97C8B"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321BC16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6DD67AC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25C1FD78" w14:textId="42C9C6A4"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782B7EC7" w14:textId="1E2599B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37AB99B2" w14:textId="5F03EECB"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0308000000 80</w:t>
            </w:r>
          </w:p>
        </w:tc>
        <w:tc>
          <w:tcPr>
            <w:tcW w:w="1226" w:type="dxa"/>
          </w:tcPr>
          <w:p w14:paraId="4D340FD0" w14:textId="1F789CE2"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Leguminous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shelled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unshelled</w:t>
            </w:r>
            <w:proofErr w:type="spellEnd"/>
            <w:r w:rsidRPr="00EE475C">
              <w:rPr>
                <w:rFonts w:cs="Times New Roman"/>
                <w:b w:val="0"/>
                <w:bCs/>
                <w:color w:val="000000" w:themeColor="text1"/>
                <w:sz w:val="20"/>
                <w:szCs w:val="20"/>
                <w:lang w:eastAsia="en-US"/>
              </w:rPr>
              <w:t>,</w:t>
            </w:r>
          </w:p>
          <w:p w14:paraId="1279CE43" w14:textId="4C8A157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65EAA2B9" w14:textId="05D0432C"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0708000000 80</w:t>
            </w:r>
          </w:p>
        </w:tc>
        <w:tc>
          <w:tcPr>
            <w:tcW w:w="1226" w:type="dxa"/>
          </w:tcPr>
          <w:p w14:paraId="757190DC" w14:textId="2D07AFF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67778ACC" w14:textId="5DEDD2F9"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7014A4DD" w14:textId="7CB9CE30"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Linseed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5FD9CC8B" w14:textId="031DBC9A"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1204000000 80</w:t>
            </w:r>
          </w:p>
        </w:tc>
        <w:tc>
          <w:tcPr>
            <w:tcW w:w="1226" w:type="dxa"/>
          </w:tcPr>
          <w:p w14:paraId="4188EC6D" w14:textId="13DD4C1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4070849D"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5F03E201" w14:textId="379C4870"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33023900" w14:textId="4758672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77517968" w14:textId="0F1C65E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49E7C07C"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68B9008F" w14:textId="5AD030AF"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1C576E74" w14:textId="2812322F"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61351F52" w14:textId="1F73850A"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20580B45" w14:textId="5456669E"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6CB506FE" w14:textId="2BD2561E"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77DA2F90" w14:textId="6DED06C5"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triglycerides</w:t>
            </w:r>
            <w:proofErr w:type="spellEnd"/>
            <w:r w:rsidRPr="00EE475C">
              <w:rPr>
                <w:rFonts w:cs="Times New Roman"/>
                <w:b w:val="0"/>
                <w:bCs/>
                <w:color w:val="000000" w:themeColor="text1"/>
                <w:sz w:val="20"/>
                <w:szCs w:val="20"/>
                <w:lang w:eastAsia="en-US"/>
              </w:rPr>
              <w:t>),</w:t>
            </w:r>
          </w:p>
          <w:p w14:paraId="5CFF8527"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beeswax</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spermaceti</w:t>
            </w:r>
            <w:proofErr w:type="spellEnd"/>
            <w:r w:rsidRPr="00EE475C">
              <w:rPr>
                <w:rFonts w:cs="Times New Roman"/>
                <w:b w:val="0"/>
                <w:bCs/>
                <w:color w:val="000000" w:themeColor="text1"/>
                <w:sz w:val="20"/>
                <w:szCs w:val="20"/>
                <w:lang w:eastAsia="en-US"/>
              </w:rPr>
              <w:t>,</w:t>
            </w:r>
          </w:p>
          <w:p w14:paraId="71EDA304" w14:textId="51A4009C"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coloured</w:t>
            </w:r>
            <w:proofErr w:type="spellEnd"/>
          </w:p>
        </w:tc>
        <w:tc>
          <w:tcPr>
            <w:tcW w:w="1744" w:type="dxa"/>
          </w:tcPr>
          <w:p w14:paraId="4493BDC6" w14:textId="61D4B9F0"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1521000000 80</w:t>
            </w:r>
          </w:p>
        </w:tc>
        <w:tc>
          <w:tcPr>
            <w:tcW w:w="1226" w:type="dxa"/>
          </w:tcPr>
          <w:p w14:paraId="72E42F5E" w14:textId="0700D661"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Yeasts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single-cell</w:t>
            </w:r>
            <w:proofErr w:type="spellEnd"/>
          </w:p>
          <w:p w14:paraId="57B5518B"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micro</w:t>
            </w:r>
            <w:proofErr w:type="spellEnd"/>
            <w:r w:rsidRPr="00EE475C">
              <w:rPr>
                <w:rFonts w:cs="Times New Roman"/>
                <w:b w:val="0"/>
                <w:bCs/>
                <w:color w:val="000000" w:themeColor="text1"/>
                <w:sz w:val="20"/>
                <w:szCs w:val="20"/>
                <w:lang w:eastAsia="en-US"/>
              </w:rPr>
              <w:t xml:space="preserve">-organisms, </w:t>
            </w:r>
            <w:proofErr w:type="spellStart"/>
            <w:r w:rsidRPr="00EE475C">
              <w:rPr>
                <w:rFonts w:cs="Times New Roman"/>
                <w:b w:val="0"/>
                <w:bCs/>
                <w:color w:val="000000" w:themeColor="text1"/>
                <w:sz w:val="20"/>
                <w:szCs w:val="20"/>
                <w:lang w:eastAsia="en-US"/>
              </w:rPr>
              <w:t>dead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62063243"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vaccines</w:t>
            </w:r>
            <w:proofErr w:type="spellEnd"/>
            <w:r w:rsidRPr="00EE475C">
              <w:rPr>
                <w:rFonts w:cs="Times New Roman"/>
                <w:b w:val="0"/>
                <w:bCs/>
                <w:color w:val="000000" w:themeColor="text1"/>
                <w:sz w:val="20"/>
                <w:szCs w:val="20"/>
                <w:lang w:eastAsia="en-US"/>
              </w:rPr>
              <w:t xml:space="preserve"> of heading|3002); </w:t>
            </w:r>
            <w:proofErr w:type="spellStart"/>
            <w:r w:rsidRPr="00EE475C">
              <w:rPr>
                <w:rFonts w:cs="Times New Roman"/>
                <w:b w:val="0"/>
                <w:bCs/>
                <w:color w:val="000000" w:themeColor="text1"/>
                <w:sz w:val="20"/>
                <w:szCs w:val="20"/>
                <w:lang w:eastAsia="en-US"/>
              </w:rPr>
              <w:t>prepared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baking</w:t>
            </w:r>
            <w:proofErr w:type="spellEnd"/>
          </w:p>
          <w:p w14:paraId="2162A4E1" w14:textId="22C31C58"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powders</w:t>
            </w:r>
            <w:proofErr w:type="spellEnd"/>
          </w:p>
        </w:tc>
        <w:tc>
          <w:tcPr>
            <w:tcW w:w="1744" w:type="dxa"/>
          </w:tcPr>
          <w:p w14:paraId="605C1F35" w14:textId="3B6FB648"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2102000000 80</w:t>
            </w:r>
          </w:p>
        </w:tc>
        <w:tc>
          <w:tcPr>
            <w:tcW w:w="1226" w:type="dxa"/>
          </w:tcPr>
          <w:p w14:paraId="49261B6E" w14:textId="7D68677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Tajikistan</w:t>
            </w:r>
            <w:proofErr w:type="spellEnd"/>
          </w:p>
        </w:tc>
        <w:tc>
          <w:tcPr>
            <w:tcW w:w="3655" w:type="dxa"/>
          </w:tcPr>
          <w:p w14:paraId="3B030EE3" w14:textId="2E3B234F" w:rsidR="00327F07" w:rsidRPr="00EE475C" w:rsidRDefault="00CF16FF"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3D7BDDC2" w14:textId="19E43D86" w:rsidR="00327F07" w:rsidRPr="00EE475C" w:rsidRDefault="00CF16FF"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0709000000 80</w:t>
            </w:r>
          </w:p>
        </w:tc>
        <w:tc>
          <w:tcPr>
            <w:tcW w:w="1226" w:type="dxa"/>
          </w:tcPr>
          <w:p w14:paraId="7F5EE2EB" w14:textId="47C44AF9" w:rsidR="00327F07" w:rsidRPr="00EE475C" w:rsidRDefault="00F97CF8"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p>
        </w:tc>
        <w:tc>
          <w:tcPr>
            <w:tcW w:w="1744" w:type="dxa"/>
          </w:tcPr>
          <w:p w14:paraId="5A2BA6D6" w14:textId="2357B4C5"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0806000000 80</w:t>
            </w:r>
          </w:p>
        </w:tc>
        <w:tc>
          <w:tcPr>
            <w:tcW w:w="1226" w:type="dxa"/>
          </w:tcPr>
          <w:p w14:paraId="57AC4378" w14:textId="507D025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77928F43" w14:textId="68F18EE7"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0810000000 80</w:t>
            </w:r>
          </w:p>
        </w:tc>
        <w:tc>
          <w:tcPr>
            <w:tcW w:w="1226" w:type="dxa"/>
          </w:tcPr>
          <w:p w14:paraId="4C8EFE4A" w14:textId="66CF427B"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Fruit and </w:t>
            </w:r>
            <w:proofErr w:type="spellStart"/>
            <w:r w:rsidRPr="00EE475C">
              <w:rPr>
                <w:rFonts w:cs="Times New Roman"/>
                <w:b w:val="0"/>
                <w:bCs/>
                <w:color w:val="000000" w:themeColor="text1"/>
                <w:sz w:val="20"/>
                <w:szCs w:val="20"/>
                <w:lang w:eastAsia="en-US"/>
              </w:rPr>
              <w:t>nuts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steaming</w:t>
            </w:r>
            <w:proofErr w:type="spellEnd"/>
          </w:p>
          <w:p w14:paraId="262B8A2F"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boiling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6F60F7A0"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sweetening</w:t>
            </w:r>
            <w:proofErr w:type="spellEnd"/>
          </w:p>
          <w:p w14:paraId="78AECD48" w14:textId="7608AB0F" w:rsidR="00A241D6" w:rsidRPr="00EE475C" w:rsidRDefault="00A241D6" w:rsidP="006B6AAE">
            <w:pPr>
              <w:pStyle w:val="Sarakstarindkopa"/>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matter</w:t>
            </w:r>
            <w:proofErr w:type="spellEnd"/>
          </w:p>
        </w:tc>
        <w:tc>
          <w:tcPr>
            <w:tcW w:w="1744" w:type="dxa"/>
          </w:tcPr>
          <w:p w14:paraId="6506289B" w14:textId="139866E3"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0811000000 80</w:t>
            </w:r>
          </w:p>
        </w:tc>
        <w:tc>
          <w:tcPr>
            <w:tcW w:w="1226" w:type="dxa"/>
          </w:tcPr>
          <w:p w14:paraId="3850C06A" w14:textId="38364D17"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1752632B" w14:textId="1345FB62"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0409000000 80</w:t>
            </w:r>
          </w:p>
        </w:tc>
        <w:tc>
          <w:tcPr>
            <w:tcW w:w="1226" w:type="dxa"/>
          </w:tcPr>
          <w:p w14:paraId="4EB31A99" w14:textId="193A554E"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1ECCD7F7"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3385E8C3"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333F4600"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1FC1A8C9" w14:textId="63AE66B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6374E1B0" w14:textId="43690189"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0308000000 80</w:t>
            </w:r>
          </w:p>
        </w:tc>
        <w:tc>
          <w:tcPr>
            <w:tcW w:w="1226" w:type="dxa"/>
          </w:tcPr>
          <w:p w14:paraId="1602FF65" w14:textId="7AE0D477"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4E408A31" w14:textId="7AFBF8C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0709000000 80</w:t>
            </w:r>
          </w:p>
        </w:tc>
        <w:tc>
          <w:tcPr>
            <w:tcW w:w="1226" w:type="dxa"/>
          </w:tcPr>
          <w:p w14:paraId="1D024DA6" w14:textId="2B216E7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p>
        </w:tc>
        <w:tc>
          <w:tcPr>
            <w:tcW w:w="1744" w:type="dxa"/>
          </w:tcPr>
          <w:p w14:paraId="31EB5D99" w14:textId="345A499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0806000000 80</w:t>
            </w:r>
          </w:p>
        </w:tc>
        <w:tc>
          <w:tcPr>
            <w:tcW w:w="1226" w:type="dxa"/>
          </w:tcPr>
          <w:p w14:paraId="2D72808A" w14:textId="3C9715BB"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75BBAD33" w14:textId="2077C83C"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0810000000 80</w:t>
            </w:r>
          </w:p>
        </w:tc>
        <w:tc>
          <w:tcPr>
            <w:tcW w:w="1226" w:type="dxa"/>
          </w:tcPr>
          <w:p w14:paraId="3BF06A66" w14:textId="6A36064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6C3F07DD"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7F624297" w14:textId="491D9EFF"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77A18A92" w14:textId="60C44B03"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2304000000 80</w:t>
            </w:r>
          </w:p>
        </w:tc>
        <w:tc>
          <w:tcPr>
            <w:tcW w:w="1226" w:type="dxa"/>
          </w:tcPr>
          <w:p w14:paraId="0B4DFCA7" w14:textId="6739D671"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27BC8143" w14:textId="686C705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05B7B39F" w14:textId="2F08FB03"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2204000000 80</w:t>
            </w:r>
          </w:p>
        </w:tc>
        <w:tc>
          <w:tcPr>
            <w:tcW w:w="1226" w:type="dxa"/>
          </w:tcPr>
          <w:p w14:paraId="73728ACA" w14:textId="2ADFCAAB"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cotton-seed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p w14:paraId="3558DA6A"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fractions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thereof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w:t>
            </w:r>
          </w:p>
          <w:p w14:paraId="29B1A3BA" w14:textId="2CBFEA8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modified</w:t>
            </w:r>
            <w:proofErr w:type="spellEnd"/>
          </w:p>
        </w:tc>
        <w:tc>
          <w:tcPr>
            <w:tcW w:w="1744" w:type="dxa"/>
          </w:tcPr>
          <w:p w14:paraId="1EE2EB2B" w14:textId="5BE4C4B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1512000000 80</w:t>
            </w:r>
          </w:p>
        </w:tc>
        <w:tc>
          <w:tcPr>
            <w:tcW w:w="1226" w:type="dxa"/>
          </w:tcPr>
          <w:p w14:paraId="026486E0" w14:textId="243806D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4194E7A3" w14:textId="77777777" w:rsidTr="0008657F">
        <w:tc>
          <w:tcPr>
            <w:tcW w:w="1201" w:type="dxa"/>
          </w:tcPr>
          <w:p w14:paraId="3DFE0EEB" w14:textId="45389430" w:rsidR="00F97CF8"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7.</w:t>
            </w:r>
          </w:p>
        </w:tc>
        <w:tc>
          <w:tcPr>
            <w:tcW w:w="1525" w:type="dxa"/>
          </w:tcPr>
          <w:p w14:paraId="568F2F4D" w14:textId="0716D24D" w:rsidR="00F97CF8" w:rsidRPr="00EE475C" w:rsidRDefault="00F97CF8"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Turkmenistan</w:t>
            </w:r>
            <w:proofErr w:type="spellEnd"/>
          </w:p>
        </w:tc>
        <w:tc>
          <w:tcPr>
            <w:tcW w:w="3655" w:type="dxa"/>
          </w:tcPr>
          <w:p w14:paraId="4E168652" w14:textId="23AE64DE" w:rsidR="00F97CF8" w:rsidRPr="00EE475C" w:rsidRDefault="00F97CF8"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p>
        </w:tc>
        <w:tc>
          <w:tcPr>
            <w:tcW w:w="1744" w:type="dxa"/>
          </w:tcPr>
          <w:p w14:paraId="512BE077" w14:textId="137FFD08" w:rsidR="00F97CF8" w:rsidRPr="00EE475C" w:rsidRDefault="00F97CF8"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0806000000 80</w:t>
            </w:r>
          </w:p>
        </w:tc>
        <w:tc>
          <w:tcPr>
            <w:tcW w:w="1226" w:type="dxa"/>
          </w:tcPr>
          <w:p w14:paraId="1B4F058E" w14:textId="74F76F32" w:rsidR="00F97CF8" w:rsidRPr="00EE475C" w:rsidRDefault="00F97CF8"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Melons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watermelons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papaws</w:t>
            </w:r>
            <w:proofErr w:type="spellEnd"/>
          </w:p>
          <w:p w14:paraId="64D821FF" w14:textId="50779AAD"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w:t>
            </w:r>
            <w:proofErr w:type="spellStart"/>
            <w:r w:rsidRPr="00EE475C">
              <w:rPr>
                <w:rFonts w:cs="Times New Roman"/>
                <w:b w:val="0"/>
                <w:bCs/>
                <w:color w:val="000000" w:themeColor="text1"/>
                <w:sz w:val="20"/>
                <w:szCs w:val="20"/>
                <w:lang w:eastAsia="en-US"/>
              </w:rPr>
              <w:t>papayas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529D200F" w14:textId="7FB4CC6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0807000000 80</w:t>
            </w:r>
          </w:p>
        </w:tc>
        <w:tc>
          <w:tcPr>
            <w:tcW w:w="1226" w:type="dxa"/>
          </w:tcPr>
          <w:p w14:paraId="70E3B2EB" w14:textId="3D337D1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Apricots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cherries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peaches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00FD6E5E" w14:textId="60FE4DD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nectarines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plums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sloes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157FB0F1" w14:textId="1F1D0E5B"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0809000000 80</w:t>
            </w:r>
          </w:p>
        </w:tc>
        <w:tc>
          <w:tcPr>
            <w:tcW w:w="1226" w:type="dxa"/>
          </w:tcPr>
          <w:p w14:paraId="5EB3C825" w14:textId="22E2F53A"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459DD80D" w14:textId="4334C19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0810000000 80</w:t>
            </w:r>
          </w:p>
        </w:tc>
        <w:tc>
          <w:tcPr>
            <w:tcW w:w="1226" w:type="dxa"/>
          </w:tcPr>
          <w:p w14:paraId="53763547" w14:textId="007ED4D1"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4598B377" w14:textId="65E093D3"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0409000000 80</w:t>
            </w:r>
          </w:p>
        </w:tc>
        <w:tc>
          <w:tcPr>
            <w:tcW w:w="1226" w:type="dxa"/>
          </w:tcPr>
          <w:p w14:paraId="0E29A8BC" w14:textId="0FBA3F5B"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02BAA989"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4E069D79"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6ED4075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2CAB7AAD" w14:textId="582AEA1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498E15FD" w14:textId="42CDEF6A"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0308000000 80</w:t>
            </w:r>
          </w:p>
        </w:tc>
        <w:tc>
          <w:tcPr>
            <w:tcW w:w="1226" w:type="dxa"/>
          </w:tcPr>
          <w:p w14:paraId="6AEE6E43" w14:textId="505E7C50"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p>
        </w:tc>
        <w:tc>
          <w:tcPr>
            <w:tcW w:w="1744" w:type="dxa"/>
          </w:tcPr>
          <w:p w14:paraId="3943C2B1" w14:textId="5BCF20BB"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0806000000 80</w:t>
            </w:r>
          </w:p>
        </w:tc>
        <w:tc>
          <w:tcPr>
            <w:tcW w:w="1226" w:type="dxa"/>
          </w:tcPr>
          <w:p w14:paraId="7790C408" w14:textId="0345789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Melons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watermelons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papaws</w:t>
            </w:r>
            <w:proofErr w:type="spellEnd"/>
          </w:p>
          <w:p w14:paraId="4E5FB193" w14:textId="61449D43"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w:t>
            </w:r>
            <w:proofErr w:type="spellStart"/>
            <w:r w:rsidRPr="00EE475C">
              <w:rPr>
                <w:rFonts w:cs="Times New Roman"/>
                <w:b w:val="0"/>
                <w:bCs/>
                <w:color w:val="000000" w:themeColor="text1"/>
                <w:sz w:val="20"/>
                <w:szCs w:val="20"/>
                <w:lang w:eastAsia="en-US"/>
              </w:rPr>
              <w:t>papayas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482C2F4A" w14:textId="7B4C870E"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0807000000 80</w:t>
            </w:r>
          </w:p>
        </w:tc>
        <w:tc>
          <w:tcPr>
            <w:tcW w:w="1226" w:type="dxa"/>
          </w:tcPr>
          <w:p w14:paraId="621F1062" w14:textId="0BA99F8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Apricots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cherries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peaches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06B5EDE6" w14:textId="79BF2F71"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nectarines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plums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sloes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0C74489B" w14:textId="38CEA93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0809000000 80</w:t>
            </w:r>
          </w:p>
        </w:tc>
        <w:tc>
          <w:tcPr>
            <w:tcW w:w="1226" w:type="dxa"/>
          </w:tcPr>
          <w:p w14:paraId="641227AE" w14:textId="5278E38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5FC99550" w14:textId="02D622A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0810000000 80</w:t>
            </w:r>
          </w:p>
        </w:tc>
        <w:tc>
          <w:tcPr>
            <w:tcW w:w="1226" w:type="dxa"/>
          </w:tcPr>
          <w:p w14:paraId="5371F820" w14:textId="396511FE"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53C1CB4B"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09EA99C6" w14:textId="4CA0DF2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081A062B" w14:textId="7C010E4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2304000000 80</w:t>
            </w:r>
          </w:p>
        </w:tc>
        <w:tc>
          <w:tcPr>
            <w:tcW w:w="1226" w:type="dxa"/>
          </w:tcPr>
          <w:p w14:paraId="696B4CCD" w14:textId="4DA693F7"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2524ECF1" w14:textId="0EB4F53D"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4A3B926B" w14:textId="71BBBD0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cotton-seed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p w14:paraId="6A31AD37"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fractions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thereof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w:t>
            </w:r>
          </w:p>
          <w:p w14:paraId="2ABFD689" w14:textId="0ECF15FD"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modified</w:t>
            </w:r>
            <w:proofErr w:type="spellEnd"/>
          </w:p>
        </w:tc>
        <w:tc>
          <w:tcPr>
            <w:tcW w:w="1744" w:type="dxa"/>
          </w:tcPr>
          <w:p w14:paraId="1C961306" w14:textId="31B96891"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1512000000 80</w:t>
            </w:r>
          </w:p>
        </w:tc>
        <w:tc>
          <w:tcPr>
            <w:tcW w:w="1226" w:type="dxa"/>
          </w:tcPr>
          <w:p w14:paraId="44648B12" w14:textId="379E64E7"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Ukraine</w:t>
            </w:r>
            <w:proofErr w:type="spellEnd"/>
          </w:p>
        </w:tc>
        <w:tc>
          <w:tcPr>
            <w:tcW w:w="3655" w:type="dxa"/>
          </w:tcPr>
          <w:p w14:paraId="33ABBF7E" w14:textId="77777777" w:rsidR="00AF78A5" w:rsidRPr="00EE475C" w:rsidRDefault="00AF78A5"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Leguminous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shelled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unshelled</w:t>
            </w:r>
            <w:proofErr w:type="spellEnd"/>
            <w:r w:rsidRPr="00EE475C">
              <w:rPr>
                <w:rFonts w:cs="Times New Roman"/>
                <w:b w:val="0"/>
                <w:bCs/>
                <w:color w:val="000000" w:themeColor="text1"/>
                <w:sz w:val="20"/>
                <w:szCs w:val="20"/>
                <w:lang w:eastAsia="en-US"/>
              </w:rPr>
              <w:t>,</w:t>
            </w:r>
          </w:p>
          <w:p w14:paraId="6A66BA77" w14:textId="5EDE21AF" w:rsidR="00327F07" w:rsidRPr="00EE475C" w:rsidRDefault="00AF78A5"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64BC2745" w14:textId="7875BB02" w:rsidR="00327F07" w:rsidRPr="00EE475C" w:rsidRDefault="00AF78A5"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0708000000 80</w:t>
            </w:r>
          </w:p>
        </w:tc>
        <w:tc>
          <w:tcPr>
            <w:tcW w:w="1226" w:type="dxa"/>
          </w:tcPr>
          <w:p w14:paraId="020C57ED" w14:textId="40F77412" w:rsidR="00327F07" w:rsidRPr="00EE475C" w:rsidRDefault="00AF78A5"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Wheat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meslin</w:t>
            </w:r>
            <w:proofErr w:type="spellEnd"/>
          </w:p>
        </w:tc>
        <w:tc>
          <w:tcPr>
            <w:tcW w:w="1744" w:type="dxa"/>
          </w:tcPr>
          <w:p w14:paraId="2046553A" w14:textId="227B4503"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1001000000 80</w:t>
            </w:r>
          </w:p>
        </w:tc>
        <w:tc>
          <w:tcPr>
            <w:tcW w:w="1226" w:type="dxa"/>
          </w:tcPr>
          <w:p w14:paraId="454048B1" w14:textId="7398F898"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Rye</w:t>
            </w:r>
            <w:proofErr w:type="spellEnd"/>
          </w:p>
        </w:tc>
        <w:tc>
          <w:tcPr>
            <w:tcW w:w="1744" w:type="dxa"/>
          </w:tcPr>
          <w:p w14:paraId="3A8F3054" w14:textId="3F66EDB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1002000000 80</w:t>
            </w:r>
          </w:p>
        </w:tc>
        <w:tc>
          <w:tcPr>
            <w:tcW w:w="1226" w:type="dxa"/>
          </w:tcPr>
          <w:p w14:paraId="223DD51E" w14:textId="4E749F2B"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Barley</w:t>
            </w:r>
            <w:proofErr w:type="spellEnd"/>
          </w:p>
        </w:tc>
        <w:tc>
          <w:tcPr>
            <w:tcW w:w="1744" w:type="dxa"/>
          </w:tcPr>
          <w:p w14:paraId="17912087" w14:textId="538A848C"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1003000000 80</w:t>
            </w:r>
          </w:p>
        </w:tc>
        <w:tc>
          <w:tcPr>
            <w:tcW w:w="1226" w:type="dxa"/>
          </w:tcPr>
          <w:p w14:paraId="359999FC" w14:textId="6B0B00BF"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Oats</w:t>
            </w:r>
            <w:proofErr w:type="spellEnd"/>
          </w:p>
        </w:tc>
        <w:tc>
          <w:tcPr>
            <w:tcW w:w="1744" w:type="dxa"/>
          </w:tcPr>
          <w:p w14:paraId="7608DDDD" w14:textId="1B0764E1"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1004000000 80</w:t>
            </w:r>
          </w:p>
        </w:tc>
        <w:tc>
          <w:tcPr>
            <w:tcW w:w="1226" w:type="dxa"/>
          </w:tcPr>
          <w:p w14:paraId="4D347067" w14:textId="20288E35"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Maize (</w:t>
            </w:r>
            <w:proofErr w:type="spellStart"/>
            <w:r w:rsidRPr="00EE475C">
              <w:rPr>
                <w:rFonts w:cs="Times New Roman"/>
                <w:b w:val="0"/>
                <w:bCs/>
                <w:color w:val="000000" w:themeColor="text1"/>
                <w:sz w:val="20"/>
                <w:szCs w:val="20"/>
                <w:lang w:eastAsia="en-US"/>
              </w:rPr>
              <w:t>corn</w:t>
            </w:r>
            <w:proofErr w:type="spellEnd"/>
            <w:r w:rsidRPr="00EE475C">
              <w:rPr>
                <w:rFonts w:cs="Times New Roman"/>
                <w:b w:val="0"/>
                <w:bCs/>
                <w:color w:val="000000" w:themeColor="text1"/>
                <w:sz w:val="20"/>
                <w:szCs w:val="20"/>
                <w:lang w:eastAsia="en-US"/>
              </w:rPr>
              <w:t>)</w:t>
            </w:r>
          </w:p>
        </w:tc>
        <w:tc>
          <w:tcPr>
            <w:tcW w:w="1744" w:type="dxa"/>
          </w:tcPr>
          <w:p w14:paraId="2727FBBB" w14:textId="734F3755"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1005000000 80</w:t>
            </w:r>
          </w:p>
        </w:tc>
        <w:tc>
          <w:tcPr>
            <w:tcW w:w="1226" w:type="dxa"/>
          </w:tcPr>
          <w:p w14:paraId="43F10D6D" w14:textId="4EE4539B"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Buckwheat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millet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canary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cereals</w:t>
            </w:r>
            <w:proofErr w:type="spellEnd"/>
          </w:p>
        </w:tc>
        <w:tc>
          <w:tcPr>
            <w:tcW w:w="1744" w:type="dxa"/>
          </w:tcPr>
          <w:p w14:paraId="2DF92ABE" w14:textId="4BCEBC8E"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1008000000 80</w:t>
            </w:r>
          </w:p>
        </w:tc>
        <w:tc>
          <w:tcPr>
            <w:tcW w:w="1226" w:type="dxa"/>
          </w:tcPr>
          <w:p w14:paraId="4AE9946A" w14:textId="28683EAC"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Soya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beans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25918415" w14:textId="41EB4FEB"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1201000000 80</w:t>
            </w:r>
          </w:p>
        </w:tc>
        <w:tc>
          <w:tcPr>
            <w:tcW w:w="1226" w:type="dxa"/>
          </w:tcPr>
          <w:p w14:paraId="5A84ED2C" w14:textId="42390C66"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Linseed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3FD8EA6C" w14:textId="5129B3E2"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1204000000 80</w:t>
            </w:r>
          </w:p>
        </w:tc>
        <w:tc>
          <w:tcPr>
            <w:tcW w:w="1226" w:type="dxa"/>
          </w:tcPr>
          <w:p w14:paraId="7FA601C7" w14:textId="219D7C93"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colza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4B68B0DD" w14:textId="55D90AAA"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1205000000 80</w:t>
            </w:r>
          </w:p>
        </w:tc>
        <w:tc>
          <w:tcPr>
            <w:tcW w:w="1226" w:type="dxa"/>
          </w:tcPr>
          <w:p w14:paraId="0A55E4E8" w14:textId="31C0CCE0"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56FBB69B" w14:textId="3053282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1206000000 80</w:t>
            </w:r>
          </w:p>
        </w:tc>
        <w:tc>
          <w:tcPr>
            <w:tcW w:w="1226" w:type="dxa"/>
          </w:tcPr>
          <w:p w14:paraId="11994482" w14:textId="4C806D10"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oleaginous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p>
          <w:p w14:paraId="7A4ADE0B" w14:textId="5836C3BE"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25355617" w14:textId="737ACF73"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1207000000 80</w:t>
            </w:r>
          </w:p>
        </w:tc>
        <w:tc>
          <w:tcPr>
            <w:tcW w:w="1226" w:type="dxa"/>
          </w:tcPr>
          <w:p w14:paraId="0A348135" w14:textId="75E4E7C9"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10F8D5C8" w14:textId="10761B8B"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352E10E1" w14:textId="34F775EA"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03982D06"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0003E10D"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2FDD6719"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41A9A423" w14:textId="00ACC505"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240AAD01" w14:textId="6BF65162"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0308000000 80</w:t>
            </w:r>
          </w:p>
        </w:tc>
        <w:tc>
          <w:tcPr>
            <w:tcW w:w="1226" w:type="dxa"/>
          </w:tcPr>
          <w:p w14:paraId="489BD47B" w14:textId="4FC4E141"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Wheat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meslin</w:t>
            </w:r>
            <w:proofErr w:type="spellEnd"/>
          </w:p>
        </w:tc>
        <w:tc>
          <w:tcPr>
            <w:tcW w:w="1744" w:type="dxa"/>
          </w:tcPr>
          <w:p w14:paraId="5BB937B5" w14:textId="77D17A5C"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1001000000 80</w:t>
            </w:r>
          </w:p>
        </w:tc>
        <w:tc>
          <w:tcPr>
            <w:tcW w:w="1226" w:type="dxa"/>
          </w:tcPr>
          <w:p w14:paraId="6B9B10EA" w14:textId="6281FB71"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Soya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beans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721D9613" w14:textId="60E948D9"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1201000000 80</w:t>
            </w:r>
          </w:p>
        </w:tc>
        <w:tc>
          <w:tcPr>
            <w:tcW w:w="1226" w:type="dxa"/>
          </w:tcPr>
          <w:p w14:paraId="74134D96" w14:textId="2F97FC9D"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Linseed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5069EC11" w14:textId="64D79BE4"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1204000000 80</w:t>
            </w:r>
          </w:p>
        </w:tc>
        <w:tc>
          <w:tcPr>
            <w:tcW w:w="1226" w:type="dxa"/>
          </w:tcPr>
          <w:p w14:paraId="0A923A85" w14:textId="74C2CF59"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colza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4E62A9E1" w14:textId="63BE9B6D"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1205000000 80</w:t>
            </w:r>
          </w:p>
        </w:tc>
        <w:tc>
          <w:tcPr>
            <w:tcW w:w="1226" w:type="dxa"/>
          </w:tcPr>
          <w:p w14:paraId="3A1BED36" w14:textId="70999200"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190EBD7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52F07C99" w14:textId="65876F72"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6EE8E0C1" w14:textId="60C84528" w:rsidR="00A241D6" w:rsidRPr="00EE475C" w:rsidRDefault="00A241D6" w:rsidP="006B6AAE">
            <w:pPr>
              <w:autoSpaceDE w:val="0"/>
              <w:autoSpaceDN w:val="0"/>
              <w:adjustRightInd w:val="0"/>
              <w:jc w:val="center"/>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770350E2" w14:textId="5DC468E4"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32CEC39A" w14:textId="467DE668"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4132C097" w14:textId="55333166"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53132BEF" w14:textId="3A002BD9"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triglycerides</w:t>
            </w:r>
            <w:proofErr w:type="spellEnd"/>
            <w:r w:rsidRPr="00EE475C">
              <w:rPr>
                <w:rFonts w:cs="Times New Roman"/>
                <w:b w:val="0"/>
                <w:bCs/>
                <w:color w:val="000000" w:themeColor="text1"/>
                <w:sz w:val="20"/>
                <w:szCs w:val="20"/>
                <w:lang w:eastAsia="en-US"/>
              </w:rPr>
              <w:t>),</w:t>
            </w:r>
          </w:p>
          <w:p w14:paraId="319ADD2E"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beeswax</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spermaceti</w:t>
            </w:r>
            <w:proofErr w:type="spellEnd"/>
            <w:r w:rsidRPr="00EE475C">
              <w:rPr>
                <w:rFonts w:cs="Times New Roman"/>
                <w:b w:val="0"/>
                <w:bCs/>
                <w:color w:val="000000" w:themeColor="text1"/>
                <w:sz w:val="20"/>
                <w:szCs w:val="20"/>
                <w:lang w:eastAsia="en-US"/>
              </w:rPr>
              <w:t>,</w:t>
            </w:r>
          </w:p>
          <w:p w14:paraId="147E0A95" w14:textId="1D23FD36" w:rsidR="00A241D6" w:rsidRPr="00EE475C" w:rsidRDefault="00A241D6"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coloured</w:t>
            </w:r>
            <w:proofErr w:type="spellEnd"/>
          </w:p>
        </w:tc>
        <w:tc>
          <w:tcPr>
            <w:tcW w:w="1744" w:type="dxa"/>
          </w:tcPr>
          <w:p w14:paraId="4268ABED" w14:textId="1D5AEAE1" w:rsidR="00A241D6"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1521000000 80</w:t>
            </w:r>
          </w:p>
        </w:tc>
        <w:tc>
          <w:tcPr>
            <w:tcW w:w="1226" w:type="dxa"/>
          </w:tcPr>
          <w:p w14:paraId="44988CF9" w14:textId="5F22550A" w:rsidR="00A241D6"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Uzbekistan</w:t>
            </w:r>
            <w:proofErr w:type="spellEnd"/>
          </w:p>
        </w:tc>
        <w:tc>
          <w:tcPr>
            <w:tcW w:w="3655" w:type="dxa"/>
          </w:tcPr>
          <w:p w14:paraId="19EDE081" w14:textId="70E68D4F" w:rsidR="00327F07" w:rsidRPr="00EE475C" w:rsidRDefault="00A241D6"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Grapes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fresh</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dried</w:t>
            </w:r>
            <w:proofErr w:type="spellEnd"/>
          </w:p>
        </w:tc>
        <w:tc>
          <w:tcPr>
            <w:tcW w:w="1744" w:type="dxa"/>
          </w:tcPr>
          <w:p w14:paraId="7D4D246F" w14:textId="2DE3A799" w:rsidR="00327F07" w:rsidRPr="00EE475C" w:rsidRDefault="00A241D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0806000000 80</w:t>
            </w:r>
          </w:p>
        </w:tc>
        <w:tc>
          <w:tcPr>
            <w:tcW w:w="1226" w:type="dxa"/>
          </w:tcPr>
          <w:p w14:paraId="55CA7C6B" w14:textId="6A95F8FE" w:rsidR="00327F07" w:rsidRPr="00EE475C" w:rsidRDefault="00A241D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Melons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watermelons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papaws</w:t>
            </w:r>
            <w:proofErr w:type="spellEnd"/>
          </w:p>
          <w:p w14:paraId="26152C43" w14:textId="63C3B67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w:t>
            </w:r>
            <w:proofErr w:type="spellStart"/>
            <w:r w:rsidRPr="00EE475C">
              <w:rPr>
                <w:rFonts w:cs="Times New Roman"/>
                <w:b w:val="0"/>
                <w:bCs/>
                <w:color w:val="000000" w:themeColor="text1"/>
                <w:sz w:val="20"/>
                <w:szCs w:val="20"/>
                <w:lang w:eastAsia="en-US"/>
              </w:rPr>
              <w:t>papayas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154FCDF9" w14:textId="057C622B"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0807000000 80</w:t>
            </w:r>
          </w:p>
        </w:tc>
        <w:tc>
          <w:tcPr>
            <w:tcW w:w="1226" w:type="dxa"/>
          </w:tcPr>
          <w:p w14:paraId="319D95CF" w14:textId="661CF923"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Apricots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cherries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peaches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05C6D9E3" w14:textId="09D4E12F"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nectarines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plums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sloes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38A199D4" w14:textId="61587A4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0809000000 80</w:t>
            </w:r>
          </w:p>
        </w:tc>
        <w:tc>
          <w:tcPr>
            <w:tcW w:w="1226" w:type="dxa"/>
          </w:tcPr>
          <w:p w14:paraId="2A9734FB" w14:textId="1CC0D2E0"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224D4E2F" w14:textId="06ED8753"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0ABD1680" w14:textId="4C0CEB9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Wheat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meslin</w:t>
            </w:r>
            <w:proofErr w:type="spellEnd"/>
          </w:p>
        </w:tc>
        <w:tc>
          <w:tcPr>
            <w:tcW w:w="1744" w:type="dxa"/>
          </w:tcPr>
          <w:p w14:paraId="18E2E3BC" w14:textId="0B0155E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1001000000 80</w:t>
            </w:r>
          </w:p>
        </w:tc>
        <w:tc>
          <w:tcPr>
            <w:tcW w:w="1226" w:type="dxa"/>
          </w:tcPr>
          <w:p w14:paraId="534754D3" w14:textId="5C4A706D"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Live </w:t>
            </w:r>
            <w:proofErr w:type="spellStart"/>
            <w:r w:rsidRPr="00EE475C">
              <w:rPr>
                <w:rFonts w:cs="Times New Roman"/>
                <w:b w:val="0"/>
                <w:bCs/>
                <w:color w:val="000000" w:themeColor="text1"/>
                <w:sz w:val="20"/>
                <w:szCs w:val="20"/>
                <w:lang w:eastAsia="en-US"/>
              </w:rPr>
              <w:t>poultry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is</w:t>
            </w:r>
            <w:proofErr w:type="spellEnd"/>
            <w:r w:rsidRPr="00EE475C">
              <w:rPr>
                <w:rFonts w:cs="Times New Roman"/>
                <w:b w:val="0"/>
                <w:bCs/>
                <w:color w:val="000000" w:themeColor="text1"/>
                <w:sz w:val="20"/>
                <w:szCs w:val="20"/>
                <w:lang w:eastAsia="en-US"/>
              </w:rPr>
              <w:t xml:space="preserve"> to </w:t>
            </w:r>
            <w:proofErr w:type="spellStart"/>
            <w:r w:rsidRPr="00EE475C">
              <w:rPr>
                <w:rFonts w:cs="Times New Roman"/>
                <w:b w:val="0"/>
                <w:bCs/>
                <w:color w:val="000000" w:themeColor="text1"/>
                <w:sz w:val="20"/>
                <w:szCs w:val="20"/>
                <w:lang w:eastAsia="en-US"/>
              </w:rPr>
              <w:t>say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fowls</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the</w:t>
            </w:r>
            <w:proofErr w:type="spellEnd"/>
          </w:p>
          <w:p w14:paraId="0C60CE5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species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Gallus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domesticus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ducks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geese</w:t>
            </w:r>
            <w:proofErr w:type="spellEnd"/>
            <w:r w:rsidRPr="00EE475C">
              <w:rPr>
                <w:rFonts w:cs="Times New Roman"/>
                <w:b w:val="0"/>
                <w:bCs/>
                <w:color w:val="000000" w:themeColor="text1"/>
                <w:sz w:val="20"/>
                <w:szCs w:val="20"/>
                <w:lang w:eastAsia="en-US"/>
              </w:rPr>
              <w:t>,</w:t>
            </w:r>
          </w:p>
          <w:p w14:paraId="5513BE9D" w14:textId="78D96BFF"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turkeys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guinea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fowls</w:t>
            </w:r>
            <w:proofErr w:type="spellEnd"/>
          </w:p>
        </w:tc>
        <w:tc>
          <w:tcPr>
            <w:tcW w:w="1744" w:type="dxa"/>
          </w:tcPr>
          <w:p w14:paraId="71847A21" w14:textId="6FB606E4"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0105000000 80</w:t>
            </w:r>
          </w:p>
        </w:tc>
        <w:tc>
          <w:tcPr>
            <w:tcW w:w="1226" w:type="dxa"/>
          </w:tcPr>
          <w:p w14:paraId="024E2FD0" w14:textId="1D7B13D3"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025941E1" w14:textId="3529A0D2"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354101FF" w14:textId="6620996D"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B</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7D7EFF99"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0C209DE6"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5A564A35"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5A9B214B" w14:textId="5D954E35"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lastRenderedPageBreak/>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0C591463" w14:textId="56CE9BB4"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0308000000 80</w:t>
            </w:r>
          </w:p>
        </w:tc>
        <w:tc>
          <w:tcPr>
            <w:tcW w:w="1226" w:type="dxa"/>
          </w:tcPr>
          <w:p w14:paraId="506FE125" w14:textId="538FAE6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p>
        </w:tc>
        <w:tc>
          <w:tcPr>
            <w:tcW w:w="1744" w:type="dxa"/>
          </w:tcPr>
          <w:p w14:paraId="29514D92" w14:textId="74A87CDC"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0806000000 80</w:t>
            </w:r>
          </w:p>
        </w:tc>
        <w:tc>
          <w:tcPr>
            <w:tcW w:w="1226" w:type="dxa"/>
          </w:tcPr>
          <w:p w14:paraId="2F199DC7" w14:textId="047B316F"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Melons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watermelons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papaws</w:t>
            </w:r>
            <w:proofErr w:type="spellEnd"/>
          </w:p>
          <w:p w14:paraId="393098F5" w14:textId="5234F091"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w:t>
            </w:r>
            <w:proofErr w:type="spellStart"/>
            <w:r w:rsidRPr="00EE475C">
              <w:rPr>
                <w:rFonts w:cs="Times New Roman"/>
                <w:b w:val="0"/>
                <w:bCs/>
                <w:color w:val="000000" w:themeColor="text1"/>
                <w:sz w:val="20"/>
                <w:szCs w:val="20"/>
                <w:lang w:eastAsia="en-US"/>
              </w:rPr>
              <w:t>papayas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1868C7A6" w14:textId="5D33A81F"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0807000000 80</w:t>
            </w:r>
          </w:p>
        </w:tc>
        <w:tc>
          <w:tcPr>
            <w:tcW w:w="1226" w:type="dxa"/>
          </w:tcPr>
          <w:p w14:paraId="06BFDA37" w14:textId="05243071"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Apricots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cherries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peaches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6716AB44" w14:textId="033DB041"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nectarines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plums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sloes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6BB54843" w14:textId="6898B0FE"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0809000000 80</w:t>
            </w:r>
          </w:p>
        </w:tc>
        <w:tc>
          <w:tcPr>
            <w:tcW w:w="1226" w:type="dxa"/>
          </w:tcPr>
          <w:p w14:paraId="24A21625" w14:textId="58630C9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1AC476D0" w14:textId="3DB4C13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7E0ED9F5" w14:textId="6AE780EE"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Wheat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meslin</w:t>
            </w:r>
            <w:proofErr w:type="spellEnd"/>
          </w:p>
        </w:tc>
        <w:tc>
          <w:tcPr>
            <w:tcW w:w="1744" w:type="dxa"/>
          </w:tcPr>
          <w:p w14:paraId="7602BEB1" w14:textId="4C45725C"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1001000000 80</w:t>
            </w:r>
          </w:p>
        </w:tc>
        <w:tc>
          <w:tcPr>
            <w:tcW w:w="1226" w:type="dxa"/>
          </w:tcPr>
          <w:p w14:paraId="625A841C" w14:textId="4E4A1682"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4EE0EF7F"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3387528F" w14:textId="01CBC4D0"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6976FA42"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3A2E1CFA" w14:textId="146BACAA"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161A75B2" w14:textId="5EB4FC7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1021DD19" w14:textId="6D6E34B5"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3D01A358" w14:textId="24F1EA46"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02E42FF4" w14:textId="5CA2B5FF"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071053F9" w14:textId="0802054E"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cotton-seed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p w14:paraId="79A0A3A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fractions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thereof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w:t>
            </w:r>
          </w:p>
          <w:p w14:paraId="7CDE81A3" w14:textId="22B3CBF0"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modified</w:t>
            </w:r>
            <w:proofErr w:type="spellEnd"/>
          </w:p>
        </w:tc>
        <w:tc>
          <w:tcPr>
            <w:tcW w:w="1744" w:type="dxa"/>
          </w:tcPr>
          <w:p w14:paraId="7F203FA0" w14:textId="08DE0AB2"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1512000000 80</w:t>
            </w:r>
          </w:p>
        </w:tc>
        <w:tc>
          <w:tcPr>
            <w:tcW w:w="1226" w:type="dxa"/>
          </w:tcPr>
          <w:p w14:paraId="1335CF3E" w14:textId="3FBF0BBD"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Armenia</w:t>
            </w:r>
            <w:proofErr w:type="spellEnd"/>
          </w:p>
        </w:tc>
        <w:tc>
          <w:tcPr>
            <w:tcW w:w="3655" w:type="dxa"/>
          </w:tcPr>
          <w:p w14:paraId="377A42DE" w14:textId="3CDC45E1" w:rsidR="00D332B6" w:rsidRPr="00EE475C" w:rsidRDefault="00D332B6"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Wheat</w:t>
            </w:r>
            <w:proofErr w:type="spellEnd"/>
            <w:r w:rsidRPr="00EE475C">
              <w:rPr>
                <w:rFonts w:cs="Times New Roman"/>
                <w:b w:val="0"/>
                <w:bCs/>
                <w:color w:val="000000" w:themeColor="text1"/>
                <w:sz w:val="20"/>
                <w:szCs w:val="20"/>
              </w:rPr>
              <w:t xml:space="preserve"> and </w:t>
            </w:r>
            <w:proofErr w:type="spellStart"/>
            <w:r w:rsidRPr="00EE475C">
              <w:rPr>
                <w:rFonts w:cs="Times New Roman"/>
                <w:b w:val="0"/>
                <w:bCs/>
                <w:color w:val="000000" w:themeColor="text1"/>
                <w:sz w:val="20"/>
                <w:szCs w:val="20"/>
              </w:rPr>
              <w:t>meslin</w:t>
            </w:r>
            <w:proofErr w:type="spellEnd"/>
          </w:p>
        </w:tc>
        <w:tc>
          <w:tcPr>
            <w:tcW w:w="1744" w:type="dxa"/>
          </w:tcPr>
          <w:p w14:paraId="6863FF29" w14:textId="36E88B75" w:rsidR="00D332B6" w:rsidRPr="00EE475C" w:rsidRDefault="00D332B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1001000000 80</w:t>
            </w:r>
          </w:p>
        </w:tc>
        <w:tc>
          <w:tcPr>
            <w:tcW w:w="1226" w:type="dxa"/>
          </w:tcPr>
          <w:p w14:paraId="5F40B0CB" w14:textId="0297F023" w:rsidR="00D332B6" w:rsidRPr="00EE475C" w:rsidRDefault="00D332B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A</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1794F0AB" w14:textId="6B01C9CF"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47E1944E" w14:textId="3EA80D40"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B</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Live </w:t>
            </w:r>
            <w:proofErr w:type="spellStart"/>
            <w:r w:rsidRPr="00EE475C">
              <w:rPr>
                <w:rFonts w:cs="Times New Roman"/>
                <w:b w:val="0"/>
                <w:bCs/>
                <w:color w:val="000000" w:themeColor="text1"/>
                <w:sz w:val="20"/>
                <w:szCs w:val="20"/>
                <w:lang w:eastAsia="en-US"/>
              </w:rPr>
              <w:t>fish</w:t>
            </w:r>
            <w:proofErr w:type="spellEnd"/>
          </w:p>
        </w:tc>
        <w:tc>
          <w:tcPr>
            <w:tcW w:w="1744" w:type="dxa"/>
          </w:tcPr>
          <w:p w14:paraId="2AE13BF3" w14:textId="08AFEBF9"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0301000000 80</w:t>
            </w:r>
          </w:p>
        </w:tc>
        <w:tc>
          <w:tcPr>
            <w:tcW w:w="1226" w:type="dxa"/>
            <w:vMerge w:val="restart"/>
          </w:tcPr>
          <w:p w14:paraId="6A88510F"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C</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485467BC"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691C6273"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00F9B6B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w:t>
            </w:r>
            <w:proofErr w:type="spellEnd"/>
          </w:p>
          <w:p w14:paraId="06E425CA"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w:t>
            </w:r>
            <w:proofErr w:type="spellEnd"/>
          </w:p>
          <w:p w14:paraId="798A618A"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of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4CCCE873" w14:textId="77777777"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504901E4" w14:textId="72496706"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2304000000 80</w:t>
            </w:r>
          </w:p>
        </w:tc>
        <w:tc>
          <w:tcPr>
            <w:tcW w:w="1226" w:type="dxa"/>
          </w:tcPr>
          <w:p w14:paraId="1BDA59CD" w14:textId="37A108A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D</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materials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waste</w:t>
            </w:r>
            <w:proofErr w:type="spellEnd"/>
            <w:r w:rsidRPr="00EE475C">
              <w:rPr>
                <w:rFonts w:cs="Times New Roman"/>
                <w:b w:val="0"/>
                <w:bCs/>
                <w:color w:val="000000" w:themeColor="text1"/>
                <w:sz w:val="20"/>
                <w:szCs w:val="20"/>
                <w:lang w:eastAsia="en-US"/>
              </w:rPr>
              <w:t>,</w:t>
            </w:r>
          </w:p>
          <w:p w14:paraId="281FAE9F"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by-products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p>
          <w:p w14:paraId="627ADC1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of a </w:t>
            </w:r>
            <w:proofErr w:type="spellStart"/>
            <w:r w:rsidRPr="00EE475C">
              <w:rPr>
                <w:rFonts w:cs="Times New Roman"/>
                <w:b w:val="0"/>
                <w:bCs/>
                <w:color w:val="000000" w:themeColor="text1"/>
                <w:sz w:val="20"/>
                <w:szCs w:val="20"/>
                <w:lang w:eastAsia="en-US"/>
              </w:rPr>
              <w:t>kind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used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p>
          <w:p w14:paraId="1E5AE98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animal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feeding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elsewhere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specified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p>
          <w:p w14:paraId="7F34BC07" w14:textId="20BE95B9"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lastRenderedPageBreak/>
              <w:t>included</w:t>
            </w:r>
            <w:proofErr w:type="spellEnd"/>
          </w:p>
        </w:tc>
        <w:tc>
          <w:tcPr>
            <w:tcW w:w="1744" w:type="dxa"/>
          </w:tcPr>
          <w:p w14:paraId="251E6004" w14:textId="0502576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lastRenderedPageBreak/>
              <w:t>2308000000 80</w:t>
            </w:r>
          </w:p>
        </w:tc>
        <w:tc>
          <w:tcPr>
            <w:tcW w:w="1226" w:type="dxa"/>
            <w:vMerge w:val="restart"/>
          </w:tcPr>
          <w:p w14:paraId="7DDF3C2C"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E</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Preparations</w:t>
            </w:r>
            <w:proofErr w:type="spellEnd"/>
            <w:r w:rsidRPr="00EE475C">
              <w:rPr>
                <w:rFonts w:cs="Times New Roman"/>
                <w:b w:val="0"/>
                <w:bCs/>
                <w:color w:val="000000" w:themeColor="text1"/>
                <w:sz w:val="20"/>
                <w:szCs w:val="20"/>
                <w:lang w:eastAsia="en-US"/>
              </w:rPr>
              <w:t xml:space="preserve"> of a </w:t>
            </w:r>
            <w:proofErr w:type="spellStart"/>
            <w:r w:rsidRPr="00EE475C">
              <w:rPr>
                <w:rFonts w:cs="Times New Roman"/>
                <w:b w:val="0"/>
                <w:bCs/>
                <w:color w:val="000000" w:themeColor="text1"/>
                <w:sz w:val="20"/>
                <w:szCs w:val="20"/>
                <w:lang w:eastAsia="en-US"/>
              </w:rPr>
              <w:t>kind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used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animal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feeding</w:t>
            </w:r>
            <w:proofErr w:type="spellEnd"/>
          </w:p>
        </w:tc>
        <w:tc>
          <w:tcPr>
            <w:tcW w:w="1744" w:type="dxa"/>
          </w:tcPr>
          <w:p w14:paraId="3A68E912" w14:textId="45DEE40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270EB9ED" w14:textId="4202708C"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7AFF6E5E" w14:textId="12DDC3F2"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2204000000 80</w:t>
            </w:r>
          </w:p>
        </w:tc>
        <w:tc>
          <w:tcPr>
            <w:tcW w:w="1226" w:type="dxa"/>
            <w:vMerge w:val="restart"/>
          </w:tcPr>
          <w:p w14:paraId="343A11F9" w14:textId="3B152D8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F</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Vermouth</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p>
          <w:p w14:paraId="562DF170" w14:textId="72828E10"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flavoured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with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plants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aromatic</w:t>
            </w:r>
            <w:proofErr w:type="spellEnd"/>
            <w:r w:rsidRPr="00EE475C">
              <w:rPr>
                <w:rFonts w:cs="Times New Roman"/>
                <w:b w:val="0"/>
                <w:bCs/>
                <w:color w:val="000000" w:themeColor="text1"/>
                <w:sz w:val="20"/>
                <w:szCs w:val="20"/>
                <w:lang w:eastAsia="en-US"/>
              </w:rPr>
              <w:t xml:space="preserve"> substances</w:t>
            </w:r>
          </w:p>
        </w:tc>
        <w:tc>
          <w:tcPr>
            <w:tcW w:w="1744" w:type="dxa"/>
          </w:tcPr>
          <w:p w14:paraId="3B94288F" w14:textId="60B2DCA0"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lees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argol</w:t>
            </w:r>
            <w:proofErr w:type="spellEnd"/>
          </w:p>
        </w:tc>
        <w:tc>
          <w:tcPr>
            <w:tcW w:w="1744" w:type="dxa"/>
          </w:tcPr>
          <w:p w14:paraId="662BF45D" w14:textId="48C6CB6E"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triglycerides</w:t>
            </w:r>
            <w:proofErr w:type="spellEnd"/>
            <w:r w:rsidRPr="00EE475C">
              <w:rPr>
                <w:rFonts w:cs="Times New Roman"/>
                <w:b w:val="0"/>
                <w:bCs/>
                <w:color w:val="000000" w:themeColor="text1"/>
                <w:sz w:val="20"/>
                <w:szCs w:val="20"/>
                <w:lang w:eastAsia="en-US"/>
              </w:rPr>
              <w:t>),</w:t>
            </w:r>
          </w:p>
          <w:p w14:paraId="6FA610F7"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beeswax</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spermaceti</w:t>
            </w:r>
            <w:proofErr w:type="spellEnd"/>
            <w:r w:rsidRPr="00EE475C">
              <w:rPr>
                <w:rFonts w:cs="Times New Roman"/>
                <w:b w:val="0"/>
                <w:bCs/>
                <w:color w:val="000000" w:themeColor="text1"/>
                <w:sz w:val="20"/>
                <w:szCs w:val="20"/>
                <w:lang w:eastAsia="en-US"/>
              </w:rPr>
              <w:t>,</w:t>
            </w:r>
          </w:p>
          <w:p w14:paraId="6FE2A62A" w14:textId="50E5CFA9"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coloured</w:t>
            </w:r>
            <w:proofErr w:type="spellEnd"/>
          </w:p>
        </w:tc>
        <w:tc>
          <w:tcPr>
            <w:tcW w:w="1744" w:type="dxa"/>
          </w:tcPr>
          <w:p w14:paraId="650D7D5C" w14:textId="0D77049E"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rPr>
              <w:t>1521000000 80</w:t>
            </w:r>
          </w:p>
        </w:tc>
        <w:tc>
          <w:tcPr>
            <w:tcW w:w="1226" w:type="dxa"/>
          </w:tcPr>
          <w:p w14:paraId="518F2609" w14:textId="1103ECA2"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G</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Georgia</w:t>
            </w:r>
            <w:proofErr w:type="spellEnd"/>
          </w:p>
        </w:tc>
        <w:tc>
          <w:tcPr>
            <w:tcW w:w="3655" w:type="dxa"/>
          </w:tcPr>
          <w:p w14:paraId="23F3715B" w14:textId="273B4240" w:rsidR="00327F07" w:rsidRPr="00EE475C" w:rsidRDefault="00AD5766" w:rsidP="006B6AAE">
            <w:pPr>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285DE04E" w14:textId="48AB30B9" w:rsidR="00327F07" w:rsidRPr="00EE475C" w:rsidRDefault="00AD5766"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4D5084E0" w14:textId="6D7EAA3E" w:rsidR="00327F07" w:rsidRPr="00EE475C" w:rsidRDefault="00AD5766"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p>
        </w:tc>
        <w:tc>
          <w:tcPr>
            <w:tcW w:w="1744" w:type="dxa"/>
          </w:tcPr>
          <w:p w14:paraId="2D34FD19" w14:textId="0191F6BA"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0806000000 80</w:t>
            </w:r>
          </w:p>
        </w:tc>
        <w:tc>
          <w:tcPr>
            <w:tcW w:w="1226" w:type="dxa"/>
          </w:tcPr>
          <w:p w14:paraId="64DE7F85" w14:textId="581E1175"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41319481" w14:textId="572577AB"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261B007E" w14:textId="6082775E"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Ginger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saffron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turmeric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curcuma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thyme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bay</w:t>
            </w:r>
            <w:proofErr w:type="spellEnd"/>
          </w:p>
          <w:p w14:paraId="4DC249D6" w14:textId="6F8B4C75" w:rsidR="00F712EE" w:rsidRPr="00EE475C" w:rsidRDefault="00F712EE" w:rsidP="006B6AAE">
            <w:pPr>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leaves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curry</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spices</w:t>
            </w:r>
          </w:p>
        </w:tc>
        <w:tc>
          <w:tcPr>
            <w:tcW w:w="1744" w:type="dxa"/>
          </w:tcPr>
          <w:p w14:paraId="31977407" w14:textId="7AF76D08"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0910000000 80</w:t>
            </w:r>
          </w:p>
        </w:tc>
        <w:tc>
          <w:tcPr>
            <w:tcW w:w="1226" w:type="dxa"/>
          </w:tcPr>
          <w:p w14:paraId="1A4B0FDB" w14:textId="5C1D0E9E"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30A0D046" w14:textId="241FFE64"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2462E8C5" w14:textId="11E36DE6"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B</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12911CFF"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64120E18"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23B3A46A"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3DB73F9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w:t>
            </w:r>
            <w:proofErr w:type="spellEnd"/>
          </w:p>
          <w:p w14:paraId="3A0E54F9"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w:t>
            </w:r>
            <w:proofErr w:type="spellEnd"/>
          </w:p>
          <w:p w14:paraId="52DEB03E"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of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441C27E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0308000000 80</w:t>
            </w:r>
          </w:p>
        </w:tc>
        <w:tc>
          <w:tcPr>
            <w:tcW w:w="1226" w:type="dxa"/>
          </w:tcPr>
          <w:p w14:paraId="6FA5AFFD" w14:textId="35213A87"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66077552" w14:textId="5B294576"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472CA826" w14:textId="4B9D7023"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Fruit, </w:t>
            </w: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w:t>
            </w:r>
          </w:p>
          <w:p w14:paraId="2E7FFD84" w14:textId="1CDB9BE5"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headings|0801|to 0806; </w:t>
            </w:r>
            <w:proofErr w:type="spellStart"/>
            <w:r w:rsidRPr="00EE475C">
              <w:rPr>
                <w:rFonts w:cs="Times New Roman"/>
                <w:b w:val="0"/>
                <w:bCs/>
                <w:color w:val="000000" w:themeColor="text1"/>
                <w:sz w:val="20"/>
                <w:szCs w:val="20"/>
                <w:lang w:eastAsia="en-US"/>
              </w:rPr>
              <w:t>mixtures</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nuts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fruits</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this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chapter</w:t>
            </w:r>
            <w:proofErr w:type="spellEnd"/>
          </w:p>
        </w:tc>
        <w:tc>
          <w:tcPr>
            <w:tcW w:w="1744" w:type="dxa"/>
          </w:tcPr>
          <w:p w14:paraId="7F2D6B9E" w14:textId="144C3FB4"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0813000000 80</w:t>
            </w:r>
          </w:p>
        </w:tc>
        <w:tc>
          <w:tcPr>
            <w:tcW w:w="1226" w:type="dxa"/>
          </w:tcPr>
          <w:p w14:paraId="0C869539" w14:textId="08BC739A"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702F2A69"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6321C506" w14:textId="5C7AEFA9" w:rsidR="00F712EE" w:rsidRPr="00EE475C" w:rsidRDefault="00F712EE" w:rsidP="006B6AAE">
            <w:pPr>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21906361" w14:textId="1A6EA816"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3B413ECE" w14:textId="5D0578EA"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25AF3466" w14:textId="7CC0F58F" w:rsidR="00F712EE" w:rsidRPr="00EE475C" w:rsidRDefault="00F712EE" w:rsidP="006B6AAE">
            <w:pPr>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4D79FDE7" w14:textId="48B105DD"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5C0E6062" w14:textId="4A3ABE1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triglycerides</w:t>
            </w:r>
            <w:proofErr w:type="spellEnd"/>
            <w:r w:rsidRPr="00EE475C">
              <w:rPr>
                <w:rFonts w:cs="Times New Roman"/>
                <w:b w:val="0"/>
                <w:bCs/>
                <w:color w:val="000000" w:themeColor="text1"/>
                <w:sz w:val="20"/>
                <w:szCs w:val="20"/>
                <w:lang w:eastAsia="en-US"/>
              </w:rPr>
              <w:t>),</w:t>
            </w:r>
          </w:p>
          <w:p w14:paraId="02833C63"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beeswax</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spermaceti</w:t>
            </w:r>
            <w:proofErr w:type="spellEnd"/>
            <w:r w:rsidRPr="00EE475C">
              <w:rPr>
                <w:rFonts w:cs="Times New Roman"/>
                <w:b w:val="0"/>
                <w:bCs/>
                <w:color w:val="000000" w:themeColor="text1"/>
                <w:sz w:val="20"/>
                <w:szCs w:val="20"/>
                <w:lang w:eastAsia="en-US"/>
              </w:rPr>
              <w:t>,</w:t>
            </w:r>
          </w:p>
          <w:p w14:paraId="3F42E704" w14:textId="7FB055A9" w:rsidR="00F712EE" w:rsidRPr="00EE475C" w:rsidRDefault="00F712EE" w:rsidP="006B6AAE">
            <w:pPr>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coloured</w:t>
            </w:r>
            <w:proofErr w:type="spellEnd"/>
          </w:p>
        </w:tc>
        <w:tc>
          <w:tcPr>
            <w:tcW w:w="1744" w:type="dxa"/>
          </w:tcPr>
          <w:p w14:paraId="04A56AF5" w14:textId="0ACC97D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1521000000 80</w:t>
            </w:r>
          </w:p>
        </w:tc>
        <w:tc>
          <w:tcPr>
            <w:tcW w:w="1226" w:type="dxa"/>
          </w:tcPr>
          <w:p w14:paraId="5904FF10" w14:textId="7B26E3E3"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pure</w:t>
            </w:r>
            <w:proofErr w:type="spellEnd"/>
          </w:p>
          <w:p w14:paraId="42E51CD4"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lactose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maltose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glucose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fructose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p>
          <w:p w14:paraId="6A8FD4E5"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lastRenderedPageBreak/>
              <w:t>form</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syrups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p>
          <w:p w14:paraId="2AE733E7"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flavouring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matter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artificial</w:t>
            </w:r>
            <w:proofErr w:type="spellEnd"/>
          </w:p>
          <w:p w14:paraId="3445414C" w14:textId="0BFA611F"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honey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mixed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with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natural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honey;caramel</w:t>
            </w:r>
            <w:proofErr w:type="spellEnd"/>
          </w:p>
        </w:tc>
        <w:tc>
          <w:tcPr>
            <w:tcW w:w="1744" w:type="dxa"/>
          </w:tcPr>
          <w:p w14:paraId="5FE6CD7C" w14:textId="6D575CF8"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1702000000 80</w:t>
            </w:r>
          </w:p>
        </w:tc>
        <w:tc>
          <w:tcPr>
            <w:tcW w:w="1226" w:type="dxa"/>
          </w:tcPr>
          <w:p w14:paraId="3465F5D3" w14:textId="7A9A954D"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Turkey</w:t>
            </w:r>
            <w:proofErr w:type="spellEnd"/>
          </w:p>
        </w:tc>
        <w:tc>
          <w:tcPr>
            <w:tcW w:w="3655" w:type="dxa"/>
          </w:tcPr>
          <w:p w14:paraId="6CB1699E" w14:textId="0E16AC50" w:rsidR="00327F07" w:rsidRPr="00EE475C" w:rsidRDefault="00F97CF8"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340DBA5F" w14:textId="26C08389" w:rsidR="00327F07" w:rsidRPr="00EE475C" w:rsidRDefault="00F97CF8"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6D2DB620" w14:textId="1E0C5421" w:rsidR="00327F07" w:rsidRPr="00EE475C" w:rsidRDefault="00F97CF8"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p>
        </w:tc>
        <w:tc>
          <w:tcPr>
            <w:tcW w:w="1744" w:type="dxa"/>
          </w:tcPr>
          <w:p w14:paraId="509D4CA0" w14:textId="65429D62"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0806000000 80</w:t>
            </w:r>
          </w:p>
        </w:tc>
        <w:tc>
          <w:tcPr>
            <w:tcW w:w="1226" w:type="dxa"/>
          </w:tcPr>
          <w:p w14:paraId="3D91676C" w14:textId="58B282DD"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Apricots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cherries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peaches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088EB30D" w14:textId="29A42ED2"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nectarins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plums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sloes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6577ACBF" w14:textId="24674534"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0809000000 80</w:t>
            </w:r>
          </w:p>
        </w:tc>
        <w:tc>
          <w:tcPr>
            <w:tcW w:w="1226" w:type="dxa"/>
          </w:tcPr>
          <w:p w14:paraId="3B2B0FFA" w14:textId="1C739A2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334F5191" w14:textId="042E1AB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04F8F288" w14:textId="0CFDD69F"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Fruit and </w:t>
            </w:r>
            <w:proofErr w:type="spellStart"/>
            <w:r w:rsidRPr="00EE475C">
              <w:rPr>
                <w:rFonts w:cs="Times New Roman"/>
                <w:b w:val="0"/>
                <w:bCs/>
                <w:color w:val="000000" w:themeColor="text1"/>
                <w:sz w:val="20"/>
                <w:szCs w:val="20"/>
                <w:lang w:eastAsia="en-US"/>
              </w:rPr>
              <w:t>nuts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steaming</w:t>
            </w:r>
            <w:proofErr w:type="spellEnd"/>
          </w:p>
          <w:p w14:paraId="1413C20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boiling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55065689"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sweetening</w:t>
            </w:r>
            <w:proofErr w:type="spellEnd"/>
          </w:p>
          <w:p w14:paraId="004AB434" w14:textId="6F32AC1E"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matter</w:t>
            </w:r>
            <w:proofErr w:type="spellEnd"/>
          </w:p>
        </w:tc>
        <w:tc>
          <w:tcPr>
            <w:tcW w:w="1744" w:type="dxa"/>
          </w:tcPr>
          <w:p w14:paraId="4CEFDC12" w14:textId="25F6D319"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0811000000 80</w:t>
            </w:r>
          </w:p>
        </w:tc>
        <w:tc>
          <w:tcPr>
            <w:tcW w:w="1226" w:type="dxa"/>
          </w:tcPr>
          <w:p w14:paraId="28DA8CB0" w14:textId="0D577E19"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Ginger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saffron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turmeric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curcuma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thyme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bay</w:t>
            </w:r>
            <w:proofErr w:type="spellEnd"/>
          </w:p>
          <w:p w14:paraId="5876F6EB" w14:textId="1C404F49"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leaves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curry</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spices</w:t>
            </w:r>
          </w:p>
        </w:tc>
        <w:tc>
          <w:tcPr>
            <w:tcW w:w="1744" w:type="dxa"/>
          </w:tcPr>
          <w:p w14:paraId="66EB677E" w14:textId="1240E78C"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0910000000 80</w:t>
            </w:r>
          </w:p>
        </w:tc>
        <w:tc>
          <w:tcPr>
            <w:tcW w:w="1226" w:type="dxa"/>
          </w:tcPr>
          <w:p w14:paraId="6FEE299B" w14:textId="708D3482"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0540FDCA" w14:textId="05E4ACA2" w:rsidR="00B26A2A" w:rsidRPr="00EE475C" w:rsidRDefault="00B26A2A"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2954CE9B" w14:textId="4B457034" w:rsidR="00B26A2A" w:rsidRPr="00EE475C" w:rsidRDefault="00B26A2A"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B</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5C8ABBF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515A792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16E5C4E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4747F25D" w14:textId="29618AD3"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2E29B86C" w14:textId="5B03A0F9"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0308000000 80</w:t>
            </w:r>
          </w:p>
        </w:tc>
        <w:tc>
          <w:tcPr>
            <w:tcW w:w="1226" w:type="dxa"/>
          </w:tcPr>
          <w:p w14:paraId="1194CA86" w14:textId="24DAC519"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6C039DE2" w14:textId="07F57AF5"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61CCD8B1" w14:textId="22E38E45"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Apricots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cherries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peaches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5B54C84E" w14:textId="5452AD6E"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nectarines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plums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sloes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5E953D43" w14:textId="559B8974"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0809000000 80</w:t>
            </w:r>
          </w:p>
        </w:tc>
        <w:tc>
          <w:tcPr>
            <w:tcW w:w="1226" w:type="dxa"/>
          </w:tcPr>
          <w:p w14:paraId="1E5C26E2" w14:textId="01CEAD2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30A8EE69" w14:textId="3770405D"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5BCF0D7B" w14:textId="66ABAC2A"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Fruit and </w:t>
            </w:r>
            <w:proofErr w:type="spellStart"/>
            <w:r w:rsidRPr="00EE475C">
              <w:rPr>
                <w:rFonts w:cs="Times New Roman"/>
                <w:b w:val="0"/>
                <w:bCs/>
                <w:color w:val="000000" w:themeColor="text1"/>
                <w:sz w:val="20"/>
                <w:szCs w:val="20"/>
                <w:lang w:eastAsia="en-US"/>
              </w:rPr>
              <w:t>nuts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steaming</w:t>
            </w:r>
            <w:proofErr w:type="spellEnd"/>
          </w:p>
          <w:p w14:paraId="483ABAC3"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boiling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101BB398"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sweetening</w:t>
            </w:r>
            <w:proofErr w:type="spellEnd"/>
          </w:p>
          <w:p w14:paraId="3856F888" w14:textId="11C57F26"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matter</w:t>
            </w:r>
            <w:proofErr w:type="spellEnd"/>
          </w:p>
        </w:tc>
        <w:tc>
          <w:tcPr>
            <w:tcW w:w="1744" w:type="dxa"/>
          </w:tcPr>
          <w:p w14:paraId="7B894468" w14:textId="64ED3D3D"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0811000000 80</w:t>
            </w:r>
          </w:p>
        </w:tc>
        <w:tc>
          <w:tcPr>
            <w:tcW w:w="1226" w:type="dxa"/>
          </w:tcPr>
          <w:p w14:paraId="5C12432A" w14:textId="2C98D106"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Ginger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saffron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turmeric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curcuma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thyme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bay</w:t>
            </w:r>
            <w:proofErr w:type="spellEnd"/>
          </w:p>
          <w:p w14:paraId="1737F157" w14:textId="46247F4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leaves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curry</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spices</w:t>
            </w:r>
          </w:p>
        </w:tc>
        <w:tc>
          <w:tcPr>
            <w:tcW w:w="1744" w:type="dxa"/>
          </w:tcPr>
          <w:p w14:paraId="58324895" w14:textId="46F7CC9D"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0910000000 80</w:t>
            </w:r>
          </w:p>
        </w:tc>
        <w:tc>
          <w:tcPr>
            <w:tcW w:w="1226" w:type="dxa"/>
          </w:tcPr>
          <w:p w14:paraId="1C175BE4" w14:textId="34C06E55"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094F352E"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42C44AEC" w14:textId="3EB7C9AE"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7F7B1107" w14:textId="378C8705"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2F493CD2" w14:textId="615C07EA"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620B1C0A" w14:textId="3C352461"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5F3F973A" w14:textId="43730746"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259985FB" w14:textId="7AFDA642"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pure</w:t>
            </w:r>
            <w:proofErr w:type="spellEnd"/>
          </w:p>
          <w:p w14:paraId="42F83A17"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lactose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maltose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glucose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fructose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p>
          <w:p w14:paraId="47D9647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syrups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p>
          <w:p w14:paraId="79F0EAF8"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flavouring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matter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artificial</w:t>
            </w:r>
            <w:proofErr w:type="spellEnd"/>
          </w:p>
          <w:p w14:paraId="2808A0FA" w14:textId="4E217EB2"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lastRenderedPageBreak/>
              <w:t>honey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mixed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with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natural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honey;caramel</w:t>
            </w:r>
            <w:proofErr w:type="spellEnd"/>
          </w:p>
        </w:tc>
        <w:tc>
          <w:tcPr>
            <w:tcW w:w="1744" w:type="dxa"/>
          </w:tcPr>
          <w:p w14:paraId="6E1468B7" w14:textId="7D57605A"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1702000000 80</w:t>
            </w:r>
          </w:p>
        </w:tc>
        <w:tc>
          <w:tcPr>
            <w:tcW w:w="1226" w:type="dxa"/>
          </w:tcPr>
          <w:p w14:paraId="200222C7" w14:textId="600D20A5"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Sri</w:t>
            </w:r>
            <w:proofErr w:type="spellEnd"/>
            <w:r w:rsidRPr="00EE475C">
              <w:rPr>
                <w:rFonts w:cs="Times New Roman"/>
                <w:b w:val="0"/>
                <w:bCs/>
                <w:color w:val="000000" w:themeColor="text1"/>
                <w:sz w:val="20"/>
                <w:szCs w:val="20"/>
              </w:rPr>
              <w:t xml:space="preserve"> Lanka</w:t>
            </w:r>
          </w:p>
        </w:tc>
        <w:tc>
          <w:tcPr>
            <w:tcW w:w="3655" w:type="dxa"/>
          </w:tcPr>
          <w:p w14:paraId="3B57792E" w14:textId="4C9F64C2"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3D743737" w14:textId="4059B484"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25D0A7F0" w14:textId="42F6C5C3"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41DC0E83" w14:textId="0C0440C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32258C43" w14:textId="6793C76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Fruit and </w:t>
            </w:r>
            <w:proofErr w:type="spellStart"/>
            <w:r w:rsidRPr="00EE475C">
              <w:rPr>
                <w:rFonts w:cs="Times New Roman"/>
                <w:b w:val="0"/>
                <w:bCs/>
                <w:color w:val="000000" w:themeColor="text1"/>
                <w:sz w:val="20"/>
                <w:szCs w:val="20"/>
                <w:lang w:eastAsia="en-US"/>
              </w:rPr>
              <w:t>nuts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steaming</w:t>
            </w:r>
            <w:proofErr w:type="spellEnd"/>
          </w:p>
          <w:p w14:paraId="62B3F2C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boiling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2C7637AE"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sweetening</w:t>
            </w:r>
            <w:proofErr w:type="spellEnd"/>
          </w:p>
          <w:p w14:paraId="3768EC02" w14:textId="4E42D132"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matter</w:t>
            </w:r>
            <w:proofErr w:type="spellEnd"/>
          </w:p>
        </w:tc>
        <w:tc>
          <w:tcPr>
            <w:tcW w:w="1744" w:type="dxa"/>
          </w:tcPr>
          <w:p w14:paraId="4F32DF1E" w14:textId="4AB41445"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0811000000 80</w:t>
            </w:r>
          </w:p>
        </w:tc>
        <w:tc>
          <w:tcPr>
            <w:tcW w:w="1226" w:type="dxa"/>
          </w:tcPr>
          <w:p w14:paraId="6DA66C4B" w14:textId="7FA0C3E9"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roasted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decaffeinated</w:t>
            </w:r>
            <w:proofErr w:type="spellEnd"/>
            <w:r w:rsidRPr="00EE475C">
              <w:rPr>
                <w:rFonts w:cs="Times New Roman"/>
                <w:b w:val="0"/>
                <w:bCs/>
                <w:color w:val="000000" w:themeColor="text1"/>
                <w:sz w:val="20"/>
                <w:szCs w:val="20"/>
                <w:lang w:eastAsia="en-US"/>
              </w:rPr>
              <w:t>;</w:t>
            </w:r>
          </w:p>
          <w:p w14:paraId="20277BD8"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husks</w:t>
            </w:r>
            <w:proofErr w:type="spellEnd"/>
            <w:r w:rsidRPr="00EE475C">
              <w:rPr>
                <w:rFonts w:cs="Times New Roman"/>
                <w:b w:val="0"/>
                <w:bCs/>
                <w:color w:val="000000" w:themeColor="text1"/>
                <w:sz w:val="20"/>
                <w:szCs w:val="20"/>
                <w:lang w:eastAsia="en-US"/>
              </w:rPr>
              <w:t xml:space="preserve"> and skins;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substitutes</w:t>
            </w:r>
            <w:proofErr w:type="spellEnd"/>
          </w:p>
          <w:p w14:paraId="61298288" w14:textId="25C6CD3C"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any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proportion</w:t>
            </w:r>
            <w:proofErr w:type="spellEnd"/>
          </w:p>
        </w:tc>
        <w:tc>
          <w:tcPr>
            <w:tcW w:w="1744" w:type="dxa"/>
          </w:tcPr>
          <w:p w14:paraId="10818C07" w14:textId="675249D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0901000000 80</w:t>
            </w:r>
          </w:p>
        </w:tc>
        <w:tc>
          <w:tcPr>
            <w:tcW w:w="1226" w:type="dxa"/>
          </w:tcPr>
          <w:p w14:paraId="54E59C3E" w14:textId="3D6EFA84"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Tea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flavoured</w:t>
            </w:r>
            <w:proofErr w:type="spellEnd"/>
          </w:p>
        </w:tc>
        <w:tc>
          <w:tcPr>
            <w:tcW w:w="1744" w:type="dxa"/>
          </w:tcPr>
          <w:p w14:paraId="326350E7" w14:textId="1286FF1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0902000000 80</w:t>
            </w:r>
          </w:p>
        </w:tc>
        <w:tc>
          <w:tcPr>
            <w:tcW w:w="1226" w:type="dxa"/>
          </w:tcPr>
          <w:p w14:paraId="27238D74" w14:textId="47C9CD09"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Ginger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saffron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turmeric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curcuma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thyme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bay</w:t>
            </w:r>
            <w:proofErr w:type="spellEnd"/>
          </w:p>
          <w:p w14:paraId="514EE8AC" w14:textId="2B0A709D"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leaves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curry</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spices</w:t>
            </w:r>
          </w:p>
        </w:tc>
        <w:tc>
          <w:tcPr>
            <w:tcW w:w="1744" w:type="dxa"/>
          </w:tcPr>
          <w:p w14:paraId="5B40ECE5" w14:textId="7A0AF780"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0910000000 80</w:t>
            </w:r>
          </w:p>
        </w:tc>
        <w:tc>
          <w:tcPr>
            <w:tcW w:w="1226" w:type="dxa"/>
          </w:tcPr>
          <w:p w14:paraId="64CCE1EF" w14:textId="23CBB135"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4251EEF4" w14:textId="02DED4B8" w:rsidR="00097580" w:rsidRPr="00EE475C" w:rsidRDefault="00097580"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5C48CFB2" w14:textId="6257C04F" w:rsidR="00097580" w:rsidRPr="00EE475C" w:rsidRDefault="00097580"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B</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p>
          <w:p w14:paraId="5FC2BE6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live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w:t>
            </w:r>
          </w:p>
          <w:p w14:paraId="4D0E7D15"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dried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salted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brine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smoked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p>
          <w:p w14:paraId="3FE17368"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w:t>
            </w:r>
          </w:p>
          <w:p w14:paraId="56F69184" w14:textId="50DEA876"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before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duringthe</w:t>
            </w:r>
            <w:proofErr w:type="spellEnd"/>
            <w:r w:rsidRPr="00EE475C">
              <w:rPr>
                <w:rFonts w:cs="Times New Roman"/>
                <w:b w:val="0"/>
                <w:bCs/>
                <w:color w:val="000000" w:themeColor="text1"/>
                <w:sz w:val="20"/>
                <w:szCs w:val="20"/>
                <w:lang w:eastAsia="en-US"/>
              </w:rPr>
              <w:t xml:space="preserve"> smoking process; </w:t>
            </w:r>
            <w:proofErr w:type="spellStart"/>
            <w:r w:rsidRPr="00EE475C">
              <w:rPr>
                <w:rFonts w:cs="Times New Roman"/>
                <w:b w:val="0"/>
                <w:bCs/>
                <w:color w:val="000000" w:themeColor="text1"/>
                <w:sz w:val="20"/>
                <w:szCs w:val="20"/>
                <w:lang w:eastAsia="en-US"/>
              </w:rPr>
              <w:t>flours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meals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pelletsof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aquatic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invertebrates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crustaceans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molluscs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human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consumption</w:t>
            </w:r>
            <w:proofErr w:type="spellEnd"/>
          </w:p>
        </w:tc>
        <w:tc>
          <w:tcPr>
            <w:tcW w:w="1744" w:type="dxa"/>
          </w:tcPr>
          <w:p w14:paraId="4C395EAD" w14:textId="307E1CB0"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0308000000 80</w:t>
            </w:r>
          </w:p>
        </w:tc>
        <w:tc>
          <w:tcPr>
            <w:tcW w:w="1226" w:type="dxa"/>
          </w:tcPr>
          <w:p w14:paraId="4FF1F800" w14:textId="3B3BE24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16A35560" w14:textId="4EC532A3"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130F09A3" w14:textId="73FD638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Fruit and </w:t>
            </w:r>
            <w:proofErr w:type="spellStart"/>
            <w:r w:rsidRPr="00EE475C">
              <w:rPr>
                <w:rFonts w:cs="Times New Roman"/>
                <w:b w:val="0"/>
                <w:bCs/>
                <w:color w:val="000000" w:themeColor="text1"/>
                <w:sz w:val="20"/>
                <w:szCs w:val="20"/>
                <w:lang w:eastAsia="en-US"/>
              </w:rPr>
              <w:t>nuts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steaming</w:t>
            </w:r>
            <w:proofErr w:type="spellEnd"/>
          </w:p>
          <w:p w14:paraId="17DEFF2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boiling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60EFCFD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sweetening</w:t>
            </w:r>
            <w:proofErr w:type="spellEnd"/>
          </w:p>
          <w:p w14:paraId="5F339701" w14:textId="6B044B6E"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matter</w:t>
            </w:r>
            <w:proofErr w:type="spellEnd"/>
          </w:p>
        </w:tc>
        <w:tc>
          <w:tcPr>
            <w:tcW w:w="1744" w:type="dxa"/>
          </w:tcPr>
          <w:p w14:paraId="5934DDAC" w14:textId="48211FD9"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0811000000 80</w:t>
            </w:r>
          </w:p>
        </w:tc>
        <w:tc>
          <w:tcPr>
            <w:tcW w:w="1226" w:type="dxa"/>
          </w:tcPr>
          <w:p w14:paraId="5C29074B" w14:textId="5AE0CE3F"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Tea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flavoured</w:t>
            </w:r>
            <w:proofErr w:type="spellEnd"/>
          </w:p>
        </w:tc>
        <w:tc>
          <w:tcPr>
            <w:tcW w:w="1744" w:type="dxa"/>
          </w:tcPr>
          <w:p w14:paraId="4CB3F450" w14:textId="3532242C"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0902000000 80</w:t>
            </w:r>
          </w:p>
        </w:tc>
        <w:tc>
          <w:tcPr>
            <w:tcW w:w="1226" w:type="dxa"/>
          </w:tcPr>
          <w:p w14:paraId="2EB07715" w14:textId="27F007A2"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117EFBB8"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244038F1" w14:textId="4F8B6BCE"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4ED52CB3" w14:textId="517728CE"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63209CE0" w14:textId="1516B17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43EC46DD" w14:textId="36FC5C3C"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5A6763F3" w14:textId="2512AF2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4B724F0C" w14:textId="57F5C77D"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Sunflower-seed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safflower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cotton-seed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p w14:paraId="46207C04"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and </w:t>
            </w:r>
            <w:proofErr w:type="spellStart"/>
            <w:r w:rsidRPr="00EE475C">
              <w:rPr>
                <w:rFonts w:cs="Times New Roman"/>
                <w:b w:val="0"/>
                <w:bCs/>
                <w:color w:val="000000" w:themeColor="text1"/>
                <w:sz w:val="20"/>
                <w:szCs w:val="20"/>
                <w:lang w:eastAsia="en-US"/>
              </w:rPr>
              <w:t>fractions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thereof</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w:t>
            </w:r>
          </w:p>
          <w:p w14:paraId="7A8CDF4B" w14:textId="674284C3"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modified</w:t>
            </w:r>
            <w:proofErr w:type="spellEnd"/>
          </w:p>
        </w:tc>
        <w:tc>
          <w:tcPr>
            <w:tcW w:w="1744" w:type="dxa"/>
          </w:tcPr>
          <w:p w14:paraId="095F30A4" w14:textId="135AAD2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1512000000 80</w:t>
            </w:r>
          </w:p>
        </w:tc>
        <w:tc>
          <w:tcPr>
            <w:tcW w:w="1226" w:type="dxa"/>
          </w:tcPr>
          <w:p w14:paraId="23D9C8BD" w14:textId="38B45656"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Yeasts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single-cell</w:t>
            </w:r>
            <w:proofErr w:type="spellEnd"/>
          </w:p>
          <w:p w14:paraId="5B45E315"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micro</w:t>
            </w:r>
            <w:proofErr w:type="spellEnd"/>
            <w:r w:rsidRPr="00EE475C">
              <w:rPr>
                <w:rFonts w:cs="Times New Roman"/>
                <w:b w:val="0"/>
                <w:bCs/>
                <w:color w:val="000000" w:themeColor="text1"/>
                <w:sz w:val="20"/>
                <w:szCs w:val="20"/>
                <w:lang w:eastAsia="en-US"/>
              </w:rPr>
              <w:t xml:space="preserve">-organisms, </w:t>
            </w:r>
            <w:proofErr w:type="spellStart"/>
            <w:r w:rsidRPr="00EE475C">
              <w:rPr>
                <w:rFonts w:cs="Times New Roman"/>
                <w:b w:val="0"/>
                <w:bCs/>
                <w:color w:val="000000" w:themeColor="text1"/>
                <w:sz w:val="20"/>
                <w:szCs w:val="20"/>
                <w:lang w:eastAsia="en-US"/>
              </w:rPr>
              <w:t>dead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2325710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vaccines</w:t>
            </w:r>
            <w:proofErr w:type="spellEnd"/>
            <w:r w:rsidRPr="00EE475C">
              <w:rPr>
                <w:rFonts w:cs="Times New Roman"/>
                <w:b w:val="0"/>
                <w:bCs/>
                <w:color w:val="000000" w:themeColor="text1"/>
                <w:sz w:val="20"/>
                <w:szCs w:val="20"/>
                <w:lang w:eastAsia="en-US"/>
              </w:rPr>
              <w:t xml:space="preserve"> of heading|3002); </w:t>
            </w:r>
            <w:proofErr w:type="spellStart"/>
            <w:r w:rsidRPr="00EE475C">
              <w:rPr>
                <w:rFonts w:cs="Times New Roman"/>
                <w:b w:val="0"/>
                <w:bCs/>
                <w:color w:val="000000" w:themeColor="text1"/>
                <w:sz w:val="20"/>
                <w:szCs w:val="20"/>
                <w:lang w:eastAsia="en-US"/>
              </w:rPr>
              <w:t>prepared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baking</w:t>
            </w:r>
            <w:proofErr w:type="spellEnd"/>
          </w:p>
          <w:p w14:paraId="4D431C25" w14:textId="6E6CD4B4"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lastRenderedPageBreak/>
              <w:t>powders</w:t>
            </w:r>
            <w:proofErr w:type="spellEnd"/>
          </w:p>
        </w:tc>
        <w:tc>
          <w:tcPr>
            <w:tcW w:w="1744" w:type="dxa"/>
          </w:tcPr>
          <w:p w14:paraId="229B8C6A" w14:textId="66FCC542"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2102000000 80</w:t>
            </w:r>
          </w:p>
        </w:tc>
        <w:tc>
          <w:tcPr>
            <w:tcW w:w="1226" w:type="dxa"/>
          </w:tcPr>
          <w:p w14:paraId="44667CB3" w14:textId="3EB6105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Azerbaijan</w:t>
            </w:r>
            <w:proofErr w:type="spellEnd"/>
          </w:p>
        </w:tc>
        <w:tc>
          <w:tcPr>
            <w:tcW w:w="3655" w:type="dxa"/>
          </w:tcPr>
          <w:p w14:paraId="05E41C1D" w14:textId="77777777" w:rsidR="00F712EE" w:rsidRPr="00EE475C" w:rsidRDefault="00F712EE" w:rsidP="006B6AAE">
            <w:pPr>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dried</w:t>
            </w:r>
            <w:proofErr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0806000000 80</w:t>
            </w:r>
          </w:p>
        </w:tc>
        <w:tc>
          <w:tcPr>
            <w:tcW w:w="1226" w:type="dxa"/>
          </w:tcPr>
          <w:p w14:paraId="6E958101" w14:textId="50E688B8"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Natural </w:t>
            </w:r>
            <w:proofErr w:type="spellStart"/>
            <w:r w:rsidRPr="00EE475C">
              <w:rPr>
                <w:rFonts w:cs="Times New Roman"/>
                <w:b w:val="0"/>
                <w:bCs/>
                <w:color w:val="000000" w:themeColor="text1"/>
                <w:sz w:val="20"/>
                <w:szCs w:val="20"/>
                <w:lang w:eastAsia="en-US"/>
              </w:rPr>
              <w:t>honey</w:t>
            </w:r>
            <w:proofErr w:type="spellEnd"/>
          </w:p>
        </w:tc>
        <w:tc>
          <w:tcPr>
            <w:tcW w:w="1744" w:type="dxa"/>
          </w:tcPr>
          <w:p w14:paraId="4B88C31B" w14:textId="5F191BA6" w:rsidR="00097580" w:rsidRPr="00EE475C" w:rsidRDefault="00097580"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0409000000 80</w:t>
            </w:r>
          </w:p>
        </w:tc>
        <w:tc>
          <w:tcPr>
            <w:tcW w:w="1226" w:type="dxa"/>
          </w:tcPr>
          <w:p w14:paraId="58B1D021" w14:textId="6A33402C" w:rsidR="00097580" w:rsidRPr="00EE475C" w:rsidRDefault="00097580"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B</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w:rPr>
                <w:rFonts w:cs="Times New Roman"/>
                <w:b w:val="0"/>
                <w:bCs/>
                <w:color w:val="000000" w:themeColor="text1"/>
                <w:sz w:val="20"/>
                <w:szCs w:val="20"/>
              </w:rPr>
            </w:pPr>
            <w:proofErr w:type="spellStart"/>
            <w:r w:rsidRPr="00EE475C">
              <w:rPr>
                <w:rFonts w:cs="Times New Roman"/>
                <w:b w:val="0"/>
                <w:bCs/>
                <w:color w:val="000000" w:themeColor="text1"/>
                <w:sz w:val="20"/>
                <w:szCs w:val="20"/>
              </w:rPr>
              <w:t>Aquatic</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invertebrates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other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than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crustaceans</w:t>
            </w:r>
            <w:proofErr w:type="spellEnd"/>
          </w:p>
          <w:p w14:paraId="1309D72D" w14:textId="77777777" w:rsidR="00F712EE" w:rsidRPr="00EE475C" w:rsidRDefault="00F712EE" w:rsidP="006B6AAE">
            <w:pPr>
              <w:rPr>
                <w:rFonts w:cs="Times New Roman"/>
                <w:b w:val="0"/>
                <w:bCs/>
                <w:color w:val="000000" w:themeColor="text1"/>
                <w:sz w:val="20"/>
                <w:szCs w:val="20"/>
              </w:rPr>
            </w:pPr>
            <w:r w:rsidRPr="00EE475C">
              <w:rPr>
                <w:rFonts w:cs="Times New Roman"/>
                <w:b w:val="0"/>
                <w:bCs/>
                <w:color w:val="000000" w:themeColor="text1"/>
                <w:sz w:val="20"/>
                <w:szCs w:val="20"/>
              </w:rPr>
              <w:t xml:space="preserve">and </w:t>
            </w:r>
            <w:proofErr w:type="spellStart"/>
            <w:r w:rsidRPr="00EE475C">
              <w:rPr>
                <w:rFonts w:cs="Times New Roman"/>
                <w:b w:val="0"/>
                <w:bCs/>
                <w:color w:val="000000" w:themeColor="text1"/>
                <w:sz w:val="20"/>
                <w:szCs w:val="20"/>
              </w:rPr>
              <w:t>molluscs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live</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fresh</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chilled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frozen</w:t>
            </w:r>
            <w:proofErr w:type="spellEnd"/>
            <w:r w:rsidRPr="00EE475C">
              <w:rPr>
                <w:rFonts w:cs="Times New Roman"/>
                <w:b w:val="0"/>
                <w:bCs/>
                <w:color w:val="000000" w:themeColor="text1"/>
                <w:sz w:val="20"/>
                <w:szCs w:val="20"/>
              </w:rPr>
              <w:t>,</w:t>
            </w:r>
          </w:p>
          <w:p w14:paraId="7B908CAC" w14:textId="77777777" w:rsidR="00F712EE" w:rsidRPr="00EE475C" w:rsidRDefault="00F712EE" w:rsidP="006B6AAE">
            <w:pPr>
              <w:rPr>
                <w:rFonts w:cs="Times New Roman"/>
                <w:b w:val="0"/>
                <w:bCs/>
                <w:color w:val="000000" w:themeColor="text1"/>
                <w:sz w:val="20"/>
                <w:szCs w:val="20"/>
              </w:rPr>
            </w:pPr>
            <w:proofErr w:type="spellStart"/>
            <w:r w:rsidRPr="00EE475C">
              <w:rPr>
                <w:rFonts w:cs="Times New Roman"/>
                <w:b w:val="0"/>
                <w:bCs/>
                <w:color w:val="000000" w:themeColor="text1"/>
                <w:sz w:val="20"/>
                <w:szCs w:val="20"/>
              </w:rPr>
              <w:t>dried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salted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in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brine</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smoked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aquatic</w:t>
            </w:r>
            <w:proofErr w:type="spellEnd"/>
          </w:p>
          <w:p w14:paraId="73718C94" w14:textId="77777777" w:rsidR="00F712EE" w:rsidRPr="00EE475C" w:rsidRDefault="00F712EE" w:rsidP="006B6AAE">
            <w:pPr>
              <w:rPr>
                <w:rFonts w:cs="Times New Roman"/>
                <w:b w:val="0"/>
                <w:bCs/>
                <w:color w:val="000000" w:themeColor="text1"/>
                <w:sz w:val="20"/>
                <w:szCs w:val="20"/>
              </w:rPr>
            </w:pPr>
            <w:proofErr w:type="spellStart"/>
            <w:r w:rsidRPr="00EE475C">
              <w:rPr>
                <w:rFonts w:cs="Times New Roman"/>
                <w:b w:val="0"/>
                <w:bCs/>
                <w:color w:val="000000" w:themeColor="text1"/>
                <w:sz w:val="20"/>
                <w:szCs w:val="20"/>
              </w:rPr>
              <w:t>invertebrates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other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than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crustaceans</w:t>
            </w:r>
            <w:proofErr w:type="spellEnd"/>
            <w:r w:rsidRPr="00EE475C">
              <w:rPr>
                <w:rFonts w:cs="Times New Roman"/>
                <w:b w:val="0"/>
                <w:bCs/>
                <w:color w:val="000000" w:themeColor="text1"/>
                <w:sz w:val="20"/>
                <w:szCs w:val="20"/>
              </w:rPr>
              <w:t xml:space="preserve"> and</w:t>
            </w:r>
          </w:p>
          <w:p w14:paraId="4061AA47" w14:textId="30EF83EC" w:rsidR="00F712EE" w:rsidRPr="00EE475C" w:rsidRDefault="00F712EE" w:rsidP="006B6AAE">
            <w:pPr>
              <w:rPr>
                <w:rFonts w:cs="Times New Roman"/>
                <w:b w:val="0"/>
                <w:bCs/>
                <w:color w:val="000000" w:themeColor="text1"/>
                <w:sz w:val="20"/>
                <w:szCs w:val="20"/>
              </w:rPr>
            </w:pPr>
            <w:proofErr w:type="spellStart"/>
            <w:r w:rsidRPr="00EE475C">
              <w:rPr>
                <w:rFonts w:cs="Times New Roman"/>
                <w:b w:val="0"/>
                <w:bCs/>
                <w:color w:val="000000" w:themeColor="text1"/>
                <w:sz w:val="20"/>
                <w:szCs w:val="20"/>
              </w:rPr>
              <w:t>molluscs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whether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not</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cooked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before</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duringthe</w:t>
            </w:r>
            <w:proofErr w:type="spellEnd"/>
            <w:r w:rsidRPr="00EE475C">
              <w:rPr>
                <w:rFonts w:cs="Times New Roman"/>
                <w:b w:val="0"/>
                <w:bCs/>
                <w:color w:val="000000" w:themeColor="text1"/>
                <w:sz w:val="20"/>
                <w:szCs w:val="20"/>
              </w:rPr>
              <w:t xml:space="preserve"> smoking process; </w:t>
            </w:r>
            <w:proofErr w:type="spellStart"/>
            <w:r w:rsidRPr="00EE475C">
              <w:rPr>
                <w:rFonts w:cs="Times New Roman"/>
                <w:b w:val="0"/>
                <w:bCs/>
                <w:color w:val="000000" w:themeColor="text1"/>
                <w:sz w:val="20"/>
                <w:szCs w:val="20"/>
              </w:rPr>
              <w:t>flours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meals</w:t>
            </w:r>
            <w:proofErr w:type="spellEnd"/>
            <w:r w:rsidRPr="00EE475C">
              <w:rPr>
                <w:rFonts w:cs="Times New Roman"/>
                <w:b w:val="0"/>
                <w:bCs/>
                <w:color w:val="000000" w:themeColor="text1"/>
                <w:sz w:val="20"/>
                <w:szCs w:val="20"/>
              </w:rPr>
              <w:t xml:space="preserve"> and </w:t>
            </w:r>
            <w:proofErr w:type="spellStart"/>
            <w:r w:rsidRPr="00EE475C">
              <w:rPr>
                <w:rFonts w:cs="Times New Roman"/>
                <w:b w:val="0"/>
                <w:bCs/>
                <w:color w:val="000000" w:themeColor="text1"/>
                <w:sz w:val="20"/>
                <w:szCs w:val="20"/>
              </w:rPr>
              <w:t>pelletsof</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aquatic</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invertebrates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other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than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crustaceans</w:t>
            </w:r>
            <w:proofErr w:type="spellEnd"/>
            <w:r w:rsidRPr="00EE475C">
              <w:rPr>
                <w:rFonts w:cs="Times New Roman"/>
                <w:b w:val="0"/>
                <w:bCs/>
                <w:color w:val="000000" w:themeColor="text1"/>
                <w:sz w:val="20"/>
                <w:szCs w:val="20"/>
              </w:rPr>
              <w:t xml:space="preserve"> and </w:t>
            </w:r>
            <w:proofErr w:type="spellStart"/>
            <w:r w:rsidRPr="00EE475C">
              <w:rPr>
                <w:rFonts w:cs="Times New Roman"/>
                <w:b w:val="0"/>
                <w:bCs/>
                <w:color w:val="000000" w:themeColor="text1"/>
                <w:sz w:val="20"/>
                <w:szCs w:val="20"/>
              </w:rPr>
              <w:t>molluscs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fit</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human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consumption</w:t>
            </w:r>
            <w:proofErr w:type="spellEnd"/>
          </w:p>
        </w:tc>
        <w:tc>
          <w:tcPr>
            <w:tcW w:w="1744" w:type="dxa"/>
          </w:tcPr>
          <w:p w14:paraId="7DCE2A33" w14:textId="5DEA7C1E"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0308000000 80</w:t>
            </w:r>
          </w:p>
        </w:tc>
        <w:tc>
          <w:tcPr>
            <w:tcW w:w="1226" w:type="dxa"/>
          </w:tcPr>
          <w:p w14:paraId="6935E082" w14:textId="5F08B59E"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1767196C" w14:textId="4DAD1926"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694714EE" w14:textId="10052CB4"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r w:rsidR="00A848F0" w:rsidRPr="00EE475C">
              <w:rPr>
                <w:rFonts w:cs="Times New Roman"/>
                <w:b w:val="0"/>
                <w:bCs/>
                <w:color w:val="000000" w:themeColor="text1"/>
                <w:sz w:val="20"/>
                <w:szCs w:val="20"/>
              </w:rPr>
              <w:t>, E</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Wine</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grapes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fortified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wines</w:t>
            </w:r>
            <w:proofErr w:type="spellEnd"/>
            <w:r w:rsidRPr="00EE475C">
              <w:rPr>
                <w:rFonts w:cs="Times New Roman"/>
                <w:b w:val="0"/>
                <w:bCs/>
                <w:color w:val="000000" w:themeColor="text1"/>
                <w:sz w:val="20"/>
                <w:szCs w:val="20"/>
                <w:lang w:eastAsia="en-US"/>
              </w:rPr>
              <w:t>;</w:t>
            </w:r>
          </w:p>
          <w:p w14:paraId="0567CD87" w14:textId="338D30AA"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grape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must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that</w:t>
            </w:r>
            <w:proofErr w:type="spellEnd"/>
            <w:r w:rsidRPr="00EE475C">
              <w:rPr>
                <w:rFonts w:cs="Times New Roman"/>
                <w:b w:val="0"/>
                <w:bCs/>
                <w:color w:val="000000" w:themeColor="text1"/>
                <w:sz w:val="20"/>
                <w:szCs w:val="20"/>
                <w:lang w:eastAsia="en-US"/>
              </w:rPr>
              <w:t xml:space="preserve"> of heading|2009</w:t>
            </w:r>
          </w:p>
        </w:tc>
        <w:tc>
          <w:tcPr>
            <w:tcW w:w="1744" w:type="dxa"/>
          </w:tcPr>
          <w:p w14:paraId="7A4465F1" w14:textId="14E209FB"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2204000000 80</w:t>
            </w:r>
          </w:p>
        </w:tc>
        <w:tc>
          <w:tcPr>
            <w:tcW w:w="1226" w:type="dxa"/>
          </w:tcPr>
          <w:p w14:paraId="2D07CDB5" w14:textId="6FDD642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F</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triglycerides</w:t>
            </w:r>
            <w:proofErr w:type="spellEnd"/>
            <w:r w:rsidRPr="00EE475C">
              <w:rPr>
                <w:rFonts w:cs="Times New Roman"/>
                <w:b w:val="0"/>
                <w:bCs/>
                <w:color w:val="000000" w:themeColor="text1"/>
                <w:sz w:val="20"/>
                <w:szCs w:val="20"/>
                <w:lang w:eastAsia="en-US"/>
              </w:rPr>
              <w:t>),</w:t>
            </w:r>
          </w:p>
          <w:p w14:paraId="6EC9B275"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beeswax</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spermaceti</w:t>
            </w:r>
            <w:proofErr w:type="spellEnd"/>
            <w:r w:rsidRPr="00EE475C">
              <w:rPr>
                <w:rFonts w:cs="Times New Roman"/>
                <w:b w:val="0"/>
                <w:bCs/>
                <w:color w:val="000000" w:themeColor="text1"/>
                <w:sz w:val="20"/>
                <w:szCs w:val="20"/>
                <w:lang w:eastAsia="en-US"/>
              </w:rPr>
              <w:t>,</w:t>
            </w:r>
          </w:p>
          <w:p w14:paraId="584B61F0" w14:textId="4AD0309C"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coloured</w:t>
            </w:r>
            <w:proofErr w:type="spellEnd"/>
          </w:p>
        </w:tc>
        <w:tc>
          <w:tcPr>
            <w:tcW w:w="1744" w:type="dxa"/>
          </w:tcPr>
          <w:p w14:paraId="5EF90E2D" w14:textId="60CABF8B" w:rsidR="00F712EE" w:rsidRPr="00EE475C" w:rsidRDefault="00F712EE" w:rsidP="006B6AAE">
            <w:pPr>
              <w:jc w:val="center"/>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1521000000 80</w:t>
            </w:r>
          </w:p>
        </w:tc>
        <w:tc>
          <w:tcPr>
            <w:tcW w:w="1226" w:type="dxa"/>
          </w:tcPr>
          <w:p w14:paraId="13A1B3F6" w14:textId="7910348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Yeasts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inactive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single-cell</w:t>
            </w:r>
            <w:proofErr w:type="spellEnd"/>
          </w:p>
          <w:p w14:paraId="5C71985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micro</w:t>
            </w:r>
            <w:proofErr w:type="spellEnd"/>
            <w:r w:rsidRPr="00EE475C">
              <w:rPr>
                <w:rFonts w:cs="Times New Roman"/>
                <w:b w:val="0"/>
                <w:bCs/>
                <w:color w:val="000000" w:themeColor="text1"/>
                <w:sz w:val="20"/>
                <w:szCs w:val="20"/>
                <w:lang w:eastAsia="en-US"/>
              </w:rPr>
              <w:t xml:space="preserve">-organisms, </w:t>
            </w:r>
            <w:proofErr w:type="spellStart"/>
            <w:r w:rsidRPr="00EE475C">
              <w:rPr>
                <w:rFonts w:cs="Times New Roman"/>
                <w:b w:val="0"/>
                <w:bCs/>
                <w:color w:val="000000" w:themeColor="text1"/>
                <w:sz w:val="20"/>
                <w:szCs w:val="20"/>
                <w:lang w:eastAsia="en-US"/>
              </w:rPr>
              <w:t>dead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but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p>
          <w:p w14:paraId="0CEF07B2"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vaccines</w:t>
            </w:r>
            <w:proofErr w:type="spellEnd"/>
            <w:r w:rsidRPr="00EE475C">
              <w:rPr>
                <w:rFonts w:cs="Times New Roman"/>
                <w:b w:val="0"/>
                <w:bCs/>
                <w:color w:val="000000" w:themeColor="text1"/>
                <w:sz w:val="20"/>
                <w:szCs w:val="20"/>
                <w:lang w:eastAsia="en-US"/>
              </w:rPr>
              <w:t xml:space="preserve"> of heading|3002); </w:t>
            </w:r>
            <w:proofErr w:type="spellStart"/>
            <w:r w:rsidRPr="00EE475C">
              <w:rPr>
                <w:rFonts w:cs="Times New Roman"/>
                <w:b w:val="0"/>
                <w:bCs/>
                <w:color w:val="000000" w:themeColor="text1"/>
                <w:sz w:val="20"/>
                <w:szCs w:val="20"/>
                <w:lang w:eastAsia="en-US"/>
              </w:rPr>
              <w:t>prepared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baking</w:t>
            </w:r>
            <w:proofErr w:type="spellEnd"/>
          </w:p>
          <w:p w14:paraId="7870D48C" w14:textId="4906FE52"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powders</w:t>
            </w:r>
            <w:proofErr w:type="spellEnd"/>
          </w:p>
        </w:tc>
        <w:tc>
          <w:tcPr>
            <w:tcW w:w="1744" w:type="dxa"/>
          </w:tcPr>
          <w:p w14:paraId="1B97085B" w14:textId="75069130" w:rsidR="00F712EE" w:rsidRPr="00EE475C" w:rsidRDefault="00F712EE" w:rsidP="006B6AAE">
            <w:pPr>
              <w:jc w:val="center"/>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2102000000 80</w:t>
            </w:r>
          </w:p>
        </w:tc>
        <w:tc>
          <w:tcPr>
            <w:tcW w:w="1226" w:type="dxa"/>
          </w:tcPr>
          <w:p w14:paraId="0C284A87" w14:textId="1252261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India</w:t>
            </w:r>
          </w:p>
        </w:tc>
        <w:tc>
          <w:tcPr>
            <w:tcW w:w="3655" w:type="dxa"/>
          </w:tcPr>
          <w:p w14:paraId="352FB3C8" w14:textId="0B904541"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6E068616" w14:textId="6823240B"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0210BE73" w14:textId="1AFC8352"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564765B5" w14:textId="34B92E66"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0810000000 80</w:t>
            </w:r>
          </w:p>
        </w:tc>
        <w:tc>
          <w:tcPr>
            <w:tcW w:w="1226" w:type="dxa"/>
          </w:tcPr>
          <w:p w14:paraId="0C15B23D" w14:textId="644699B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roasted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decaffeinated</w:t>
            </w:r>
            <w:proofErr w:type="spellEnd"/>
            <w:r w:rsidRPr="00EE475C">
              <w:rPr>
                <w:rFonts w:cs="Times New Roman"/>
                <w:b w:val="0"/>
                <w:bCs/>
                <w:color w:val="000000" w:themeColor="text1"/>
                <w:sz w:val="20"/>
                <w:szCs w:val="20"/>
                <w:lang w:eastAsia="en-US"/>
              </w:rPr>
              <w:t>;</w:t>
            </w:r>
          </w:p>
          <w:p w14:paraId="36F63C2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husks</w:t>
            </w:r>
            <w:proofErr w:type="spellEnd"/>
            <w:r w:rsidRPr="00EE475C">
              <w:rPr>
                <w:rFonts w:cs="Times New Roman"/>
                <w:b w:val="0"/>
                <w:bCs/>
                <w:color w:val="000000" w:themeColor="text1"/>
                <w:sz w:val="20"/>
                <w:szCs w:val="20"/>
                <w:lang w:eastAsia="en-US"/>
              </w:rPr>
              <w:t xml:space="preserve"> and skins;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substitutes</w:t>
            </w:r>
            <w:proofErr w:type="spellEnd"/>
          </w:p>
          <w:p w14:paraId="08FF96FE" w14:textId="1F6D8E2A"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any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proportion</w:t>
            </w:r>
            <w:proofErr w:type="spellEnd"/>
          </w:p>
        </w:tc>
        <w:tc>
          <w:tcPr>
            <w:tcW w:w="1744" w:type="dxa"/>
          </w:tcPr>
          <w:p w14:paraId="50505335" w14:textId="6192D412"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0901000000 80</w:t>
            </w:r>
          </w:p>
        </w:tc>
        <w:tc>
          <w:tcPr>
            <w:tcW w:w="1226" w:type="dxa"/>
          </w:tcPr>
          <w:p w14:paraId="3494F64A" w14:textId="06781543"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Tea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flavoured</w:t>
            </w:r>
            <w:proofErr w:type="spellEnd"/>
          </w:p>
        </w:tc>
        <w:tc>
          <w:tcPr>
            <w:tcW w:w="1744" w:type="dxa"/>
          </w:tcPr>
          <w:p w14:paraId="5E6FCB15" w14:textId="221A133B"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0902000000 80</w:t>
            </w:r>
          </w:p>
        </w:tc>
        <w:tc>
          <w:tcPr>
            <w:tcW w:w="1226" w:type="dxa"/>
          </w:tcPr>
          <w:p w14:paraId="01CED4E0" w14:textId="1C9B2F05"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Ginger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saffron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turmeric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curcuma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thyme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bay</w:t>
            </w:r>
            <w:proofErr w:type="spellEnd"/>
          </w:p>
          <w:p w14:paraId="17A33F99" w14:textId="5A05CEA9"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leaves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curry</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spices</w:t>
            </w:r>
          </w:p>
        </w:tc>
        <w:tc>
          <w:tcPr>
            <w:tcW w:w="1744" w:type="dxa"/>
          </w:tcPr>
          <w:p w14:paraId="6CCB7E23" w14:textId="792B12E4"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0910000000 80</w:t>
            </w:r>
          </w:p>
        </w:tc>
        <w:tc>
          <w:tcPr>
            <w:tcW w:w="1226" w:type="dxa"/>
          </w:tcPr>
          <w:p w14:paraId="55B2EF56" w14:textId="2A95D044"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Buckwheat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millet</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canary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cereals</w:t>
            </w:r>
            <w:proofErr w:type="spellEnd"/>
          </w:p>
        </w:tc>
        <w:tc>
          <w:tcPr>
            <w:tcW w:w="1744" w:type="dxa"/>
          </w:tcPr>
          <w:p w14:paraId="10C4225E" w14:textId="764CAB43"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1008000000 80</w:t>
            </w:r>
          </w:p>
        </w:tc>
        <w:tc>
          <w:tcPr>
            <w:tcW w:w="1226" w:type="dxa"/>
          </w:tcPr>
          <w:p w14:paraId="4F67214D" w14:textId="6421D072"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oleaginous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p>
          <w:p w14:paraId="17B48463" w14:textId="135250C4"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0347834A" w14:textId="6412EFE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1207000000 80</w:t>
            </w:r>
          </w:p>
        </w:tc>
        <w:tc>
          <w:tcPr>
            <w:tcW w:w="1226" w:type="dxa"/>
          </w:tcPr>
          <w:p w14:paraId="69845FA2" w14:textId="4FE3320A"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w:rPr>
                <w:rFonts w:cs="Times New Roman"/>
                <w:b w:val="0"/>
                <w:bCs/>
                <w:color w:val="000000" w:themeColor="text1"/>
                <w:sz w:val="20"/>
                <w:szCs w:val="20"/>
              </w:rPr>
            </w:pPr>
            <w:proofErr w:type="spellStart"/>
            <w:r w:rsidRPr="00EE475C">
              <w:rPr>
                <w:rFonts w:cs="Times New Roman"/>
                <w:b w:val="0"/>
                <w:bCs/>
                <w:color w:val="000000" w:themeColor="text1"/>
                <w:sz w:val="20"/>
                <w:szCs w:val="20"/>
              </w:rPr>
              <w:t>Aquatic</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invertebrates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other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than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crustaceans</w:t>
            </w:r>
            <w:proofErr w:type="spellEnd"/>
          </w:p>
          <w:p w14:paraId="314EEEF5" w14:textId="77777777" w:rsidR="00A848F0" w:rsidRPr="00EE475C" w:rsidRDefault="00A848F0" w:rsidP="006B6AAE">
            <w:pPr>
              <w:rPr>
                <w:rFonts w:cs="Times New Roman"/>
                <w:b w:val="0"/>
                <w:bCs/>
                <w:color w:val="000000" w:themeColor="text1"/>
                <w:sz w:val="20"/>
                <w:szCs w:val="20"/>
              </w:rPr>
            </w:pPr>
            <w:r w:rsidRPr="00EE475C">
              <w:rPr>
                <w:rFonts w:cs="Times New Roman"/>
                <w:b w:val="0"/>
                <w:bCs/>
                <w:color w:val="000000" w:themeColor="text1"/>
                <w:sz w:val="20"/>
                <w:szCs w:val="20"/>
              </w:rPr>
              <w:t xml:space="preserve">and </w:t>
            </w:r>
            <w:proofErr w:type="spellStart"/>
            <w:r w:rsidRPr="00EE475C">
              <w:rPr>
                <w:rFonts w:cs="Times New Roman"/>
                <w:b w:val="0"/>
                <w:bCs/>
                <w:color w:val="000000" w:themeColor="text1"/>
                <w:sz w:val="20"/>
                <w:szCs w:val="20"/>
              </w:rPr>
              <w:t>molluscs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live</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fresh</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chilled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frozen</w:t>
            </w:r>
            <w:proofErr w:type="spellEnd"/>
            <w:r w:rsidRPr="00EE475C">
              <w:rPr>
                <w:rFonts w:cs="Times New Roman"/>
                <w:b w:val="0"/>
                <w:bCs/>
                <w:color w:val="000000" w:themeColor="text1"/>
                <w:sz w:val="20"/>
                <w:szCs w:val="20"/>
              </w:rPr>
              <w:t>,</w:t>
            </w:r>
          </w:p>
          <w:p w14:paraId="3C320173" w14:textId="77777777" w:rsidR="00A848F0" w:rsidRPr="00EE475C" w:rsidRDefault="00A848F0" w:rsidP="006B6AAE">
            <w:pPr>
              <w:rPr>
                <w:rFonts w:cs="Times New Roman"/>
                <w:b w:val="0"/>
                <w:bCs/>
                <w:color w:val="000000" w:themeColor="text1"/>
                <w:sz w:val="20"/>
                <w:szCs w:val="20"/>
              </w:rPr>
            </w:pPr>
            <w:proofErr w:type="spellStart"/>
            <w:r w:rsidRPr="00EE475C">
              <w:rPr>
                <w:rFonts w:cs="Times New Roman"/>
                <w:b w:val="0"/>
                <w:bCs/>
                <w:color w:val="000000" w:themeColor="text1"/>
                <w:sz w:val="20"/>
                <w:szCs w:val="20"/>
              </w:rPr>
              <w:t>dried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salted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in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brine</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smoked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aquatic</w:t>
            </w:r>
            <w:proofErr w:type="spellEnd"/>
          </w:p>
          <w:p w14:paraId="656E6773" w14:textId="77777777" w:rsidR="00A848F0" w:rsidRPr="00EE475C" w:rsidRDefault="00A848F0" w:rsidP="006B6AAE">
            <w:pPr>
              <w:rPr>
                <w:rFonts w:cs="Times New Roman"/>
                <w:b w:val="0"/>
                <w:bCs/>
                <w:color w:val="000000" w:themeColor="text1"/>
                <w:sz w:val="20"/>
                <w:szCs w:val="20"/>
              </w:rPr>
            </w:pPr>
            <w:proofErr w:type="spellStart"/>
            <w:r w:rsidRPr="00EE475C">
              <w:rPr>
                <w:rFonts w:cs="Times New Roman"/>
                <w:b w:val="0"/>
                <w:bCs/>
                <w:color w:val="000000" w:themeColor="text1"/>
                <w:sz w:val="20"/>
                <w:szCs w:val="20"/>
              </w:rPr>
              <w:t>invertebrates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other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than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crustaceans</w:t>
            </w:r>
            <w:proofErr w:type="spellEnd"/>
            <w:r w:rsidRPr="00EE475C">
              <w:rPr>
                <w:rFonts w:cs="Times New Roman"/>
                <w:b w:val="0"/>
                <w:bCs/>
                <w:color w:val="000000" w:themeColor="text1"/>
                <w:sz w:val="20"/>
                <w:szCs w:val="20"/>
              </w:rPr>
              <w:t xml:space="preserve"> and</w:t>
            </w:r>
          </w:p>
          <w:p w14:paraId="5F92099B" w14:textId="57839C57" w:rsidR="00A848F0" w:rsidRPr="00EE475C" w:rsidRDefault="00A848F0"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rPr>
              <w:t>molluscs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whether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not</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cooked</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before</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duringthe</w:t>
            </w:r>
            <w:proofErr w:type="spellEnd"/>
            <w:r w:rsidRPr="00EE475C">
              <w:rPr>
                <w:rFonts w:cs="Times New Roman"/>
                <w:b w:val="0"/>
                <w:bCs/>
                <w:color w:val="000000" w:themeColor="text1"/>
                <w:sz w:val="20"/>
                <w:szCs w:val="20"/>
              </w:rPr>
              <w:t xml:space="preserve"> smoking process; </w:t>
            </w:r>
            <w:proofErr w:type="spellStart"/>
            <w:r w:rsidRPr="00EE475C">
              <w:rPr>
                <w:rFonts w:cs="Times New Roman"/>
                <w:b w:val="0"/>
                <w:bCs/>
                <w:color w:val="000000" w:themeColor="text1"/>
                <w:sz w:val="20"/>
                <w:szCs w:val="20"/>
              </w:rPr>
              <w:t>flours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meals</w:t>
            </w:r>
            <w:proofErr w:type="spellEnd"/>
            <w:r w:rsidRPr="00EE475C">
              <w:rPr>
                <w:rFonts w:cs="Times New Roman"/>
                <w:b w:val="0"/>
                <w:bCs/>
                <w:color w:val="000000" w:themeColor="text1"/>
                <w:sz w:val="20"/>
                <w:szCs w:val="20"/>
              </w:rPr>
              <w:t xml:space="preserve"> and </w:t>
            </w:r>
            <w:proofErr w:type="spellStart"/>
            <w:r w:rsidRPr="00EE475C">
              <w:rPr>
                <w:rFonts w:cs="Times New Roman"/>
                <w:b w:val="0"/>
                <w:bCs/>
                <w:color w:val="000000" w:themeColor="text1"/>
                <w:sz w:val="20"/>
                <w:szCs w:val="20"/>
              </w:rPr>
              <w:t>pelletsof</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aquatic</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invertebrates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other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lastRenderedPageBreak/>
              <w:t>than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crustaceans</w:t>
            </w:r>
            <w:proofErr w:type="spellEnd"/>
            <w:r w:rsidRPr="00EE475C">
              <w:rPr>
                <w:rFonts w:cs="Times New Roman"/>
                <w:b w:val="0"/>
                <w:bCs/>
                <w:color w:val="000000" w:themeColor="text1"/>
                <w:sz w:val="20"/>
                <w:szCs w:val="20"/>
              </w:rPr>
              <w:t xml:space="preserve"> and </w:t>
            </w:r>
            <w:proofErr w:type="spellStart"/>
            <w:r w:rsidRPr="00EE475C">
              <w:rPr>
                <w:rFonts w:cs="Times New Roman"/>
                <w:b w:val="0"/>
                <w:bCs/>
                <w:color w:val="000000" w:themeColor="text1"/>
                <w:sz w:val="20"/>
                <w:szCs w:val="20"/>
              </w:rPr>
              <w:t>molluscs</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fit</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for</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human</w:t>
            </w:r>
            <w:proofErr w:type="spellEnd"/>
            <w:r w:rsidRPr="00EE475C">
              <w:rPr>
                <w:rFonts w:cs="Times New Roman"/>
                <w:b w:val="0"/>
                <w:bCs/>
                <w:color w:val="000000" w:themeColor="text1"/>
                <w:sz w:val="20"/>
                <w:szCs w:val="20"/>
              </w:rPr>
              <w:t xml:space="preserve"> </w:t>
            </w:r>
            <w:proofErr w:type="spellStart"/>
            <w:r w:rsidRPr="00EE475C">
              <w:rPr>
                <w:rFonts w:cs="Times New Roman"/>
                <w:b w:val="0"/>
                <w:bCs/>
                <w:color w:val="000000" w:themeColor="text1"/>
                <w:sz w:val="20"/>
                <w:szCs w:val="20"/>
              </w:rPr>
              <w:t>consumption</w:t>
            </w:r>
            <w:proofErr w:type="spellEnd"/>
          </w:p>
        </w:tc>
        <w:tc>
          <w:tcPr>
            <w:tcW w:w="1744" w:type="dxa"/>
          </w:tcPr>
          <w:p w14:paraId="00875DF2" w14:textId="6F118F38" w:rsidR="00A848F0" w:rsidRPr="00EE475C" w:rsidRDefault="00A848F0"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0308000000 80</w:t>
            </w:r>
          </w:p>
        </w:tc>
        <w:tc>
          <w:tcPr>
            <w:tcW w:w="1226" w:type="dxa"/>
          </w:tcPr>
          <w:p w14:paraId="642BD033" w14:textId="0FB03A7A" w:rsidR="00A848F0" w:rsidRPr="00EE475C" w:rsidRDefault="00A848F0"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C</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seeds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oleaginous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p>
          <w:p w14:paraId="3F70C2FF" w14:textId="297FA93E"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broken</w:t>
            </w:r>
            <w:proofErr w:type="spellEnd"/>
          </w:p>
        </w:tc>
        <w:tc>
          <w:tcPr>
            <w:tcW w:w="1744" w:type="dxa"/>
          </w:tcPr>
          <w:p w14:paraId="63F57917" w14:textId="62BEB4E1"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1207000000 80</w:t>
            </w:r>
          </w:p>
        </w:tc>
        <w:tc>
          <w:tcPr>
            <w:tcW w:w="1226" w:type="dxa"/>
          </w:tcPr>
          <w:p w14:paraId="5B3359FF" w14:textId="00C0D5E4"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Oilcake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residues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5085B3C9"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ground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pellets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resulting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from</w:t>
            </w:r>
            <w:proofErr w:type="spellEnd"/>
          </w:p>
          <w:p w14:paraId="6DBF4F13" w14:textId="344F0DB9"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the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extraction</w:t>
            </w:r>
            <w:proofErr w:type="spellEnd"/>
            <w:r w:rsidRPr="00EE475C">
              <w:rPr>
                <w:rFonts w:cs="Times New Roman"/>
                <w:b w:val="0"/>
                <w:bCs/>
                <w:color w:val="000000" w:themeColor="text1"/>
                <w:sz w:val="20"/>
                <w:szCs w:val="20"/>
                <w:lang w:eastAsia="en-US"/>
              </w:rPr>
              <w:t xml:space="preserve"> of </w:t>
            </w:r>
            <w:proofErr w:type="spellStart"/>
            <w:r w:rsidRPr="00EE475C">
              <w:rPr>
                <w:rFonts w:cs="Times New Roman"/>
                <w:b w:val="0"/>
                <w:bCs/>
                <w:color w:val="000000" w:themeColor="text1"/>
                <w:sz w:val="20"/>
                <w:szCs w:val="20"/>
                <w:lang w:eastAsia="en-US"/>
              </w:rPr>
              <w:t>soya-bean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oil</w:t>
            </w:r>
            <w:proofErr w:type="spellEnd"/>
          </w:p>
        </w:tc>
        <w:tc>
          <w:tcPr>
            <w:tcW w:w="1744" w:type="dxa"/>
          </w:tcPr>
          <w:p w14:paraId="5F498669" w14:textId="0E7C4DC8"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2304000000 80</w:t>
            </w:r>
          </w:p>
        </w:tc>
        <w:tc>
          <w:tcPr>
            <w:tcW w:w="1226" w:type="dxa"/>
          </w:tcPr>
          <w:p w14:paraId="22B64363" w14:textId="00DA2E73"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E</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Vegetable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than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triglycerides</w:t>
            </w:r>
            <w:proofErr w:type="spellEnd"/>
            <w:r w:rsidRPr="00EE475C">
              <w:rPr>
                <w:rFonts w:cs="Times New Roman"/>
                <w:b w:val="0"/>
                <w:bCs/>
                <w:color w:val="000000" w:themeColor="text1"/>
                <w:sz w:val="20"/>
                <w:szCs w:val="20"/>
                <w:lang w:eastAsia="en-US"/>
              </w:rPr>
              <w:t>),</w:t>
            </w:r>
          </w:p>
          <w:p w14:paraId="5F6A4DA9"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beeswax</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insect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waxes</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spermaceti</w:t>
            </w:r>
            <w:proofErr w:type="spellEnd"/>
            <w:r w:rsidRPr="00EE475C">
              <w:rPr>
                <w:rFonts w:cs="Times New Roman"/>
                <w:b w:val="0"/>
                <w:bCs/>
                <w:color w:val="000000" w:themeColor="text1"/>
                <w:sz w:val="20"/>
                <w:szCs w:val="20"/>
                <w:lang w:eastAsia="en-US"/>
              </w:rPr>
              <w:t>,</w:t>
            </w:r>
          </w:p>
          <w:p w14:paraId="3EC251BF" w14:textId="0C324675" w:rsidR="00F712EE" w:rsidRPr="00EE475C" w:rsidRDefault="00F712EE" w:rsidP="006B6AAE">
            <w:pPr>
              <w:autoSpaceDE w:val="0"/>
              <w:autoSpaceDN w:val="0"/>
              <w:adjustRightInd w:val="0"/>
              <w:rPr>
                <w:rFonts w:cs="Times New Roman"/>
                <w:b w:val="0"/>
                <w:bCs/>
                <w:color w:val="000000" w:themeColor="text1"/>
                <w:sz w:val="20"/>
                <w:szCs w:val="20"/>
              </w:rPr>
            </w:pP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refined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coloured</w:t>
            </w:r>
            <w:proofErr w:type="spellEnd"/>
          </w:p>
        </w:tc>
        <w:tc>
          <w:tcPr>
            <w:tcW w:w="1744" w:type="dxa"/>
          </w:tcPr>
          <w:p w14:paraId="3FC6E0AE" w14:textId="67B4214C"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1521000000 80</w:t>
            </w:r>
          </w:p>
        </w:tc>
        <w:tc>
          <w:tcPr>
            <w:tcW w:w="1226" w:type="dxa"/>
          </w:tcPr>
          <w:p w14:paraId="4BA65A50" w14:textId="5F46FB57"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including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chemically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pure</w:t>
            </w:r>
            <w:proofErr w:type="spellEnd"/>
          </w:p>
          <w:p w14:paraId="23056BB1"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lactose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maltose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glucose</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fructose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solid</w:t>
            </w:r>
            <w:proofErr w:type="spellEnd"/>
          </w:p>
          <w:p w14:paraId="22013254"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form</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syrups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p>
          <w:p w14:paraId="22F48FDE"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flavouring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colouring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matter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artificial</w:t>
            </w:r>
            <w:proofErr w:type="spellEnd"/>
          </w:p>
          <w:p w14:paraId="6537CDAE" w14:textId="5F29A43E"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honey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mixed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with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natural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honey;caramel</w:t>
            </w:r>
            <w:proofErr w:type="spellEnd"/>
          </w:p>
        </w:tc>
        <w:tc>
          <w:tcPr>
            <w:tcW w:w="1744" w:type="dxa"/>
          </w:tcPr>
          <w:p w14:paraId="28DA7A6F" w14:textId="71CEE8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1702000000 80</w:t>
            </w:r>
          </w:p>
        </w:tc>
        <w:tc>
          <w:tcPr>
            <w:tcW w:w="1226" w:type="dxa"/>
          </w:tcPr>
          <w:p w14:paraId="6097AF37" w14:textId="6032774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G</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Nepal</w:t>
            </w:r>
            <w:proofErr w:type="spellEnd"/>
          </w:p>
        </w:tc>
        <w:tc>
          <w:tcPr>
            <w:tcW w:w="3655" w:type="dxa"/>
          </w:tcPr>
          <w:p w14:paraId="67EFE48E" w14:textId="6F2F409A"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08133066" w14:textId="45A56E6E"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0709000000 80</w:t>
            </w:r>
          </w:p>
        </w:tc>
        <w:tc>
          <w:tcPr>
            <w:tcW w:w="1226" w:type="dxa"/>
          </w:tcPr>
          <w:p w14:paraId="7920077B" w14:textId="32A00989"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20187981" w14:textId="09A1DDB8"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0810000000 80</w:t>
            </w:r>
          </w:p>
        </w:tc>
        <w:tc>
          <w:tcPr>
            <w:tcW w:w="1226" w:type="dxa"/>
          </w:tcPr>
          <w:p w14:paraId="65F9FC70" w14:textId="48BCBD48"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roasted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decaffeinated</w:t>
            </w:r>
            <w:proofErr w:type="spellEnd"/>
            <w:r w:rsidRPr="00EE475C">
              <w:rPr>
                <w:rFonts w:cs="Times New Roman"/>
                <w:b w:val="0"/>
                <w:bCs/>
                <w:color w:val="000000" w:themeColor="text1"/>
                <w:sz w:val="20"/>
                <w:szCs w:val="20"/>
                <w:lang w:eastAsia="en-US"/>
              </w:rPr>
              <w:t>;</w:t>
            </w:r>
          </w:p>
          <w:p w14:paraId="0F6FC287"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husks</w:t>
            </w:r>
            <w:proofErr w:type="spellEnd"/>
            <w:r w:rsidRPr="00EE475C">
              <w:rPr>
                <w:rFonts w:cs="Times New Roman"/>
                <w:b w:val="0"/>
                <w:bCs/>
                <w:color w:val="000000" w:themeColor="text1"/>
                <w:sz w:val="20"/>
                <w:szCs w:val="20"/>
                <w:lang w:eastAsia="en-US"/>
              </w:rPr>
              <w:t xml:space="preserve"> and skins;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substitutes</w:t>
            </w:r>
            <w:proofErr w:type="spellEnd"/>
          </w:p>
          <w:p w14:paraId="78E4AADD" w14:textId="4D868092"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any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proportion</w:t>
            </w:r>
            <w:proofErr w:type="spellEnd"/>
          </w:p>
        </w:tc>
        <w:tc>
          <w:tcPr>
            <w:tcW w:w="1744" w:type="dxa"/>
          </w:tcPr>
          <w:p w14:paraId="777BD638" w14:textId="2FE0C7A1"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0901000000 80</w:t>
            </w:r>
          </w:p>
        </w:tc>
        <w:tc>
          <w:tcPr>
            <w:tcW w:w="1226" w:type="dxa"/>
          </w:tcPr>
          <w:p w14:paraId="64D61EF3" w14:textId="0BB63E3D"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Tea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flavoured</w:t>
            </w:r>
            <w:proofErr w:type="spellEnd"/>
          </w:p>
        </w:tc>
        <w:tc>
          <w:tcPr>
            <w:tcW w:w="1744" w:type="dxa"/>
          </w:tcPr>
          <w:p w14:paraId="3DD6B61A" w14:textId="63A3C49A"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0902000000 80</w:t>
            </w:r>
          </w:p>
        </w:tc>
        <w:tc>
          <w:tcPr>
            <w:tcW w:w="1226" w:type="dxa"/>
          </w:tcPr>
          <w:p w14:paraId="7114CED2" w14:textId="4FE356D2"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Ginger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saffron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turmeric</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curcuma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thyme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bay</w:t>
            </w:r>
            <w:proofErr w:type="spellEnd"/>
          </w:p>
          <w:p w14:paraId="16C7329E" w14:textId="792059AC"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leaves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curry</w:t>
            </w:r>
            <w:proofErr w:type="spellEnd"/>
            <w:r w:rsidRPr="00EE475C">
              <w:rPr>
                <w:rFonts w:cs="Times New Roman"/>
                <w:b w:val="0"/>
                <w:bCs/>
                <w:color w:val="000000" w:themeColor="text1"/>
                <w:sz w:val="20"/>
                <w:szCs w:val="20"/>
                <w:lang w:eastAsia="en-US"/>
              </w:rPr>
              <w:t xml:space="preserve"> and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spices</w:t>
            </w:r>
          </w:p>
        </w:tc>
        <w:tc>
          <w:tcPr>
            <w:tcW w:w="1744" w:type="dxa"/>
          </w:tcPr>
          <w:p w14:paraId="72EDA3ED" w14:textId="3BF981E5"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0910000000 80</w:t>
            </w:r>
          </w:p>
        </w:tc>
        <w:tc>
          <w:tcPr>
            <w:tcW w:w="1226" w:type="dxa"/>
          </w:tcPr>
          <w:p w14:paraId="21B6ADD1" w14:textId="5F86A435"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4CAF0A0A" w14:textId="098CD1A6"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0709000000 80</w:t>
            </w:r>
          </w:p>
        </w:tc>
        <w:tc>
          <w:tcPr>
            <w:tcW w:w="1226" w:type="dxa"/>
          </w:tcPr>
          <w:p w14:paraId="7220F480" w14:textId="45FEA66F"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 xml:space="preserve">Fruit and </w:t>
            </w:r>
            <w:proofErr w:type="spellStart"/>
            <w:r w:rsidRPr="00EE475C">
              <w:rPr>
                <w:rFonts w:cs="Times New Roman"/>
                <w:b w:val="0"/>
                <w:bCs/>
                <w:color w:val="000000" w:themeColor="text1"/>
                <w:sz w:val="20"/>
                <w:szCs w:val="20"/>
                <w:lang w:eastAsia="en-US"/>
              </w:rPr>
              <w:t>nuts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uncooked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cooked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steaming</w:t>
            </w:r>
            <w:proofErr w:type="spellEnd"/>
          </w:p>
          <w:p w14:paraId="2018A447"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boiling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water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frozen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p>
          <w:p w14:paraId="6C62EF9D"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added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sugar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sweetening</w:t>
            </w:r>
            <w:proofErr w:type="spellEnd"/>
          </w:p>
          <w:p w14:paraId="24A7D474" w14:textId="2A8F403D"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matter</w:t>
            </w:r>
            <w:proofErr w:type="spellEnd"/>
          </w:p>
        </w:tc>
        <w:tc>
          <w:tcPr>
            <w:tcW w:w="1744" w:type="dxa"/>
          </w:tcPr>
          <w:p w14:paraId="558E321E" w14:textId="0FB71E94"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0811000000 80</w:t>
            </w:r>
          </w:p>
        </w:tc>
        <w:tc>
          <w:tcPr>
            <w:tcW w:w="1226" w:type="dxa"/>
          </w:tcPr>
          <w:p w14:paraId="4B2589C8" w14:textId="6C4BEAB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w:jc w:val="both"/>
              <w:rPr>
                <w:rFonts w:cs="Times New Roman"/>
                <w:b w:val="0"/>
                <w:bCs/>
                <w:color w:val="000000" w:themeColor="text1"/>
                <w:sz w:val="20"/>
                <w:szCs w:val="20"/>
              </w:rPr>
            </w:pPr>
            <w:proofErr w:type="spellStart"/>
            <w:r w:rsidRPr="00EE475C">
              <w:rPr>
                <w:rFonts w:cs="Times New Roman"/>
                <w:b w:val="0"/>
                <w:bCs/>
                <w:color w:val="000000" w:themeColor="text1"/>
                <w:sz w:val="20"/>
                <w:szCs w:val="20"/>
              </w:rPr>
              <w:t>Bangladesh</w:t>
            </w:r>
            <w:proofErr w:type="spellEnd"/>
          </w:p>
        </w:tc>
        <w:tc>
          <w:tcPr>
            <w:tcW w:w="3655" w:type="dxa"/>
          </w:tcPr>
          <w:p w14:paraId="0FA636E0" w14:textId="12242853"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7693DE80" w14:textId="50A3D93E"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0709000000 80</w:t>
            </w:r>
          </w:p>
        </w:tc>
        <w:tc>
          <w:tcPr>
            <w:tcW w:w="1226" w:type="dxa"/>
          </w:tcPr>
          <w:p w14:paraId="21CBDE5F" w14:textId="372B937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fruit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p>
        </w:tc>
        <w:tc>
          <w:tcPr>
            <w:tcW w:w="1744" w:type="dxa"/>
          </w:tcPr>
          <w:p w14:paraId="627AF36A" w14:textId="4FA415DE"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lang w:eastAsia="en-US"/>
              </w:rPr>
              <w:t>0810000000 80</w:t>
            </w:r>
          </w:p>
        </w:tc>
        <w:tc>
          <w:tcPr>
            <w:tcW w:w="1226" w:type="dxa"/>
          </w:tcPr>
          <w:p w14:paraId="21D910FC" w14:textId="5F4EF8A2"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roasted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decaffeinated</w:t>
            </w:r>
            <w:proofErr w:type="spellEnd"/>
            <w:r w:rsidRPr="00EE475C">
              <w:rPr>
                <w:rFonts w:cs="Times New Roman"/>
                <w:b w:val="0"/>
                <w:bCs/>
                <w:color w:val="000000" w:themeColor="text1"/>
                <w:sz w:val="20"/>
                <w:szCs w:val="20"/>
                <w:lang w:eastAsia="en-US"/>
              </w:rPr>
              <w:t>;</w:t>
            </w:r>
          </w:p>
          <w:p w14:paraId="30826CDC"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husks</w:t>
            </w:r>
            <w:proofErr w:type="spellEnd"/>
            <w:r w:rsidRPr="00EE475C">
              <w:rPr>
                <w:rFonts w:cs="Times New Roman"/>
                <w:b w:val="0"/>
                <w:bCs/>
                <w:color w:val="000000" w:themeColor="text1"/>
                <w:sz w:val="20"/>
                <w:szCs w:val="20"/>
                <w:lang w:eastAsia="en-US"/>
              </w:rPr>
              <w:t xml:space="preserve"> and skins;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substitutes</w:t>
            </w:r>
            <w:proofErr w:type="spellEnd"/>
          </w:p>
          <w:p w14:paraId="4538C077" w14:textId="1696F138"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any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proportion</w:t>
            </w:r>
            <w:proofErr w:type="spellEnd"/>
          </w:p>
        </w:tc>
        <w:tc>
          <w:tcPr>
            <w:tcW w:w="1744" w:type="dxa"/>
          </w:tcPr>
          <w:p w14:paraId="2D3C8181" w14:textId="062C1358"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0901000000 80</w:t>
            </w:r>
          </w:p>
        </w:tc>
        <w:tc>
          <w:tcPr>
            <w:tcW w:w="1226" w:type="dxa"/>
          </w:tcPr>
          <w:p w14:paraId="7D1E9E89" w14:textId="77777777"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Tea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flavoured</w:t>
            </w:r>
            <w:proofErr w:type="spellEnd"/>
          </w:p>
        </w:tc>
        <w:tc>
          <w:tcPr>
            <w:tcW w:w="1744" w:type="dxa"/>
          </w:tcPr>
          <w:p w14:paraId="1E22D207" w14:textId="52AF098E"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0902000000 80</w:t>
            </w:r>
          </w:p>
        </w:tc>
        <w:tc>
          <w:tcPr>
            <w:tcW w:w="1226" w:type="dxa"/>
          </w:tcPr>
          <w:p w14:paraId="38E0103D" w14:textId="635F1A3B"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Cereal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grains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otherwise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worked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example</w:t>
            </w:r>
            <w:proofErr w:type="spellEnd"/>
            <w:r w:rsidRPr="00EE475C">
              <w:rPr>
                <w:rFonts w:cs="Times New Roman"/>
                <w:b w:val="0"/>
                <w:bCs/>
                <w:color w:val="000000" w:themeColor="text1"/>
                <w:sz w:val="20"/>
                <w:szCs w:val="20"/>
                <w:lang w:eastAsia="en-US"/>
              </w:rPr>
              <w:t>,</w:t>
            </w:r>
          </w:p>
          <w:p w14:paraId="2C1F8CD6"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hulled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pearled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sliced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p>
          <w:p w14:paraId="516AC555"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kibbled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except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rice</w:t>
            </w:r>
            <w:proofErr w:type="spellEnd"/>
            <w:r w:rsidRPr="00EE475C">
              <w:rPr>
                <w:rFonts w:cs="Times New Roman"/>
                <w:b w:val="0"/>
                <w:bCs/>
                <w:color w:val="000000" w:themeColor="text1"/>
                <w:sz w:val="20"/>
                <w:szCs w:val="20"/>
                <w:lang w:eastAsia="en-US"/>
              </w:rPr>
              <w:t xml:space="preserve"> of heading|1006; </w:t>
            </w:r>
            <w:proofErr w:type="spellStart"/>
            <w:r w:rsidRPr="00EE475C">
              <w:rPr>
                <w:rFonts w:cs="Times New Roman"/>
                <w:b w:val="0"/>
                <w:bCs/>
                <w:color w:val="000000" w:themeColor="text1"/>
                <w:sz w:val="20"/>
                <w:szCs w:val="20"/>
                <w:lang w:eastAsia="en-US"/>
              </w:rPr>
              <w:t>germ</w:t>
            </w:r>
            <w:proofErr w:type="spellEnd"/>
            <w:r w:rsidRPr="00EE475C">
              <w:rPr>
                <w:rFonts w:cs="Times New Roman"/>
                <w:b w:val="0"/>
                <w:bCs/>
                <w:color w:val="000000" w:themeColor="text1"/>
                <w:sz w:val="20"/>
                <w:szCs w:val="20"/>
                <w:lang w:eastAsia="en-US"/>
              </w:rPr>
              <w:t xml:space="preserve"> of</w:t>
            </w:r>
          </w:p>
          <w:p w14:paraId="757A5875" w14:textId="082134AF"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cereals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whole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ground</w:t>
            </w:r>
            <w:proofErr w:type="spellEnd"/>
          </w:p>
        </w:tc>
        <w:tc>
          <w:tcPr>
            <w:tcW w:w="1744" w:type="dxa"/>
          </w:tcPr>
          <w:p w14:paraId="71A074B7" w14:textId="774F6115"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1104000000 80</w:t>
            </w:r>
          </w:p>
        </w:tc>
        <w:tc>
          <w:tcPr>
            <w:tcW w:w="1226" w:type="dxa"/>
          </w:tcPr>
          <w:p w14:paraId="33AA8632" w14:textId="4C55640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A</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Other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vegetables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fresh</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chilled</w:t>
            </w:r>
            <w:proofErr w:type="spellEnd"/>
          </w:p>
        </w:tc>
        <w:tc>
          <w:tcPr>
            <w:tcW w:w="1744" w:type="dxa"/>
          </w:tcPr>
          <w:p w14:paraId="47CF4555" w14:textId="67052EB0"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0709000000 80</w:t>
            </w:r>
          </w:p>
        </w:tc>
        <w:tc>
          <w:tcPr>
            <w:tcW w:w="1226" w:type="dxa"/>
          </w:tcPr>
          <w:p w14:paraId="75A3A218" w14:textId="5B73F0A8"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roasted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decaffeinated</w:t>
            </w:r>
            <w:proofErr w:type="spellEnd"/>
            <w:r w:rsidRPr="00EE475C">
              <w:rPr>
                <w:rFonts w:cs="Times New Roman"/>
                <w:b w:val="0"/>
                <w:bCs/>
                <w:color w:val="000000" w:themeColor="text1"/>
                <w:sz w:val="20"/>
                <w:szCs w:val="20"/>
                <w:lang w:eastAsia="en-US"/>
              </w:rPr>
              <w:t>;</w:t>
            </w:r>
          </w:p>
          <w:p w14:paraId="0CEDA39E"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lastRenderedPageBreak/>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husks</w:t>
            </w:r>
            <w:proofErr w:type="spellEnd"/>
            <w:r w:rsidRPr="00EE475C">
              <w:rPr>
                <w:rFonts w:cs="Times New Roman"/>
                <w:b w:val="0"/>
                <w:bCs/>
                <w:color w:val="000000" w:themeColor="text1"/>
                <w:sz w:val="20"/>
                <w:szCs w:val="20"/>
                <w:lang w:eastAsia="en-US"/>
              </w:rPr>
              <w:t xml:space="preserve"> and skins;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substitutes</w:t>
            </w:r>
            <w:proofErr w:type="spellEnd"/>
          </w:p>
          <w:p w14:paraId="5E682EDA" w14:textId="13AAA07E"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containing</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coffee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in</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any</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proportion</w:t>
            </w:r>
            <w:proofErr w:type="spellEnd"/>
          </w:p>
        </w:tc>
        <w:tc>
          <w:tcPr>
            <w:tcW w:w="1744" w:type="dxa"/>
          </w:tcPr>
          <w:p w14:paraId="5DDA58DB" w14:textId="73C9BF6F"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lastRenderedPageBreak/>
              <w:t>0901000000 80</w:t>
            </w:r>
          </w:p>
        </w:tc>
        <w:tc>
          <w:tcPr>
            <w:tcW w:w="1226" w:type="dxa"/>
          </w:tcPr>
          <w:p w14:paraId="1C8FA679" w14:textId="4ECE8C7A"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Tea</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whether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not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flavoured</w:t>
            </w:r>
            <w:proofErr w:type="spellEnd"/>
          </w:p>
        </w:tc>
        <w:tc>
          <w:tcPr>
            <w:tcW w:w="1744" w:type="dxa"/>
          </w:tcPr>
          <w:p w14:paraId="616F3B7B" w14:textId="1F7B33DF"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0902000000 80</w:t>
            </w:r>
          </w:p>
        </w:tc>
        <w:tc>
          <w:tcPr>
            <w:tcW w:w="1226" w:type="dxa"/>
          </w:tcPr>
          <w:p w14:paraId="0349C709" w14:textId="4988F034"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Cereal</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grains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otherwise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worked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example</w:t>
            </w:r>
            <w:proofErr w:type="spellEnd"/>
            <w:r w:rsidRPr="00EE475C">
              <w:rPr>
                <w:rFonts w:cs="Times New Roman"/>
                <w:b w:val="0"/>
                <w:bCs/>
                <w:color w:val="000000" w:themeColor="text1"/>
                <w:sz w:val="20"/>
                <w:szCs w:val="20"/>
                <w:lang w:eastAsia="en-US"/>
              </w:rPr>
              <w:t>,</w:t>
            </w:r>
          </w:p>
          <w:p w14:paraId="40CB68DE"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hulled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pearled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sliced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p>
          <w:p w14:paraId="5682D21B" w14:textId="77777777"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kibbled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except</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rice</w:t>
            </w:r>
            <w:proofErr w:type="spellEnd"/>
            <w:r w:rsidRPr="00EE475C">
              <w:rPr>
                <w:rFonts w:cs="Times New Roman"/>
                <w:b w:val="0"/>
                <w:bCs/>
                <w:color w:val="000000" w:themeColor="text1"/>
                <w:sz w:val="20"/>
                <w:szCs w:val="20"/>
                <w:lang w:eastAsia="en-US"/>
              </w:rPr>
              <w:t xml:space="preserve"> of heading|1006; </w:t>
            </w:r>
            <w:proofErr w:type="spellStart"/>
            <w:r w:rsidRPr="00EE475C">
              <w:rPr>
                <w:rFonts w:cs="Times New Roman"/>
                <w:b w:val="0"/>
                <w:bCs/>
                <w:color w:val="000000" w:themeColor="text1"/>
                <w:sz w:val="20"/>
                <w:szCs w:val="20"/>
                <w:lang w:eastAsia="en-US"/>
              </w:rPr>
              <w:t>germ</w:t>
            </w:r>
            <w:proofErr w:type="spellEnd"/>
            <w:r w:rsidRPr="00EE475C">
              <w:rPr>
                <w:rFonts w:cs="Times New Roman"/>
                <w:b w:val="0"/>
                <w:bCs/>
                <w:color w:val="000000" w:themeColor="text1"/>
                <w:sz w:val="20"/>
                <w:szCs w:val="20"/>
                <w:lang w:eastAsia="en-US"/>
              </w:rPr>
              <w:t xml:space="preserve"> of</w:t>
            </w:r>
          </w:p>
          <w:p w14:paraId="7067CD22" w14:textId="73C33E41" w:rsidR="00F712EE" w:rsidRPr="00EE475C" w:rsidRDefault="00F712EE" w:rsidP="006B6AAE">
            <w:pPr>
              <w:autoSpaceDE w:val="0"/>
              <w:autoSpaceDN w:val="0"/>
              <w:adjustRightInd w:val="0"/>
              <w:rPr>
                <w:rFonts w:cs="Times New Roman"/>
                <w:b w:val="0"/>
                <w:bCs/>
                <w:color w:val="000000" w:themeColor="text1"/>
                <w:sz w:val="20"/>
                <w:szCs w:val="20"/>
                <w:lang w:eastAsia="en-US"/>
              </w:rPr>
            </w:pPr>
            <w:proofErr w:type="spellStart"/>
            <w:r w:rsidRPr="00EE475C">
              <w:rPr>
                <w:rFonts w:cs="Times New Roman"/>
                <w:b w:val="0"/>
                <w:bCs/>
                <w:color w:val="000000" w:themeColor="text1"/>
                <w:sz w:val="20"/>
                <w:szCs w:val="20"/>
                <w:lang w:eastAsia="en-US"/>
              </w:rPr>
              <w:t>cereals</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whole</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rolled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flaked</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or</w:t>
            </w:r>
            <w:proofErr w:type="spellEnd"/>
            <w:r w:rsidRPr="00EE475C">
              <w:rPr>
                <w:rFonts w:cs="Times New Roman"/>
                <w:b w:val="0"/>
                <w:bCs/>
                <w:color w:val="000000" w:themeColor="text1"/>
                <w:sz w:val="20"/>
                <w:szCs w:val="20"/>
                <w:lang w:eastAsia="en-US"/>
              </w:rPr>
              <w:t xml:space="preserve"> </w:t>
            </w:r>
            <w:proofErr w:type="spellStart"/>
            <w:r w:rsidRPr="00EE475C">
              <w:rPr>
                <w:rFonts w:cs="Times New Roman"/>
                <w:b w:val="0"/>
                <w:bCs/>
                <w:color w:val="000000" w:themeColor="text1"/>
                <w:sz w:val="20"/>
                <w:szCs w:val="20"/>
                <w:lang w:eastAsia="en-US"/>
              </w:rPr>
              <w:t>ground</w:t>
            </w:r>
            <w:proofErr w:type="spellEnd"/>
          </w:p>
        </w:tc>
        <w:tc>
          <w:tcPr>
            <w:tcW w:w="1744" w:type="dxa"/>
          </w:tcPr>
          <w:p w14:paraId="5935911A" w14:textId="4AF77EF9" w:rsidR="00F712EE" w:rsidRPr="00EE475C" w:rsidRDefault="00F712EE" w:rsidP="006B6AAE">
            <w:pPr>
              <w:jc w:val="both"/>
              <w:rPr>
                <w:rFonts w:cs="Times New Roman"/>
                <w:b w:val="0"/>
                <w:bCs/>
                <w:color w:val="000000" w:themeColor="text1"/>
                <w:sz w:val="20"/>
                <w:szCs w:val="20"/>
                <w:lang w:eastAsia="en-US"/>
              </w:rPr>
            </w:pPr>
            <w:r w:rsidRPr="00EE475C">
              <w:rPr>
                <w:rFonts w:cs="Times New Roman"/>
                <w:b w:val="0"/>
                <w:bCs/>
                <w:color w:val="000000" w:themeColor="text1"/>
                <w:sz w:val="20"/>
                <w:szCs w:val="20"/>
                <w:lang w:eastAsia="en-US"/>
              </w:rPr>
              <w:t>1104000000 80</w:t>
            </w:r>
          </w:p>
        </w:tc>
        <w:tc>
          <w:tcPr>
            <w:tcW w:w="1226" w:type="dxa"/>
          </w:tcPr>
          <w:p w14:paraId="770C871B" w14:textId="1E4EF4EC" w:rsidR="00F712EE" w:rsidRPr="00EE475C" w:rsidRDefault="00F712EE" w:rsidP="006B6AAE">
            <w:pPr>
              <w:jc w:val="both"/>
              <w:rPr>
                <w:rFonts w:cs="Times New Roman"/>
                <w:b w:val="0"/>
                <w:bCs/>
                <w:color w:val="000000" w:themeColor="text1"/>
                <w:sz w:val="20"/>
                <w:szCs w:val="20"/>
              </w:rPr>
            </w:pPr>
            <w:r w:rsidRPr="00EE475C">
              <w:rPr>
                <w:rFonts w:cs="Times New Roman"/>
                <w:b w:val="0"/>
                <w:bCs/>
                <w:color w:val="000000" w:themeColor="text1"/>
                <w:sz w:val="20"/>
                <w:szCs w:val="20"/>
              </w:rPr>
              <w:t>D</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w:jc w:val="both"/>
              <w:rPr>
                <w:rFonts w:cs="Times New Roman"/>
                <w:b w:val="0"/>
                <w:sz w:val="20"/>
                <w:szCs w:val="20"/>
              </w:rPr>
            </w:pPr>
            <w:r w:rsidRPr="0058276A">
              <w:rPr>
                <w:rFonts w:cs="Times New Roman"/>
                <w:b w:val="0"/>
                <w:sz w:val="20"/>
                <w:szCs w:val="20"/>
                <w:lang w:val="en"/>
              </w:rPr>
              <w:t>United Arab Emirates</w:t>
            </w:r>
          </w:p>
        </w:tc>
        <w:tc>
          <w:tcPr>
            <w:tcW w:w="3655" w:type="dxa"/>
          </w:tcPr>
          <w:p w14:paraId="6D7DD6C5" w14:textId="38551458" w:rsidR="002B77A5" w:rsidRPr="0058276A" w:rsidRDefault="002B77A5" w:rsidP="002B77A5">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Sunflower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seeds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0FA527E6" w14:textId="7E3EB78B"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1206000000 80</w:t>
            </w:r>
          </w:p>
        </w:tc>
        <w:tc>
          <w:tcPr>
            <w:tcW w:w="1226" w:type="dxa"/>
          </w:tcPr>
          <w:p w14:paraId="4DF85E6C" w14:textId="2103A1A9" w:rsidR="002B77A5" w:rsidRPr="0058276A" w:rsidRDefault="002B77A5" w:rsidP="002B77A5">
            <w:pPr>
              <w:jc w:val="both"/>
              <w:rPr>
                <w:rFonts w:cs="Times New Roman"/>
                <w:b w:val="0"/>
                <w:bCs/>
                <w:sz w:val="20"/>
                <w:szCs w:val="20"/>
              </w:rPr>
            </w:pPr>
            <w:r w:rsidRPr="0058276A">
              <w:rPr>
                <w:rFonts w:cs="Times New Roman"/>
                <w:b w:val="0"/>
                <w:bCs/>
                <w:sz w:val="20"/>
                <w:szCs w:val="20"/>
              </w:rPr>
              <w:t>A</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Wheat</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meslin</w:t>
            </w:r>
            <w:proofErr w:type="spellEnd"/>
          </w:p>
        </w:tc>
        <w:tc>
          <w:tcPr>
            <w:tcW w:w="1744" w:type="dxa"/>
          </w:tcPr>
          <w:p w14:paraId="045F1CCF" w14:textId="3E49EF7C"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1001000000 80</w:t>
            </w:r>
          </w:p>
        </w:tc>
        <w:tc>
          <w:tcPr>
            <w:tcW w:w="1226" w:type="dxa"/>
          </w:tcPr>
          <w:p w14:paraId="4FE0EE0A" w14:textId="2460DF5D" w:rsidR="002B77A5" w:rsidRPr="0058276A" w:rsidRDefault="002B77A5" w:rsidP="002B77A5">
            <w:pPr>
              <w:jc w:val="both"/>
              <w:rPr>
                <w:rFonts w:cs="Times New Roman"/>
                <w:b w:val="0"/>
                <w:bCs/>
                <w:sz w:val="20"/>
                <w:szCs w:val="20"/>
              </w:rPr>
            </w:pPr>
            <w:r w:rsidRPr="0058276A">
              <w:rPr>
                <w:rFonts w:cs="Times New Roman"/>
                <w:b w:val="0"/>
                <w:bCs/>
                <w:sz w:val="20"/>
                <w:szCs w:val="20"/>
              </w:rPr>
              <w:t>A</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Oats</w:t>
            </w:r>
            <w:proofErr w:type="spellEnd"/>
          </w:p>
        </w:tc>
        <w:tc>
          <w:tcPr>
            <w:tcW w:w="1744" w:type="dxa"/>
          </w:tcPr>
          <w:p w14:paraId="3AE58B5D" w14:textId="2C140D17"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1004000000 80</w:t>
            </w:r>
          </w:p>
        </w:tc>
        <w:tc>
          <w:tcPr>
            <w:tcW w:w="1226" w:type="dxa"/>
          </w:tcPr>
          <w:p w14:paraId="13203047" w14:textId="3365B6D2" w:rsidR="002B77A5" w:rsidRPr="0058276A" w:rsidRDefault="002B77A5" w:rsidP="002B77A5">
            <w:pPr>
              <w:jc w:val="both"/>
              <w:rPr>
                <w:rFonts w:cs="Times New Roman"/>
                <w:b w:val="0"/>
                <w:bCs/>
                <w:sz w:val="20"/>
                <w:szCs w:val="20"/>
              </w:rPr>
            </w:pPr>
            <w:r w:rsidRPr="0058276A">
              <w:rPr>
                <w:rFonts w:cs="Times New Roman"/>
                <w:b w:val="0"/>
                <w:bCs/>
                <w:sz w:val="20"/>
                <w:szCs w:val="20"/>
              </w:rPr>
              <w:t>A</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w:autoSpaceDE w:val="0"/>
              <w:autoSpaceDN w:val="0"/>
              <w:adjustRightInd w:val="0"/>
              <w:rPr>
                <w:rFonts w:cs="Times New Roman"/>
                <w:b w:val="0"/>
                <w:bCs/>
                <w:sz w:val="20"/>
                <w:szCs w:val="20"/>
                <w:lang w:eastAsia="en-US"/>
              </w:rPr>
            </w:pPr>
            <w:r w:rsidRPr="0058276A">
              <w:rPr>
                <w:rFonts w:cs="Times New Roman"/>
                <w:b w:val="0"/>
                <w:bCs/>
                <w:sz w:val="20"/>
                <w:szCs w:val="20"/>
                <w:lang w:eastAsia="en-US"/>
              </w:rPr>
              <w:t>Maize (</w:t>
            </w:r>
            <w:proofErr w:type="spellStart"/>
            <w:r w:rsidRPr="0058276A">
              <w:rPr>
                <w:rFonts w:cs="Times New Roman"/>
                <w:b w:val="0"/>
                <w:bCs/>
                <w:sz w:val="20"/>
                <w:szCs w:val="20"/>
                <w:lang w:eastAsia="en-US"/>
              </w:rPr>
              <w:t>corn</w:t>
            </w:r>
            <w:proofErr w:type="spellEnd"/>
            <w:r w:rsidRPr="0058276A">
              <w:rPr>
                <w:rFonts w:cs="Times New Roman"/>
                <w:b w:val="0"/>
                <w:bCs/>
                <w:sz w:val="20"/>
                <w:szCs w:val="20"/>
                <w:lang w:eastAsia="en-US"/>
              </w:rPr>
              <w:t>)</w:t>
            </w:r>
          </w:p>
        </w:tc>
        <w:tc>
          <w:tcPr>
            <w:tcW w:w="1744" w:type="dxa"/>
          </w:tcPr>
          <w:p w14:paraId="6B209F00" w14:textId="09DAA8E2"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1005000000 80</w:t>
            </w:r>
          </w:p>
        </w:tc>
        <w:tc>
          <w:tcPr>
            <w:tcW w:w="1226" w:type="dxa"/>
          </w:tcPr>
          <w:p w14:paraId="5D80A767" w14:textId="60236D6E" w:rsidR="002B77A5" w:rsidRPr="0058276A" w:rsidRDefault="002B77A5" w:rsidP="002B77A5">
            <w:pPr>
              <w:jc w:val="both"/>
              <w:rPr>
                <w:rFonts w:cs="Times New Roman"/>
                <w:b w:val="0"/>
                <w:bCs/>
                <w:sz w:val="20"/>
                <w:szCs w:val="20"/>
              </w:rPr>
            </w:pPr>
            <w:r w:rsidRPr="0058276A">
              <w:rPr>
                <w:rFonts w:cs="Times New Roman"/>
                <w:b w:val="0"/>
                <w:bCs/>
                <w:sz w:val="20"/>
                <w:szCs w:val="20"/>
              </w:rPr>
              <w:t>A</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Buckwheat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millet</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canary</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seed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cereals</w:t>
            </w:r>
            <w:proofErr w:type="spellEnd"/>
          </w:p>
        </w:tc>
        <w:tc>
          <w:tcPr>
            <w:tcW w:w="1744" w:type="dxa"/>
          </w:tcPr>
          <w:p w14:paraId="57824160" w14:textId="4DB70597"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1008000000 80</w:t>
            </w:r>
          </w:p>
        </w:tc>
        <w:tc>
          <w:tcPr>
            <w:tcW w:w="1226" w:type="dxa"/>
          </w:tcPr>
          <w:p w14:paraId="3B12D6B8" w14:textId="4A29F851" w:rsidR="002B77A5" w:rsidRPr="0058276A" w:rsidRDefault="002B77A5" w:rsidP="002B77A5">
            <w:pPr>
              <w:jc w:val="both"/>
              <w:rPr>
                <w:rFonts w:cs="Times New Roman"/>
                <w:b w:val="0"/>
                <w:bCs/>
                <w:sz w:val="20"/>
                <w:szCs w:val="20"/>
              </w:rPr>
            </w:pPr>
            <w:r w:rsidRPr="0058276A">
              <w:rPr>
                <w:rFonts w:cs="Times New Roman"/>
                <w:b w:val="0"/>
                <w:bCs/>
                <w:sz w:val="20"/>
                <w:szCs w:val="20"/>
              </w:rPr>
              <w:t>A</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Soya</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beans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39CC5A4B" w14:textId="5F558A5A"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1201000000 80</w:t>
            </w:r>
          </w:p>
        </w:tc>
        <w:tc>
          <w:tcPr>
            <w:tcW w:w="1226" w:type="dxa"/>
          </w:tcPr>
          <w:p w14:paraId="6FB0BBE5" w14:textId="47280FB8" w:rsidR="002B77A5" w:rsidRPr="0058276A" w:rsidRDefault="002B77A5" w:rsidP="002B77A5">
            <w:pPr>
              <w:jc w:val="both"/>
              <w:rPr>
                <w:rFonts w:cs="Times New Roman"/>
                <w:b w:val="0"/>
                <w:bCs/>
                <w:sz w:val="20"/>
                <w:szCs w:val="20"/>
              </w:rPr>
            </w:pPr>
            <w:r w:rsidRPr="0058276A">
              <w:rPr>
                <w:rFonts w:cs="Times New Roman"/>
                <w:b w:val="0"/>
                <w:bCs/>
                <w:sz w:val="20"/>
                <w:szCs w:val="20"/>
              </w:rPr>
              <w:t>A</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Linseed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0FB5B5C6" w14:textId="34C1CB90"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1204000000 80</w:t>
            </w:r>
          </w:p>
        </w:tc>
        <w:tc>
          <w:tcPr>
            <w:tcW w:w="1226" w:type="dxa"/>
          </w:tcPr>
          <w:p w14:paraId="490B2307" w14:textId="66EFECF1" w:rsidR="002B77A5" w:rsidRPr="0058276A" w:rsidRDefault="002B77A5" w:rsidP="002B77A5">
            <w:pPr>
              <w:jc w:val="both"/>
              <w:rPr>
                <w:rFonts w:cs="Times New Roman"/>
                <w:b w:val="0"/>
                <w:bCs/>
                <w:sz w:val="20"/>
                <w:szCs w:val="20"/>
              </w:rPr>
            </w:pPr>
            <w:r w:rsidRPr="0058276A">
              <w:rPr>
                <w:rFonts w:cs="Times New Roman"/>
                <w:b w:val="0"/>
                <w:bCs/>
                <w:sz w:val="20"/>
                <w:szCs w:val="20"/>
              </w:rPr>
              <w:t>A</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w:autoSpaceDE w:val="0"/>
              <w:autoSpaceDN w:val="0"/>
              <w:adjustRightInd w:val="0"/>
              <w:rPr>
                <w:rFonts w:cs="Times New Roman"/>
                <w:b w:val="0"/>
                <w:bCs/>
                <w:sz w:val="20"/>
                <w:szCs w:val="20"/>
                <w:lang w:eastAsia="en-US"/>
              </w:rPr>
            </w:pPr>
            <w:r w:rsidRPr="0058276A">
              <w:rPr>
                <w:rFonts w:cs="Times New Roman"/>
                <w:b w:val="0"/>
                <w:bCs/>
                <w:sz w:val="20"/>
                <w:szCs w:val="20"/>
                <w:lang w:eastAsia="en-US"/>
              </w:rPr>
              <w:t>Maize (</w:t>
            </w:r>
            <w:proofErr w:type="spellStart"/>
            <w:r w:rsidRPr="0058276A">
              <w:rPr>
                <w:rFonts w:cs="Times New Roman"/>
                <w:b w:val="0"/>
                <w:bCs/>
                <w:sz w:val="20"/>
                <w:szCs w:val="20"/>
                <w:lang w:eastAsia="en-US"/>
              </w:rPr>
              <w:t>corn</w:t>
            </w:r>
            <w:proofErr w:type="spellEnd"/>
            <w:r w:rsidRPr="0058276A">
              <w:rPr>
                <w:rFonts w:cs="Times New Roman"/>
                <w:b w:val="0"/>
                <w:bCs/>
                <w:sz w:val="20"/>
                <w:szCs w:val="20"/>
                <w:lang w:eastAsia="en-US"/>
              </w:rPr>
              <w:t>)</w:t>
            </w:r>
          </w:p>
        </w:tc>
        <w:tc>
          <w:tcPr>
            <w:tcW w:w="1744" w:type="dxa"/>
          </w:tcPr>
          <w:p w14:paraId="6B25093E" w14:textId="1F5187EA"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1005000000 80</w:t>
            </w:r>
          </w:p>
        </w:tc>
        <w:tc>
          <w:tcPr>
            <w:tcW w:w="1226" w:type="dxa"/>
          </w:tcPr>
          <w:p w14:paraId="06E08F94" w14:textId="1744AB6C" w:rsidR="002B77A5" w:rsidRPr="0058276A" w:rsidRDefault="002B77A5" w:rsidP="002B77A5">
            <w:pPr>
              <w:jc w:val="both"/>
              <w:rPr>
                <w:rFonts w:cs="Times New Roman"/>
                <w:b w:val="0"/>
                <w:bCs/>
                <w:sz w:val="20"/>
                <w:szCs w:val="20"/>
                <w:highlight w:val="yellow"/>
              </w:rPr>
            </w:pPr>
            <w:r w:rsidRPr="0058276A">
              <w:rPr>
                <w:rFonts w:cs="Times New Roman"/>
                <w:b w:val="0"/>
                <w:bCs/>
                <w:sz w:val="20"/>
                <w:szCs w:val="20"/>
              </w:rPr>
              <w:t>D</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Sunflower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seeds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544B23BA" w14:textId="4D69519D"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1206000000 80</w:t>
            </w:r>
          </w:p>
        </w:tc>
        <w:tc>
          <w:tcPr>
            <w:tcW w:w="1226" w:type="dxa"/>
          </w:tcPr>
          <w:p w14:paraId="61A68098" w14:textId="53CFAB4E" w:rsidR="002B77A5" w:rsidRPr="0058276A" w:rsidRDefault="002B77A5" w:rsidP="002B77A5">
            <w:pPr>
              <w:jc w:val="both"/>
              <w:rPr>
                <w:rFonts w:cs="Times New Roman"/>
                <w:b w:val="0"/>
                <w:bCs/>
                <w:sz w:val="20"/>
                <w:szCs w:val="20"/>
                <w:highlight w:val="yellow"/>
              </w:rPr>
            </w:pPr>
            <w:r w:rsidRPr="0058276A">
              <w:rPr>
                <w:rFonts w:cs="Times New Roman"/>
                <w:b w:val="0"/>
                <w:bCs/>
                <w:sz w:val="20"/>
                <w:szCs w:val="20"/>
              </w:rPr>
              <w:t>D</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Oilcake</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solid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residues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0008657F"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ground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in</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the</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form</w:t>
            </w:r>
            <w:proofErr w:type="spellEnd"/>
            <w:r w:rsidRPr="0058276A">
              <w:rPr>
                <w:rFonts w:cs="Times New Roman"/>
                <w:b w:val="0"/>
                <w:bCs/>
                <w:sz w:val="20"/>
                <w:szCs w:val="20"/>
                <w:lang w:eastAsia="en-US"/>
              </w:rPr>
              <w:t xml:space="preserve"> of </w:t>
            </w:r>
            <w:proofErr w:type="spellStart"/>
            <w:r w:rsidRPr="0058276A">
              <w:rPr>
                <w:rFonts w:cs="Times New Roman"/>
                <w:b w:val="0"/>
                <w:bCs/>
                <w:sz w:val="20"/>
                <w:szCs w:val="20"/>
                <w:lang w:eastAsia="en-US"/>
              </w:rPr>
              <w:t>pellets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resulting</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from</w:t>
            </w:r>
            <w:proofErr w:type="spellEnd"/>
            <w:r w:rsidR="0008657F"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the</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extraction</w:t>
            </w:r>
            <w:proofErr w:type="spellEnd"/>
            <w:r w:rsidRPr="0058276A">
              <w:rPr>
                <w:rFonts w:cs="Times New Roman"/>
                <w:b w:val="0"/>
                <w:bCs/>
                <w:sz w:val="20"/>
                <w:szCs w:val="20"/>
                <w:lang w:eastAsia="en-US"/>
              </w:rPr>
              <w:t xml:space="preserve"> of </w:t>
            </w:r>
            <w:proofErr w:type="spellStart"/>
            <w:r w:rsidRPr="0058276A">
              <w:rPr>
                <w:rFonts w:cs="Times New Roman"/>
                <w:b w:val="0"/>
                <w:bCs/>
                <w:sz w:val="20"/>
                <w:szCs w:val="20"/>
                <w:lang w:eastAsia="en-US"/>
              </w:rPr>
              <w:t>soya-bean</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oil</w:t>
            </w:r>
            <w:proofErr w:type="spellEnd"/>
          </w:p>
        </w:tc>
        <w:tc>
          <w:tcPr>
            <w:tcW w:w="1744" w:type="dxa"/>
          </w:tcPr>
          <w:p w14:paraId="3BCA587B" w14:textId="4464366B" w:rsidR="002B77A5" w:rsidRPr="0058276A" w:rsidRDefault="002B77A5" w:rsidP="002B77A5">
            <w:pPr>
              <w:jc w:val="both"/>
              <w:rPr>
                <w:rFonts w:cs="Times New Roman"/>
                <w:b w:val="0"/>
                <w:bCs/>
                <w:sz w:val="20"/>
                <w:szCs w:val="20"/>
                <w:lang w:eastAsia="en-US"/>
              </w:rPr>
            </w:pPr>
            <w:r w:rsidRPr="0058276A">
              <w:rPr>
                <w:rFonts w:cs="Times New Roman"/>
                <w:b w:val="0"/>
                <w:bCs/>
                <w:sz w:val="20"/>
                <w:szCs w:val="20"/>
                <w:lang w:eastAsia="en-US"/>
              </w:rPr>
              <w:t>2304000000 80</w:t>
            </w:r>
          </w:p>
        </w:tc>
        <w:tc>
          <w:tcPr>
            <w:tcW w:w="1226" w:type="dxa"/>
          </w:tcPr>
          <w:p w14:paraId="5CB13056" w14:textId="538890E5" w:rsidR="002B77A5" w:rsidRPr="0058276A" w:rsidRDefault="002B77A5" w:rsidP="002B77A5">
            <w:pPr>
              <w:jc w:val="both"/>
              <w:rPr>
                <w:rFonts w:cs="Times New Roman"/>
                <w:b w:val="0"/>
                <w:bCs/>
                <w:sz w:val="20"/>
                <w:szCs w:val="20"/>
                <w:highlight w:val="yellow"/>
              </w:rPr>
            </w:pPr>
            <w:r w:rsidRPr="0058276A">
              <w:rPr>
                <w:rFonts w:cs="Times New Roman"/>
                <w:b w:val="0"/>
                <w:bCs/>
                <w:sz w:val="20"/>
                <w:szCs w:val="20"/>
              </w:rPr>
              <w:t>E</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Vegetable</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waxes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than</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triglycerides</w:t>
            </w:r>
            <w:proofErr w:type="spellEnd"/>
            <w:r w:rsidRPr="0058276A">
              <w:rPr>
                <w:rFonts w:cs="Times New Roman"/>
                <w:b w:val="0"/>
                <w:bCs/>
                <w:sz w:val="20"/>
                <w:szCs w:val="20"/>
                <w:lang w:eastAsia="en-US"/>
              </w:rPr>
              <w:t>),</w:t>
            </w:r>
          </w:p>
          <w:p w14:paraId="010E7B48" w14:textId="77777777"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beeswax</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insect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waxes</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spermaceti</w:t>
            </w:r>
            <w:proofErr w:type="spellEnd"/>
            <w:r w:rsidRPr="0058276A">
              <w:rPr>
                <w:rFonts w:cs="Times New Roman"/>
                <w:b w:val="0"/>
                <w:bCs/>
                <w:sz w:val="20"/>
                <w:szCs w:val="20"/>
                <w:lang w:eastAsia="en-US"/>
              </w:rPr>
              <w:t>,</w:t>
            </w:r>
          </w:p>
          <w:p w14:paraId="1E307707" w14:textId="239C1CC0"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refined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coloured</w:t>
            </w:r>
            <w:proofErr w:type="spellEnd"/>
          </w:p>
        </w:tc>
        <w:tc>
          <w:tcPr>
            <w:tcW w:w="1744" w:type="dxa"/>
          </w:tcPr>
          <w:p w14:paraId="44531578" w14:textId="3707AFF1"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1521000000 80</w:t>
            </w:r>
          </w:p>
        </w:tc>
        <w:tc>
          <w:tcPr>
            <w:tcW w:w="1226" w:type="dxa"/>
          </w:tcPr>
          <w:p w14:paraId="426B72D6" w14:textId="3CF58CC0" w:rsidR="00D0631D" w:rsidRPr="0058276A" w:rsidRDefault="00D0631D" w:rsidP="00D0631D">
            <w:pPr>
              <w:jc w:val="both"/>
              <w:rPr>
                <w:rFonts w:cs="Times New Roman"/>
                <w:b w:val="0"/>
                <w:bCs/>
                <w:sz w:val="20"/>
                <w:szCs w:val="20"/>
              </w:rPr>
            </w:pPr>
            <w:r w:rsidRPr="0058276A">
              <w:rPr>
                <w:rFonts w:cs="Times New Roman"/>
                <w:b w:val="0"/>
                <w:bCs/>
                <w:sz w:val="20"/>
                <w:szCs w:val="20"/>
              </w:rPr>
              <w:t>G</w:t>
            </w:r>
          </w:p>
        </w:tc>
      </w:tr>
      <w:tr w:rsidR="00D0631D" w:rsidRPr="00EE475C" w14:paraId="12DEC25D" w14:textId="77777777" w:rsidTr="0008657F">
        <w:tc>
          <w:tcPr>
            <w:tcW w:w="1201" w:type="dxa"/>
          </w:tcPr>
          <w:p w14:paraId="66EF158A" w14:textId="01949899" w:rsidR="00D0631D" w:rsidRPr="00683AAB" w:rsidRDefault="00D0631D" w:rsidP="00D0631D">
            <w:pPr>
              <w:pStyle w:val="Sarakstarindkopa"/>
              <w:ind w:left="785"/>
              <w:jc w:val="both"/>
              <w:rPr>
                <w:rFonts w:cs="Times New Roman"/>
                <w:b w:val="0"/>
                <w:bCs/>
                <w:i/>
                <w:iCs/>
                <w:color w:val="004F88"/>
                <w:sz w:val="20"/>
                <w:szCs w:val="20"/>
              </w:rPr>
            </w:pPr>
            <w:r w:rsidRPr="00683AAB">
              <w:rPr>
                <w:rFonts w:cs="Times New Roman"/>
                <w:b w:val="0"/>
                <w:bCs/>
                <w:i/>
                <w:iCs/>
                <w:color w:val="004F88"/>
                <w:sz w:val="20"/>
                <w:szCs w:val="20"/>
              </w:rPr>
              <w:t>19</w:t>
            </w:r>
          </w:p>
        </w:tc>
        <w:tc>
          <w:tcPr>
            <w:tcW w:w="1525" w:type="dxa"/>
          </w:tcPr>
          <w:p w14:paraId="7D1A400C" w14:textId="52ED00E9" w:rsidR="00D0631D" w:rsidRPr="0058276A" w:rsidRDefault="00D0631D" w:rsidP="00D0631D">
            <w:pPr>
              <w:jc w:val="both"/>
              <w:rPr>
                <w:rFonts w:cs="Times New Roman"/>
                <w:b w:val="0"/>
                <w:bCs/>
                <w:sz w:val="20"/>
                <w:szCs w:val="20"/>
              </w:rPr>
            </w:pPr>
            <w:proofErr w:type="spellStart"/>
            <w:r w:rsidRPr="0058276A">
              <w:rPr>
                <w:rFonts w:cs="Times New Roman"/>
                <w:b w:val="0"/>
                <w:bCs/>
                <w:sz w:val="20"/>
                <w:szCs w:val="20"/>
              </w:rPr>
              <w:t>Saudi</w:t>
            </w:r>
            <w:proofErr w:type="spellEnd"/>
            <w:r w:rsidRPr="0058276A">
              <w:rPr>
                <w:rFonts w:cs="Times New Roman"/>
                <w:b w:val="0"/>
                <w:bCs/>
                <w:sz w:val="20"/>
                <w:szCs w:val="20"/>
              </w:rPr>
              <w:t xml:space="preserve"> </w:t>
            </w:r>
            <w:proofErr w:type="spellStart"/>
            <w:r w:rsidRPr="0058276A">
              <w:rPr>
                <w:rFonts w:cs="Times New Roman"/>
                <w:b w:val="0"/>
                <w:bCs/>
                <w:sz w:val="20"/>
                <w:szCs w:val="20"/>
              </w:rPr>
              <w:t>Arabia</w:t>
            </w:r>
            <w:proofErr w:type="spellEnd"/>
          </w:p>
        </w:tc>
        <w:tc>
          <w:tcPr>
            <w:tcW w:w="3655" w:type="dxa"/>
          </w:tcPr>
          <w:p w14:paraId="7318024B" w14:textId="14B384AD"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Sunflower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seeds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7B1CF3D9" w14:textId="45F5A81B"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1206000000 80</w:t>
            </w:r>
          </w:p>
        </w:tc>
        <w:tc>
          <w:tcPr>
            <w:tcW w:w="1226" w:type="dxa"/>
          </w:tcPr>
          <w:p w14:paraId="20C3CEBC" w14:textId="7C3EE3AE"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Wheat</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meslin</w:t>
            </w:r>
            <w:proofErr w:type="spellEnd"/>
          </w:p>
        </w:tc>
        <w:tc>
          <w:tcPr>
            <w:tcW w:w="1744" w:type="dxa"/>
          </w:tcPr>
          <w:p w14:paraId="2896B557" w14:textId="1AF5AED4"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1001000000 80</w:t>
            </w:r>
          </w:p>
        </w:tc>
        <w:tc>
          <w:tcPr>
            <w:tcW w:w="1226" w:type="dxa"/>
          </w:tcPr>
          <w:p w14:paraId="38B78DAB" w14:textId="5E40C4BE"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w:autoSpaceDE w:val="0"/>
              <w:autoSpaceDN w:val="0"/>
              <w:adjustRightInd w:val="0"/>
              <w:rPr>
                <w:rFonts w:cs="Times New Roman"/>
                <w:b w:val="0"/>
                <w:bCs/>
                <w:sz w:val="20"/>
                <w:szCs w:val="20"/>
                <w:lang w:eastAsia="en-US"/>
              </w:rPr>
            </w:pPr>
            <w:r w:rsidRPr="0058276A">
              <w:rPr>
                <w:rFonts w:cs="Times New Roman"/>
                <w:b w:val="0"/>
                <w:bCs/>
                <w:sz w:val="20"/>
                <w:szCs w:val="20"/>
                <w:lang w:eastAsia="en-US"/>
              </w:rPr>
              <w:t>Maize (</w:t>
            </w:r>
            <w:proofErr w:type="spellStart"/>
            <w:r w:rsidRPr="0058276A">
              <w:rPr>
                <w:rFonts w:cs="Times New Roman"/>
                <w:b w:val="0"/>
                <w:bCs/>
                <w:sz w:val="20"/>
                <w:szCs w:val="20"/>
                <w:lang w:eastAsia="en-US"/>
              </w:rPr>
              <w:t>corn</w:t>
            </w:r>
            <w:proofErr w:type="spellEnd"/>
            <w:r w:rsidRPr="0058276A">
              <w:rPr>
                <w:rFonts w:cs="Times New Roman"/>
                <w:b w:val="0"/>
                <w:bCs/>
                <w:sz w:val="20"/>
                <w:szCs w:val="20"/>
                <w:lang w:eastAsia="en-US"/>
              </w:rPr>
              <w:t>)</w:t>
            </w:r>
          </w:p>
        </w:tc>
        <w:tc>
          <w:tcPr>
            <w:tcW w:w="1744" w:type="dxa"/>
          </w:tcPr>
          <w:p w14:paraId="6D77432C" w14:textId="12367AA7"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1005000000 80</w:t>
            </w:r>
          </w:p>
        </w:tc>
        <w:tc>
          <w:tcPr>
            <w:tcW w:w="1226" w:type="dxa"/>
          </w:tcPr>
          <w:p w14:paraId="1358EC44" w14:textId="4F0C00D4"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Buckwheat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millet</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canary</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seed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cereals</w:t>
            </w:r>
            <w:proofErr w:type="spellEnd"/>
          </w:p>
        </w:tc>
        <w:tc>
          <w:tcPr>
            <w:tcW w:w="1744" w:type="dxa"/>
          </w:tcPr>
          <w:p w14:paraId="51647317" w14:textId="0853F170"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1008000000 80</w:t>
            </w:r>
          </w:p>
        </w:tc>
        <w:tc>
          <w:tcPr>
            <w:tcW w:w="1226" w:type="dxa"/>
          </w:tcPr>
          <w:p w14:paraId="15A01DEA" w14:textId="176211B5"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Soya</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beans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1FC1D1EB" w14:textId="5642E863"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1201000000 80</w:t>
            </w:r>
          </w:p>
        </w:tc>
        <w:tc>
          <w:tcPr>
            <w:tcW w:w="1226" w:type="dxa"/>
          </w:tcPr>
          <w:p w14:paraId="699EDE37" w14:textId="5FD9F089"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Linseed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24623BD2" w14:textId="23EF1439"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1204000000 80</w:t>
            </w:r>
          </w:p>
        </w:tc>
        <w:tc>
          <w:tcPr>
            <w:tcW w:w="1226" w:type="dxa"/>
          </w:tcPr>
          <w:p w14:paraId="679DA374" w14:textId="25E79EF5"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w:autoSpaceDE w:val="0"/>
              <w:autoSpaceDN w:val="0"/>
              <w:adjustRightInd w:val="0"/>
              <w:rPr>
                <w:rFonts w:cs="Times New Roman"/>
                <w:b w:val="0"/>
                <w:bCs/>
                <w:sz w:val="20"/>
                <w:szCs w:val="20"/>
                <w:lang w:eastAsia="en-US"/>
              </w:rPr>
            </w:pPr>
            <w:r w:rsidRPr="0058276A">
              <w:rPr>
                <w:rFonts w:cs="Times New Roman"/>
                <w:b w:val="0"/>
                <w:bCs/>
                <w:sz w:val="20"/>
                <w:szCs w:val="20"/>
                <w:lang w:eastAsia="en-US"/>
              </w:rPr>
              <w:t>Maize (</w:t>
            </w:r>
            <w:proofErr w:type="spellStart"/>
            <w:r w:rsidRPr="0058276A">
              <w:rPr>
                <w:rFonts w:cs="Times New Roman"/>
                <w:b w:val="0"/>
                <w:bCs/>
                <w:sz w:val="20"/>
                <w:szCs w:val="20"/>
                <w:lang w:eastAsia="en-US"/>
              </w:rPr>
              <w:t>corn</w:t>
            </w:r>
            <w:proofErr w:type="spellEnd"/>
            <w:r w:rsidRPr="0058276A">
              <w:rPr>
                <w:rFonts w:cs="Times New Roman"/>
                <w:b w:val="0"/>
                <w:bCs/>
                <w:sz w:val="20"/>
                <w:szCs w:val="20"/>
                <w:lang w:eastAsia="en-US"/>
              </w:rPr>
              <w:t>)</w:t>
            </w:r>
          </w:p>
        </w:tc>
        <w:tc>
          <w:tcPr>
            <w:tcW w:w="1744" w:type="dxa"/>
          </w:tcPr>
          <w:p w14:paraId="4B7A7D9B" w14:textId="79664CCA"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1005000000 80</w:t>
            </w:r>
          </w:p>
        </w:tc>
        <w:tc>
          <w:tcPr>
            <w:tcW w:w="1226" w:type="dxa"/>
          </w:tcPr>
          <w:p w14:paraId="3531774E" w14:textId="649CCC61" w:rsidR="00D0631D" w:rsidRPr="0058276A" w:rsidRDefault="00D0631D" w:rsidP="00D0631D">
            <w:pPr>
              <w:jc w:val="both"/>
              <w:rPr>
                <w:rFonts w:cs="Times New Roman"/>
                <w:b w:val="0"/>
                <w:bCs/>
                <w:sz w:val="20"/>
                <w:szCs w:val="20"/>
              </w:rPr>
            </w:pPr>
            <w:r w:rsidRPr="0058276A">
              <w:rPr>
                <w:rFonts w:cs="Times New Roman"/>
                <w:b w:val="0"/>
                <w:bCs/>
                <w:sz w:val="20"/>
                <w:szCs w:val="20"/>
              </w:rPr>
              <w:t>D</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Sunflower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seeds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1AC0568F" w14:textId="7CA05A96"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1206000000 80</w:t>
            </w:r>
          </w:p>
        </w:tc>
        <w:tc>
          <w:tcPr>
            <w:tcW w:w="1226" w:type="dxa"/>
          </w:tcPr>
          <w:p w14:paraId="5FC574C7" w14:textId="2EC02A4C" w:rsidR="00D0631D" w:rsidRPr="0058276A" w:rsidRDefault="00D0631D" w:rsidP="00D0631D">
            <w:pPr>
              <w:jc w:val="both"/>
              <w:rPr>
                <w:rFonts w:cs="Times New Roman"/>
                <w:b w:val="0"/>
                <w:bCs/>
                <w:sz w:val="20"/>
                <w:szCs w:val="20"/>
              </w:rPr>
            </w:pPr>
            <w:r w:rsidRPr="0058276A">
              <w:rPr>
                <w:rFonts w:cs="Times New Roman"/>
                <w:b w:val="0"/>
                <w:bCs/>
                <w:sz w:val="20"/>
                <w:szCs w:val="20"/>
              </w:rPr>
              <w:t>D</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Oilcake</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solid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residues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ground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in</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the</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form</w:t>
            </w:r>
            <w:proofErr w:type="spellEnd"/>
            <w:r w:rsidRPr="0058276A">
              <w:rPr>
                <w:rFonts w:cs="Times New Roman"/>
                <w:b w:val="0"/>
                <w:bCs/>
                <w:sz w:val="20"/>
                <w:szCs w:val="20"/>
                <w:lang w:eastAsia="en-US"/>
              </w:rPr>
              <w:t xml:space="preserve"> of </w:t>
            </w:r>
            <w:proofErr w:type="spellStart"/>
            <w:r w:rsidRPr="0058276A">
              <w:rPr>
                <w:rFonts w:cs="Times New Roman"/>
                <w:b w:val="0"/>
                <w:bCs/>
                <w:sz w:val="20"/>
                <w:szCs w:val="20"/>
                <w:lang w:eastAsia="en-US"/>
              </w:rPr>
              <w:t>pellets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resulting</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from</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the</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extraction</w:t>
            </w:r>
            <w:proofErr w:type="spellEnd"/>
            <w:r w:rsidRPr="0058276A">
              <w:rPr>
                <w:rFonts w:cs="Times New Roman"/>
                <w:b w:val="0"/>
                <w:bCs/>
                <w:sz w:val="20"/>
                <w:szCs w:val="20"/>
                <w:lang w:eastAsia="en-US"/>
              </w:rPr>
              <w:t xml:space="preserve"> of </w:t>
            </w:r>
            <w:proofErr w:type="spellStart"/>
            <w:r w:rsidRPr="0058276A">
              <w:rPr>
                <w:rFonts w:cs="Times New Roman"/>
                <w:b w:val="0"/>
                <w:bCs/>
                <w:sz w:val="20"/>
                <w:szCs w:val="20"/>
                <w:lang w:eastAsia="en-US"/>
              </w:rPr>
              <w:t>soya-bean</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oil</w:t>
            </w:r>
            <w:proofErr w:type="spellEnd"/>
          </w:p>
        </w:tc>
        <w:tc>
          <w:tcPr>
            <w:tcW w:w="1744" w:type="dxa"/>
          </w:tcPr>
          <w:p w14:paraId="1C17D541" w14:textId="6BA5CE7C"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2304000000 80</w:t>
            </w:r>
          </w:p>
        </w:tc>
        <w:tc>
          <w:tcPr>
            <w:tcW w:w="1226" w:type="dxa"/>
          </w:tcPr>
          <w:p w14:paraId="595CD5FC" w14:textId="52EF6807" w:rsidR="00D0631D" w:rsidRPr="0058276A" w:rsidRDefault="00D0631D" w:rsidP="00D0631D">
            <w:pPr>
              <w:jc w:val="both"/>
              <w:rPr>
                <w:rFonts w:cs="Times New Roman"/>
                <w:b w:val="0"/>
                <w:bCs/>
                <w:sz w:val="20"/>
                <w:szCs w:val="20"/>
              </w:rPr>
            </w:pPr>
            <w:r w:rsidRPr="0058276A">
              <w:rPr>
                <w:rFonts w:cs="Times New Roman"/>
                <w:b w:val="0"/>
                <w:bCs/>
                <w:sz w:val="20"/>
                <w:szCs w:val="20"/>
              </w:rPr>
              <w:t>E</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Vegetable</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waxes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than</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triglycerides</w:t>
            </w:r>
            <w:proofErr w:type="spellEnd"/>
            <w:r w:rsidRPr="0058276A">
              <w:rPr>
                <w:rFonts w:cs="Times New Roman"/>
                <w:b w:val="0"/>
                <w:bCs/>
                <w:sz w:val="20"/>
                <w:szCs w:val="20"/>
                <w:lang w:eastAsia="en-US"/>
              </w:rPr>
              <w:t>),</w:t>
            </w:r>
          </w:p>
          <w:p w14:paraId="4B073C83" w14:textId="77777777"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beeswax</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insect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waxes</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spermaceti</w:t>
            </w:r>
            <w:proofErr w:type="spellEnd"/>
            <w:r w:rsidRPr="0058276A">
              <w:rPr>
                <w:rFonts w:cs="Times New Roman"/>
                <w:b w:val="0"/>
                <w:bCs/>
                <w:sz w:val="20"/>
                <w:szCs w:val="20"/>
                <w:lang w:eastAsia="en-US"/>
              </w:rPr>
              <w:t>,</w:t>
            </w:r>
          </w:p>
          <w:p w14:paraId="442508B7" w14:textId="6FA95464"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refined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coloured</w:t>
            </w:r>
            <w:proofErr w:type="spellEnd"/>
          </w:p>
        </w:tc>
        <w:tc>
          <w:tcPr>
            <w:tcW w:w="1744" w:type="dxa"/>
          </w:tcPr>
          <w:p w14:paraId="5BCC1C7C" w14:textId="4E176242"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1521000000 80</w:t>
            </w:r>
          </w:p>
        </w:tc>
        <w:tc>
          <w:tcPr>
            <w:tcW w:w="1226" w:type="dxa"/>
          </w:tcPr>
          <w:p w14:paraId="406DB03E" w14:textId="72216766" w:rsidR="00D0631D" w:rsidRPr="0058276A" w:rsidRDefault="00D0631D" w:rsidP="00D0631D">
            <w:pPr>
              <w:jc w:val="both"/>
              <w:rPr>
                <w:rFonts w:cs="Times New Roman"/>
                <w:b w:val="0"/>
                <w:bCs/>
                <w:sz w:val="20"/>
                <w:szCs w:val="20"/>
              </w:rPr>
            </w:pPr>
            <w:r w:rsidRPr="0058276A">
              <w:rPr>
                <w:rFonts w:cs="Times New Roman"/>
                <w:b w:val="0"/>
                <w:bCs/>
                <w:sz w:val="20"/>
                <w:szCs w:val="20"/>
              </w:rPr>
              <w:t>G</w:t>
            </w:r>
          </w:p>
        </w:tc>
      </w:tr>
      <w:tr w:rsidR="00D0631D" w:rsidRPr="00EE475C" w14:paraId="216C8A01" w14:textId="77777777" w:rsidTr="0008657F">
        <w:tc>
          <w:tcPr>
            <w:tcW w:w="1201" w:type="dxa"/>
          </w:tcPr>
          <w:p w14:paraId="2EF61D9B" w14:textId="03ED2090" w:rsidR="00D0631D" w:rsidRPr="00683AAB" w:rsidRDefault="00D0631D" w:rsidP="00D0631D">
            <w:pPr>
              <w:pStyle w:val="Sarakstarindkopa"/>
              <w:ind w:left="785"/>
              <w:jc w:val="both"/>
              <w:rPr>
                <w:rFonts w:cs="Times New Roman"/>
                <w:b w:val="0"/>
                <w:bCs/>
                <w:i/>
                <w:iCs/>
                <w:color w:val="004F88"/>
                <w:sz w:val="20"/>
                <w:szCs w:val="20"/>
              </w:rPr>
            </w:pPr>
            <w:r w:rsidRPr="00683AAB">
              <w:rPr>
                <w:rFonts w:cs="Times New Roman"/>
                <w:b w:val="0"/>
                <w:bCs/>
                <w:i/>
                <w:iCs/>
                <w:color w:val="004F88"/>
                <w:sz w:val="20"/>
                <w:szCs w:val="20"/>
              </w:rPr>
              <w:t>20</w:t>
            </w:r>
          </w:p>
        </w:tc>
        <w:tc>
          <w:tcPr>
            <w:tcW w:w="1525" w:type="dxa"/>
          </w:tcPr>
          <w:p w14:paraId="32DA83D3" w14:textId="139A3EF6" w:rsidR="00D0631D" w:rsidRPr="0058276A" w:rsidRDefault="00D0631D" w:rsidP="00D0631D">
            <w:pPr>
              <w:jc w:val="both"/>
              <w:rPr>
                <w:rFonts w:cs="Times New Roman"/>
                <w:b w:val="0"/>
                <w:bCs/>
                <w:sz w:val="20"/>
                <w:szCs w:val="20"/>
              </w:rPr>
            </w:pPr>
            <w:proofErr w:type="spellStart"/>
            <w:r w:rsidRPr="0058276A">
              <w:rPr>
                <w:rFonts w:cs="Times New Roman"/>
                <w:b w:val="0"/>
                <w:bCs/>
                <w:sz w:val="20"/>
                <w:szCs w:val="20"/>
              </w:rPr>
              <w:t>Qatar</w:t>
            </w:r>
            <w:proofErr w:type="spellEnd"/>
          </w:p>
        </w:tc>
        <w:tc>
          <w:tcPr>
            <w:tcW w:w="3655" w:type="dxa"/>
          </w:tcPr>
          <w:p w14:paraId="03FFF831" w14:textId="7E251933"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Sunflower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seeds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0DE12EAB" w14:textId="7044C7F7"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1206000000 80</w:t>
            </w:r>
          </w:p>
        </w:tc>
        <w:tc>
          <w:tcPr>
            <w:tcW w:w="1226" w:type="dxa"/>
          </w:tcPr>
          <w:p w14:paraId="12C818CF" w14:textId="19B8341C"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Wheat</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meslin</w:t>
            </w:r>
            <w:proofErr w:type="spellEnd"/>
          </w:p>
        </w:tc>
        <w:tc>
          <w:tcPr>
            <w:tcW w:w="1744" w:type="dxa"/>
          </w:tcPr>
          <w:p w14:paraId="6FAE41A7" w14:textId="72ACC489"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1001000000 80</w:t>
            </w:r>
          </w:p>
        </w:tc>
        <w:tc>
          <w:tcPr>
            <w:tcW w:w="1226" w:type="dxa"/>
          </w:tcPr>
          <w:p w14:paraId="0B19A78C" w14:textId="68FCBF91"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w:autoSpaceDE w:val="0"/>
              <w:autoSpaceDN w:val="0"/>
              <w:adjustRightInd w:val="0"/>
              <w:rPr>
                <w:rFonts w:cs="Times New Roman"/>
                <w:b w:val="0"/>
                <w:bCs/>
                <w:sz w:val="20"/>
                <w:szCs w:val="20"/>
                <w:lang w:eastAsia="en-US"/>
              </w:rPr>
            </w:pPr>
            <w:r w:rsidRPr="0058276A">
              <w:rPr>
                <w:rFonts w:cs="Times New Roman"/>
                <w:b w:val="0"/>
                <w:bCs/>
                <w:sz w:val="20"/>
                <w:szCs w:val="20"/>
                <w:lang w:eastAsia="en-US"/>
              </w:rPr>
              <w:t>Maize (</w:t>
            </w:r>
            <w:proofErr w:type="spellStart"/>
            <w:r w:rsidRPr="0058276A">
              <w:rPr>
                <w:rFonts w:cs="Times New Roman"/>
                <w:b w:val="0"/>
                <w:bCs/>
                <w:sz w:val="20"/>
                <w:szCs w:val="20"/>
                <w:lang w:eastAsia="en-US"/>
              </w:rPr>
              <w:t>corn</w:t>
            </w:r>
            <w:proofErr w:type="spellEnd"/>
            <w:r w:rsidRPr="0058276A">
              <w:rPr>
                <w:rFonts w:cs="Times New Roman"/>
                <w:b w:val="0"/>
                <w:bCs/>
                <w:sz w:val="20"/>
                <w:szCs w:val="20"/>
                <w:lang w:eastAsia="en-US"/>
              </w:rPr>
              <w:t>)</w:t>
            </w:r>
          </w:p>
        </w:tc>
        <w:tc>
          <w:tcPr>
            <w:tcW w:w="1744" w:type="dxa"/>
          </w:tcPr>
          <w:p w14:paraId="67BCB828" w14:textId="3F6C3967"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1005000000 80</w:t>
            </w:r>
          </w:p>
        </w:tc>
        <w:tc>
          <w:tcPr>
            <w:tcW w:w="1226" w:type="dxa"/>
          </w:tcPr>
          <w:p w14:paraId="4DF1B338" w14:textId="35E2FDE2"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Buckwheat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millet</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canary</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seed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cereals</w:t>
            </w:r>
            <w:proofErr w:type="spellEnd"/>
          </w:p>
        </w:tc>
        <w:tc>
          <w:tcPr>
            <w:tcW w:w="1744" w:type="dxa"/>
          </w:tcPr>
          <w:p w14:paraId="4261EF79" w14:textId="10A2D73E"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1008000000 80</w:t>
            </w:r>
          </w:p>
        </w:tc>
        <w:tc>
          <w:tcPr>
            <w:tcW w:w="1226" w:type="dxa"/>
          </w:tcPr>
          <w:p w14:paraId="422CD743" w14:textId="522831E0"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Soya</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beans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5880C04A" w14:textId="1C168194"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1201000000 80</w:t>
            </w:r>
          </w:p>
        </w:tc>
        <w:tc>
          <w:tcPr>
            <w:tcW w:w="1226" w:type="dxa"/>
          </w:tcPr>
          <w:p w14:paraId="5E5DCBB2" w14:textId="2675BBFF"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Linseed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6E6C8297" w14:textId="2FBC48D6"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1204000000 80</w:t>
            </w:r>
          </w:p>
        </w:tc>
        <w:tc>
          <w:tcPr>
            <w:tcW w:w="1226" w:type="dxa"/>
          </w:tcPr>
          <w:p w14:paraId="53DAD211" w14:textId="6542FCBA" w:rsidR="00D0631D" w:rsidRPr="0058276A" w:rsidRDefault="00D0631D" w:rsidP="00D0631D">
            <w:pPr>
              <w:jc w:val="both"/>
              <w:rPr>
                <w:rFonts w:cs="Times New Roman"/>
                <w:b w:val="0"/>
                <w:bCs/>
                <w:sz w:val="20"/>
                <w:szCs w:val="20"/>
              </w:rPr>
            </w:pPr>
            <w:r w:rsidRPr="0058276A">
              <w:rPr>
                <w:rFonts w:cs="Times New Roman"/>
                <w:b w:val="0"/>
                <w:bCs/>
                <w:sz w:val="20"/>
                <w:szCs w:val="20"/>
              </w:rPr>
              <w:t>A</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w:autoSpaceDE w:val="0"/>
              <w:autoSpaceDN w:val="0"/>
              <w:adjustRightInd w:val="0"/>
              <w:rPr>
                <w:rFonts w:cs="Times New Roman"/>
                <w:b w:val="0"/>
                <w:bCs/>
                <w:sz w:val="20"/>
                <w:szCs w:val="20"/>
                <w:lang w:eastAsia="en-US"/>
              </w:rPr>
            </w:pPr>
            <w:r w:rsidRPr="0058276A">
              <w:rPr>
                <w:rFonts w:cs="Times New Roman"/>
                <w:b w:val="0"/>
                <w:bCs/>
                <w:sz w:val="20"/>
                <w:szCs w:val="20"/>
                <w:lang w:eastAsia="en-US"/>
              </w:rPr>
              <w:t>Maize (</w:t>
            </w:r>
            <w:proofErr w:type="spellStart"/>
            <w:r w:rsidRPr="0058276A">
              <w:rPr>
                <w:rFonts w:cs="Times New Roman"/>
                <w:b w:val="0"/>
                <w:bCs/>
                <w:sz w:val="20"/>
                <w:szCs w:val="20"/>
                <w:lang w:eastAsia="en-US"/>
              </w:rPr>
              <w:t>corn</w:t>
            </w:r>
            <w:proofErr w:type="spellEnd"/>
            <w:r w:rsidRPr="0058276A">
              <w:rPr>
                <w:rFonts w:cs="Times New Roman"/>
                <w:b w:val="0"/>
                <w:bCs/>
                <w:sz w:val="20"/>
                <w:szCs w:val="20"/>
                <w:lang w:eastAsia="en-US"/>
              </w:rPr>
              <w:t>)</w:t>
            </w:r>
          </w:p>
        </w:tc>
        <w:tc>
          <w:tcPr>
            <w:tcW w:w="1744" w:type="dxa"/>
          </w:tcPr>
          <w:p w14:paraId="01BB407E" w14:textId="003AC537"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1005000000 80</w:t>
            </w:r>
          </w:p>
        </w:tc>
        <w:tc>
          <w:tcPr>
            <w:tcW w:w="1226" w:type="dxa"/>
          </w:tcPr>
          <w:p w14:paraId="07A5CD16" w14:textId="69AC77AA" w:rsidR="00D0631D" w:rsidRPr="0058276A" w:rsidRDefault="00D0631D" w:rsidP="00D0631D">
            <w:pPr>
              <w:jc w:val="both"/>
              <w:rPr>
                <w:rFonts w:cs="Times New Roman"/>
                <w:b w:val="0"/>
                <w:bCs/>
                <w:sz w:val="20"/>
                <w:szCs w:val="20"/>
              </w:rPr>
            </w:pPr>
            <w:r w:rsidRPr="0058276A">
              <w:rPr>
                <w:rFonts w:cs="Times New Roman"/>
                <w:b w:val="0"/>
                <w:bCs/>
                <w:sz w:val="20"/>
                <w:szCs w:val="20"/>
              </w:rPr>
              <w:t>D</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Sunflower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seeds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broken</w:t>
            </w:r>
            <w:proofErr w:type="spellEnd"/>
          </w:p>
        </w:tc>
        <w:tc>
          <w:tcPr>
            <w:tcW w:w="1744" w:type="dxa"/>
          </w:tcPr>
          <w:p w14:paraId="01798ADD" w14:textId="4146D9DE"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1206000000 80</w:t>
            </w:r>
          </w:p>
        </w:tc>
        <w:tc>
          <w:tcPr>
            <w:tcW w:w="1226" w:type="dxa"/>
          </w:tcPr>
          <w:p w14:paraId="2ED0E826" w14:textId="5620F9DB" w:rsidR="00D0631D" w:rsidRPr="0058276A" w:rsidRDefault="00D0631D" w:rsidP="00D0631D">
            <w:pPr>
              <w:jc w:val="both"/>
              <w:rPr>
                <w:rFonts w:cs="Times New Roman"/>
                <w:b w:val="0"/>
                <w:bCs/>
                <w:sz w:val="20"/>
                <w:szCs w:val="20"/>
              </w:rPr>
            </w:pPr>
            <w:r w:rsidRPr="0058276A">
              <w:rPr>
                <w:rFonts w:cs="Times New Roman"/>
                <w:b w:val="0"/>
                <w:bCs/>
                <w:sz w:val="20"/>
                <w:szCs w:val="20"/>
              </w:rPr>
              <w:t>D</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Oilcake</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solid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residues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ground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in</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the</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form</w:t>
            </w:r>
            <w:proofErr w:type="spellEnd"/>
            <w:r w:rsidRPr="0058276A">
              <w:rPr>
                <w:rFonts w:cs="Times New Roman"/>
                <w:b w:val="0"/>
                <w:bCs/>
                <w:sz w:val="20"/>
                <w:szCs w:val="20"/>
                <w:lang w:eastAsia="en-US"/>
              </w:rPr>
              <w:t xml:space="preserve"> of </w:t>
            </w:r>
            <w:proofErr w:type="spellStart"/>
            <w:r w:rsidRPr="0058276A">
              <w:rPr>
                <w:rFonts w:cs="Times New Roman"/>
                <w:b w:val="0"/>
                <w:bCs/>
                <w:sz w:val="20"/>
                <w:szCs w:val="20"/>
                <w:lang w:eastAsia="en-US"/>
              </w:rPr>
              <w:t>pellets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resulting</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from</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the</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extraction</w:t>
            </w:r>
            <w:proofErr w:type="spellEnd"/>
            <w:r w:rsidRPr="0058276A">
              <w:rPr>
                <w:rFonts w:cs="Times New Roman"/>
                <w:b w:val="0"/>
                <w:bCs/>
                <w:sz w:val="20"/>
                <w:szCs w:val="20"/>
                <w:lang w:eastAsia="en-US"/>
              </w:rPr>
              <w:t xml:space="preserve"> of </w:t>
            </w:r>
            <w:proofErr w:type="spellStart"/>
            <w:r w:rsidRPr="0058276A">
              <w:rPr>
                <w:rFonts w:cs="Times New Roman"/>
                <w:b w:val="0"/>
                <w:bCs/>
                <w:sz w:val="20"/>
                <w:szCs w:val="20"/>
                <w:lang w:eastAsia="en-US"/>
              </w:rPr>
              <w:t>soya-bean</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oil</w:t>
            </w:r>
            <w:proofErr w:type="spellEnd"/>
          </w:p>
        </w:tc>
        <w:tc>
          <w:tcPr>
            <w:tcW w:w="1744" w:type="dxa"/>
          </w:tcPr>
          <w:p w14:paraId="3DB3D918" w14:textId="021B2BBB"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2304000000 80</w:t>
            </w:r>
          </w:p>
        </w:tc>
        <w:tc>
          <w:tcPr>
            <w:tcW w:w="1226" w:type="dxa"/>
          </w:tcPr>
          <w:p w14:paraId="379C466F" w14:textId="67694646" w:rsidR="00D0631D" w:rsidRPr="0058276A" w:rsidRDefault="00D0631D" w:rsidP="00D0631D">
            <w:pPr>
              <w:jc w:val="both"/>
              <w:rPr>
                <w:rFonts w:cs="Times New Roman"/>
                <w:b w:val="0"/>
                <w:bCs/>
                <w:sz w:val="20"/>
                <w:szCs w:val="20"/>
              </w:rPr>
            </w:pPr>
            <w:r w:rsidRPr="0058276A">
              <w:rPr>
                <w:rFonts w:cs="Times New Roman"/>
                <w:b w:val="0"/>
                <w:bCs/>
                <w:sz w:val="20"/>
                <w:szCs w:val="20"/>
              </w:rPr>
              <w:t>E</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Vegetable</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waxes</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than</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triglycerides</w:t>
            </w:r>
            <w:proofErr w:type="spellEnd"/>
            <w:r w:rsidRPr="0058276A">
              <w:rPr>
                <w:rFonts w:cs="Times New Roman"/>
                <w:b w:val="0"/>
                <w:bCs/>
                <w:sz w:val="20"/>
                <w:szCs w:val="20"/>
                <w:lang w:eastAsia="en-US"/>
              </w:rPr>
              <w:t>),</w:t>
            </w:r>
          </w:p>
          <w:p w14:paraId="75D5E9B8" w14:textId="77777777"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beeswax</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insect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waxes</w:t>
            </w:r>
            <w:proofErr w:type="spellEnd"/>
            <w:r w:rsidRPr="0058276A">
              <w:rPr>
                <w:rFonts w:cs="Times New Roman"/>
                <w:b w:val="0"/>
                <w:bCs/>
                <w:sz w:val="20"/>
                <w:szCs w:val="20"/>
                <w:lang w:eastAsia="en-US"/>
              </w:rPr>
              <w:t xml:space="preserve"> and </w:t>
            </w:r>
            <w:proofErr w:type="spellStart"/>
            <w:r w:rsidRPr="0058276A">
              <w:rPr>
                <w:rFonts w:cs="Times New Roman"/>
                <w:b w:val="0"/>
                <w:bCs/>
                <w:sz w:val="20"/>
                <w:szCs w:val="20"/>
                <w:lang w:eastAsia="en-US"/>
              </w:rPr>
              <w:t>spermaceti</w:t>
            </w:r>
            <w:proofErr w:type="spellEnd"/>
            <w:r w:rsidRPr="0058276A">
              <w:rPr>
                <w:rFonts w:cs="Times New Roman"/>
                <w:b w:val="0"/>
                <w:bCs/>
                <w:sz w:val="20"/>
                <w:szCs w:val="20"/>
                <w:lang w:eastAsia="en-US"/>
              </w:rPr>
              <w:t>,</w:t>
            </w:r>
          </w:p>
          <w:p w14:paraId="60FB4737" w14:textId="2A743D38" w:rsidR="00D0631D" w:rsidRPr="0058276A" w:rsidRDefault="00D0631D" w:rsidP="00D0631D">
            <w:pPr>
              <w:autoSpaceDE w:val="0"/>
              <w:autoSpaceDN w:val="0"/>
              <w:adjustRightInd w:val="0"/>
              <w:rPr>
                <w:rFonts w:cs="Times New Roman"/>
                <w:b w:val="0"/>
                <w:bCs/>
                <w:sz w:val="20"/>
                <w:szCs w:val="20"/>
                <w:lang w:eastAsia="en-US"/>
              </w:rPr>
            </w:pPr>
            <w:proofErr w:type="spellStart"/>
            <w:r w:rsidRPr="0058276A">
              <w:rPr>
                <w:rFonts w:cs="Times New Roman"/>
                <w:b w:val="0"/>
                <w:bCs/>
                <w:sz w:val="20"/>
                <w:szCs w:val="20"/>
                <w:lang w:eastAsia="en-US"/>
              </w:rPr>
              <w:t>whether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not</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refined</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or</w:t>
            </w:r>
            <w:proofErr w:type="spellEnd"/>
            <w:r w:rsidRPr="0058276A">
              <w:rPr>
                <w:rFonts w:cs="Times New Roman"/>
                <w:b w:val="0"/>
                <w:bCs/>
                <w:sz w:val="20"/>
                <w:szCs w:val="20"/>
                <w:lang w:eastAsia="en-US"/>
              </w:rPr>
              <w:t xml:space="preserve"> </w:t>
            </w:r>
            <w:proofErr w:type="spellStart"/>
            <w:r w:rsidRPr="0058276A">
              <w:rPr>
                <w:rFonts w:cs="Times New Roman"/>
                <w:b w:val="0"/>
                <w:bCs/>
                <w:sz w:val="20"/>
                <w:szCs w:val="20"/>
                <w:lang w:eastAsia="en-US"/>
              </w:rPr>
              <w:t>coloured</w:t>
            </w:r>
            <w:proofErr w:type="spellEnd"/>
          </w:p>
        </w:tc>
        <w:tc>
          <w:tcPr>
            <w:tcW w:w="1744" w:type="dxa"/>
          </w:tcPr>
          <w:p w14:paraId="22E7F208" w14:textId="485D4D1C" w:rsidR="00D0631D" w:rsidRPr="0058276A" w:rsidRDefault="00D0631D" w:rsidP="00D0631D">
            <w:pPr>
              <w:jc w:val="both"/>
              <w:rPr>
                <w:rFonts w:cs="Times New Roman"/>
                <w:b w:val="0"/>
                <w:bCs/>
                <w:sz w:val="20"/>
                <w:szCs w:val="20"/>
                <w:lang w:eastAsia="en-US"/>
              </w:rPr>
            </w:pPr>
            <w:r w:rsidRPr="0058276A">
              <w:rPr>
                <w:rFonts w:cs="Times New Roman"/>
                <w:b w:val="0"/>
                <w:bCs/>
                <w:sz w:val="20"/>
                <w:szCs w:val="20"/>
                <w:lang w:eastAsia="en-US"/>
              </w:rPr>
              <w:t>1521000000 80</w:t>
            </w:r>
          </w:p>
        </w:tc>
        <w:tc>
          <w:tcPr>
            <w:tcW w:w="1226" w:type="dxa"/>
          </w:tcPr>
          <w:p w14:paraId="373CE9B5" w14:textId="3E63F4C0" w:rsidR="00D0631D" w:rsidRPr="0058276A" w:rsidRDefault="00D0631D" w:rsidP="00D0631D">
            <w:pPr>
              <w:jc w:val="both"/>
              <w:rPr>
                <w:rFonts w:cs="Times New Roman"/>
                <w:b w:val="0"/>
                <w:bCs/>
                <w:sz w:val="20"/>
                <w:szCs w:val="20"/>
              </w:rPr>
            </w:pPr>
            <w:r w:rsidRPr="0058276A">
              <w:rPr>
                <w:rFonts w:cs="Times New Roman"/>
                <w:b w:val="0"/>
                <w:bCs/>
                <w:sz w:val="20"/>
                <w:szCs w:val="20"/>
              </w:rPr>
              <w:t>G</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w:pStyle w:val="Virsraksts1"/>
      </w:pPr>
      <w:bookmarkStart w:id="31" w:name="_Toc195005618"/>
      <w:r w:rsidRPr="00EE475C">
        <w:t xml:space="preserve">IV </w:t>
      </w:r>
      <w:proofErr w:type="spellStart"/>
      <w:r w:rsidR="00C93061" w:rsidRPr="00EE475C">
        <w:t>The</w:t>
      </w:r>
      <w:proofErr w:type="spellEnd"/>
      <w:r w:rsidR="00C93061" w:rsidRPr="00EE475C">
        <w:t xml:space="preserve"> </w:t>
      </w:r>
      <w:proofErr w:type="spellStart"/>
      <w:r w:rsidR="00C93061" w:rsidRPr="00EE475C">
        <w:t>certification</w:t>
      </w:r>
      <w:proofErr w:type="spellEnd"/>
      <w:r w:rsidR="00C93061" w:rsidRPr="00EE475C">
        <w:t xml:space="preserve"> </w:t>
      </w:r>
      <w:proofErr w:type="spellStart"/>
      <w:r w:rsidR="00C93061" w:rsidRPr="00EE475C">
        <w:t>procedures</w:t>
      </w:r>
      <w:bookmarkEnd w:id="31"/>
      <w:proofErr w:type="spellEnd"/>
    </w:p>
    <w:p w14:paraId="411F8AE0" w14:textId="77777777" w:rsidR="00C93061" w:rsidRPr="00EE475C" w:rsidRDefault="00C93061" w:rsidP="00C93061">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procedures</w:t>
      </w:r>
      <w:proofErr w:type="spellEnd"/>
      <w:r w:rsidRPr="00EE475C">
        <w:rPr>
          <w:rFonts w:cs="Times New Roman"/>
          <w:b w:val="0"/>
          <w:bCs/>
          <w:color w:val="000000" w:themeColor="text1"/>
          <w:sz w:val="24"/>
          <w:szCs w:val="24"/>
        </w:rPr>
        <w:t xml:space="preserve"> ANN-P-BL-003-3V and ANN-P-BL-004-3V </w:t>
      </w:r>
      <w:proofErr w:type="spellStart"/>
      <w:r w:rsidRPr="00EE475C">
        <w:rPr>
          <w:rFonts w:cs="Times New Roman"/>
          <w:b w:val="0"/>
          <w:bCs/>
          <w:color w:val="000000" w:themeColor="text1"/>
          <w:sz w:val="24"/>
          <w:szCs w:val="24"/>
        </w:rPr>
        <w:t>are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place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Control </w:t>
      </w:r>
      <w:proofErr w:type="spellStart"/>
      <w:r w:rsidRPr="00EE475C">
        <w:rPr>
          <w:rFonts w:cs="Times New Roman"/>
          <w:b w:val="0"/>
          <w:bCs/>
          <w:color w:val="000000" w:themeColor="text1"/>
          <w:sz w:val="24"/>
          <w:szCs w:val="24"/>
        </w:rPr>
        <w:t>body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granting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rejecting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suspension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withdrawal</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referred</w:t>
      </w:r>
      <w:proofErr w:type="spellEnd"/>
      <w:r w:rsidRPr="00EE475C">
        <w:rPr>
          <w:rFonts w:cs="Times New Roman"/>
          <w:b w:val="0"/>
          <w:bCs/>
          <w:color w:val="000000" w:themeColor="text1"/>
          <w:sz w:val="24"/>
          <w:szCs w:val="24"/>
        </w:rPr>
        <w:t xml:space="preserve"> to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point</w:t>
      </w:r>
      <w:proofErr w:type="spellEnd"/>
      <w:r w:rsidRPr="00EE475C">
        <w:rPr>
          <w:rFonts w:cs="Times New Roman"/>
          <w:b w:val="0"/>
          <w:bCs/>
          <w:color w:val="000000" w:themeColor="text1"/>
          <w:sz w:val="24"/>
          <w:szCs w:val="24"/>
        </w:rPr>
        <w:t xml:space="preserve"> (b)(i) of </w:t>
      </w:r>
      <w:proofErr w:type="spellStart"/>
      <w:r w:rsidRPr="00EE475C">
        <w:rPr>
          <w:rFonts w:cs="Times New Roman"/>
          <w:b w:val="0"/>
          <w:bCs/>
          <w:color w:val="000000" w:themeColor="text1"/>
          <w:sz w:val="24"/>
          <w:szCs w:val="24"/>
        </w:rPr>
        <w:t>Article</w:t>
      </w:r>
      <w:proofErr w:type="spellEnd"/>
      <w:r w:rsidRPr="00EE475C">
        <w:rPr>
          <w:rFonts w:cs="Times New Roman"/>
          <w:b w:val="0"/>
          <w:bCs/>
          <w:color w:val="000000" w:themeColor="text1"/>
          <w:sz w:val="24"/>
          <w:szCs w:val="24"/>
        </w:rPr>
        <w:t xml:space="preserve"> 45(1) of </w:t>
      </w:r>
      <w:proofErr w:type="spellStart"/>
      <w:r w:rsidRPr="00EE475C">
        <w:rPr>
          <w:rFonts w:cs="Times New Roman"/>
          <w:b w:val="0"/>
          <w:bCs/>
          <w:color w:val="000000" w:themeColor="text1"/>
          <w:sz w:val="24"/>
          <w:szCs w:val="24"/>
        </w:rPr>
        <w:t>Regulation</w:t>
      </w:r>
      <w:proofErr w:type="spellEnd"/>
      <w:r w:rsidRPr="00EE475C">
        <w:rPr>
          <w:rFonts w:cs="Times New Roman"/>
          <w:b w:val="0"/>
          <w:bCs/>
          <w:color w:val="000000" w:themeColor="text1"/>
          <w:sz w:val="24"/>
          <w:szCs w:val="24"/>
        </w:rPr>
        <w:t xml:space="preserve"> (EU) </w:t>
      </w:r>
      <w:proofErr w:type="spellStart"/>
      <w:r w:rsidRPr="00EE475C">
        <w:rPr>
          <w:rFonts w:cs="Times New Roman"/>
          <w:b w:val="0"/>
          <w:bCs/>
          <w:color w:val="000000" w:themeColor="text1"/>
          <w:sz w:val="24"/>
          <w:szCs w:val="24"/>
        </w:rPr>
        <w:t>other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listed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standard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Article</w:t>
      </w:r>
      <w:proofErr w:type="spellEnd"/>
      <w:r w:rsidRPr="00EE475C">
        <w:rPr>
          <w:rFonts w:cs="Times New Roman"/>
          <w:b w:val="0"/>
          <w:bCs/>
          <w:color w:val="000000" w:themeColor="text1"/>
          <w:sz w:val="24"/>
          <w:szCs w:val="24"/>
        </w:rPr>
        <w:t xml:space="preserve"> 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STC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ANN-P-BL-009 </w:t>
      </w:r>
      <w:proofErr w:type="spellStart"/>
      <w:r w:rsidRPr="00EE475C">
        <w:rPr>
          <w:rFonts w:cs="Times New Roman"/>
          <w:b w:val="0"/>
          <w:bCs/>
          <w:color w:val="000000" w:themeColor="text1"/>
          <w:sz w:val="24"/>
          <w:szCs w:val="24"/>
        </w:rPr>
        <w:t>Catalogue</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measures</w:t>
      </w:r>
      <w:proofErr w:type="spellEnd"/>
      <w:r w:rsidRPr="00EE475C">
        <w:rPr>
          <w:rFonts w:cs="Times New Roman"/>
          <w:b w:val="0"/>
          <w:bCs/>
          <w:color w:val="000000" w:themeColor="text1"/>
          <w:sz w:val="24"/>
          <w:szCs w:val="24"/>
        </w:rPr>
        <w:t xml:space="preserve">. </w:t>
      </w:r>
      <w:r w:rsidR="00C61E40" w:rsidRPr="00EE475C">
        <w:rPr>
          <w:rStyle w:val="Virsraksts1Rakstz"/>
        </w:rPr>
        <w:t xml:space="preserve">A </w:t>
      </w:r>
      <w:proofErr w:type="spellStart"/>
      <w:r w:rsidR="00C61E40" w:rsidRPr="00EE475C">
        <w:rPr>
          <w:rStyle w:val="Virsraksts1Rakstz"/>
        </w:rPr>
        <w:t>catalogue</w:t>
      </w:r>
      <w:proofErr w:type="spellEnd"/>
      <w:r w:rsidR="00C61E40" w:rsidRPr="00EE475C">
        <w:rPr>
          <w:rStyle w:val="Virsraksts1Rakstz"/>
        </w:rPr>
        <w:t xml:space="preserve"> of </w:t>
      </w:r>
      <w:proofErr w:type="spellStart"/>
      <w:r w:rsidR="00C61E40" w:rsidRPr="00EE475C">
        <w:rPr>
          <w:rStyle w:val="Virsraksts1Rakstz"/>
        </w:rPr>
        <w:t>measures</w:t>
      </w:r>
      <w:proofErr w:type="spellEnd"/>
      <w:r w:rsidRPr="00EE475C">
        <w:rPr>
          <w:rStyle w:val="Virsraksts1Rakstz"/>
        </w:rPr>
        <w:t xml:space="preserve"> and </w:t>
      </w:r>
      <w:proofErr w:type="spellStart"/>
      <w:r w:rsidRPr="00EE475C">
        <w:rPr>
          <w:rStyle w:val="Virsraksts1Rakstz"/>
        </w:rPr>
        <w:t>deadlines</w:t>
      </w:r>
      <w:proofErr w:type="spellEnd"/>
      <w:r w:rsidR="00C61E40" w:rsidRPr="00EE475C">
        <w:rPr>
          <w:rFonts w:cs="Times New Roman"/>
          <w:b w:val="0"/>
          <w:bCs/>
          <w:color w:val="000000" w:themeColor="text1"/>
          <w:sz w:val="24"/>
          <w:szCs w:val="24"/>
        </w:rPr>
        <w:t xml:space="preserve"> to </w:t>
      </w:r>
      <w:proofErr w:type="spellStart"/>
      <w:r w:rsidR="00C61E40" w:rsidRPr="00EE475C">
        <w:rPr>
          <w:rFonts w:cs="Times New Roman"/>
          <w:b w:val="0"/>
          <w:bCs/>
          <w:color w:val="000000" w:themeColor="text1"/>
          <w:sz w:val="24"/>
          <w:szCs w:val="24"/>
        </w:rPr>
        <w:t>be</w:t>
      </w:r>
      <w:proofErr w:type="spellEnd"/>
      <w:r w:rsidR="00C61E40" w:rsidRPr="00EE475C">
        <w:rPr>
          <w:rFonts w:cs="Times New Roman"/>
          <w:b w:val="0"/>
          <w:bCs/>
          <w:color w:val="000000" w:themeColor="text1"/>
          <w:sz w:val="24"/>
          <w:szCs w:val="24"/>
        </w:rPr>
        <w:t xml:space="preserve"> </w:t>
      </w:r>
      <w:proofErr w:type="spellStart"/>
      <w:r w:rsidR="00C61E40" w:rsidRPr="00EE475C">
        <w:rPr>
          <w:rFonts w:cs="Times New Roman"/>
          <w:b w:val="0"/>
          <w:bCs/>
          <w:color w:val="000000" w:themeColor="text1"/>
          <w:sz w:val="24"/>
          <w:szCs w:val="24"/>
        </w:rPr>
        <w:t>taken</w:t>
      </w:r>
      <w:proofErr w:type="spellEnd"/>
      <w:r w:rsidR="00C61E40" w:rsidRPr="00EE475C">
        <w:rPr>
          <w:rFonts w:cs="Times New Roman"/>
          <w:b w:val="0"/>
          <w:bCs/>
          <w:color w:val="000000" w:themeColor="text1"/>
          <w:sz w:val="24"/>
          <w:szCs w:val="24"/>
        </w:rPr>
        <w:t xml:space="preserve"> </w:t>
      </w:r>
      <w:proofErr w:type="spellStart"/>
      <w:r w:rsidR="00C61E40" w:rsidRPr="00EE475C">
        <w:rPr>
          <w:rFonts w:cs="Times New Roman"/>
          <w:b w:val="0"/>
          <w:bCs/>
          <w:color w:val="000000" w:themeColor="text1"/>
          <w:sz w:val="24"/>
          <w:szCs w:val="24"/>
        </w:rPr>
        <w:t>in</w:t>
      </w:r>
      <w:proofErr w:type="spellEnd"/>
      <w:r w:rsidR="00C61E40" w:rsidRPr="00EE475C">
        <w:rPr>
          <w:rFonts w:cs="Times New Roman"/>
          <w:b w:val="0"/>
          <w:bCs/>
          <w:color w:val="000000" w:themeColor="text1"/>
          <w:sz w:val="24"/>
          <w:szCs w:val="24"/>
        </w:rPr>
        <w:t xml:space="preserve"> </w:t>
      </w:r>
      <w:proofErr w:type="spellStart"/>
      <w:r w:rsidR="00C61E40" w:rsidRPr="00EE475C">
        <w:rPr>
          <w:rFonts w:cs="Times New Roman"/>
          <w:b w:val="0"/>
          <w:bCs/>
          <w:color w:val="000000" w:themeColor="text1"/>
          <w:sz w:val="24"/>
          <w:szCs w:val="24"/>
        </w:rPr>
        <w:t>cases</w:t>
      </w:r>
      <w:proofErr w:type="spellEnd"/>
      <w:r w:rsidR="00C61E40" w:rsidRPr="00EE475C">
        <w:rPr>
          <w:rFonts w:cs="Times New Roman"/>
          <w:b w:val="0"/>
          <w:bCs/>
          <w:color w:val="000000" w:themeColor="text1"/>
          <w:sz w:val="24"/>
          <w:szCs w:val="24"/>
        </w:rPr>
        <w:t xml:space="preserve"> of </w:t>
      </w:r>
      <w:proofErr w:type="spellStart"/>
      <w:r w:rsidR="00C61E40" w:rsidRPr="00EE475C">
        <w:rPr>
          <w:rFonts w:cs="Times New Roman"/>
          <w:b w:val="0"/>
          <w:bCs/>
          <w:color w:val="000000" w:themeColor="text1"/>
          <w:sz w:val="24"/>
          <w:szCs w:val="24"/>
        </w:rPr>
        <w:t>established</w:t>
      </w:r>
      <w:proofErr w:type="spellEnd"/>
      <w:r w:rsidR="00C61E40" w:rsidRPr="00EE475C">
        <w:rPr>
          <w:rFonts w:cs="Times New Roman"/>
          <w:b w:val="0"/>
          <w:bCs/>
          <w:color w:val="000000" w:themeColor="text1"/>
          <w:sz w:val="24"/>
          <w:szCs w:val="24"/>
        </w:rPr>
        <w:t xml:space="preserve"> non-</w:t>
      </w:r>
      <w:proofErr w:type="spellStart"/>
      <w:r w:rsidR="00C61E40" w:rsidRPr="00EE475C">
        <w:rPr>
          <w:rFonts w:cs="Times New Roman"/>
          <w:b w:val="0"/>
          <w:bCs/>
          <w:color w:val="000000" w:themeColor="text1"/>
          <w:sz w:val="24"/>
          <w:szCs w:val="24"/>
        </w:rPr>
        <w:t>compliance</w:t>
      </w:r>
      <w:proofErr w:type="spellEnd"/>
      <w:r w:rsidR="00C61E40" w:rsidRPr="00EE475C">
        <w:rPr>
          <w:rFonts w:cs="Times New Roman"/>
          <w:b w:val="0"/>
          <w:bCs/>
          <w:color w:val="000000" w:themeColor="text1"/>
          <w:sz w:val="24"/>
          <w:szCs w:val="24"/>
        </w:rPr>
        <w:t xml:space="preserve"> </w:t>
      </w:r>
      <w:proofErr w:type="spellStart"/>
      <w:r w:rsidR="00C61E40" w:rsidRPr="00EE475C">
        <w:rPr>
          <w:rFonts w:cs="Times New Roman"/>
          <w:b w:val="0"/>
          <w:bCs/>
          <w:color w:val="000000" w:themeColor="text1"/>
          <w:sz w:val="24"/>
          <w:szCs w:val="24"/>
        </w:rPr>
        <w:t>as</w:t>
      </w:r>
      <w:proofErr w:type="spellEnd"/>
      <w:r w:rsidR="00C61E40" w:rsidRPr="00EE475C">
        <w:rPr>
          <w:rFonts w:cs="Times New Roman"/>
          <w:b w:val="0"/>
          <w:bCs/>
          <w:color w:val="000000" w:themeColor="text1"/>
          <w:sz w:val="24"/>
          <w:szCs w:val="24"/>
        </w:rPr>
        <w:t xml:space="preserve"> laid </w:t>
      </w:r>
      <w:proofErr w:type="spellStart"/>
      <w:r w:rsidR="00C61E40" w:rsidRPr="00EE475C">
        <w:rPr>
          <w:rFonts w:cs="Times New Roman"/>
          <w:b w:val="0"/>
          <w:bCs/>
          <w:color w:val="000000" w:themeColor="text1"/>
          <w:sz w:val="24"/>
          <w:szCs w:val="24"/>
        </w:rPr>
        <w:t>down</w:t>
      </w:r>
      <w:proofErr w:type="spellEnd"/>
      <w:r w:rsidR="00C61E40" w:rsidRPr="00EE475C">
        <w:rPr>
          <w:rFonts w:cs="Times New Roman"/>
          <w:b w:val="0"/>
          <w:bCs/>
          <w:color w:val="000000" w:themeColor="text1"/>
          <w:sz w:val="24"/>
          <w:szCs w:val="24"/>
        </w:rPr>
        <w:t xml:space="preserve"> </w:t>
      </w:r>
      <w:proofErr w:type="spellStart"/>
      <w:r w:rsidR="00C61E40" w:rsidRPr="00EE475C">
        <w:rPr>
          <w:rFonts w:cs="Times New Roman"/>
          <w:b w:val="0"/>
          <w:bCs/>
          <w:color w:val="000000" w:themeColor="text1"/>
          <w:sz w:val="24"/>
          <w:szCs w:val="24"/>
        </w:rPr>
        <w:t>in</w:t>
      </w:r>
      <w:proofErr w:type="spellEnd"/>
      <w:r w:rsidR="00C61E40" w:rsidRPr="00EE475C">
        <w:rPr>
          <w:rFonts w:cs="Times New Roman"/>
          <w:b w:val="0"/>
          <w:bCs/>
          <w:color w:val="000000" w:themeColor="text1"/>
          <w:sz w:val="24"/>
          <w:szCs w:val="24"/>
        </w:rPr>
        <w:t xml:space="preserve"> </w:t>
      </w:r>
      <w:proofErr w:type="spellStart"/>
      <w:r w:rsidR="00C61E40" w:rsidRPr="00EE475C">
        <w:rPr>
          <w:rFonts w:cs="Times New Roman"/>
          <w:b w:val="0"/>
          <w:bCs/>
          <w:color w:val="000000" w:themeColor="text1"/>
          <w:sz w:val="24"/>
          <w:szCs w:val="24"/>
        </w:rPr>
        <w:t>Article</w:t>
      </w:r>
      <w:proofErr w:type="spellEnd"/>
      <w:r w:rsidR="00C61E40" w:rsidRPr="00EE475C">
        <w:rPr>
          <w:rFonts w:cs="Times New Roman"/>
          <w:b w:val="0"/>
          <w:bCs/>
          <w:color w:val="000000" w:themeColor="text1"/>
          <w:sz w:val="24"/>
          <w:szCs w:val="24"/>
        </w:rPr>
        <w:t xml:space="preserve"> 22 of </w:t>
      </w:r>
      <w:proofErr w:type="spellStart"/>
      <w:r w:rsidR="00C61E40" w:rsidRPr="00EE475C">
        <w:rPr>
          <w:rFonts w:cs="Times New Roman"/>
          <w:b w:val="0"/>
          <w:bCs/>
          <w:color w:val="000000" w:themeColor="text1"/>
          <w:sz w:val="24"/>
          <w:szCs w:val="24"/>
        </w:rPr>
        <w:t>Regulation</w:t>
      </w:r>
      <w:proofErr w:type="spellEnd"/>
      <w:r w:rsidR="00C61E40" w:rsidRPr="00EE475C">
        <w:rPr>
          <w:rFonts w:cs="Times New Roman"/>
          <w:b w:val="0"/>
          <w:bCs/>
          <w:color w:val="000000" w:themeColor="text1"/>
          <w:sz w:val="24"/>
          <w:szCs w:val="24"/>
        </w:rPr>
        <w:t xml:space="preserve"> </w:t>
      </w:r>
      <w:r w:rsidR="00AE0612" w:rsidRPr="00EE475C">
        <w:rPr>
          <w:rFonts w:cs="Times New Roman"/>
          <w:b w:val="0"/>
          <w:bCs/>
          <w:color w:val="000000" w:themeColor="text1"/>
          <w:sz w:val="24"/>
          <w:szCs w:val="24"/>
        </w:rPr>
        <w:t xml:space="preserve">2021/1698 </w:t>
      </w:r>
      <w:proofErr w:type="spellStart"/>
      <w:r w:rsidR="00C61E40" w:rsidRPr="00EE475C">
        <w:rPr>
          <w:rFonts w:cs="Times New Roman"/>
          <w:b w:val="0"/>
          <w:bCs/>
          <w:color w:val="000000" w:themeColor="text1"/>
          <w:sz w:val="24"/>
          <w:szCs w:val="24"/>
        </w:rPr>
        <w:t>is</w:t>
      </w:r>
      <w:proofErr w:type="spellEnd"/>
      <w:r w:rsidR="00C61E40" w:rsidRPr="00EE475C">
        <w:rPr>
          <w:rFonts w:cs="Times New Roman"/>
          <w:b w:val="0"/>
          <w:bCs/>
          <w:color w:val="000000" w:themeColor="text1"/>
          <w:sz w:val="24"/>
          <w:szCs w:val="24"/>
        </w:rPr>
        <w:t xml:space="preserve"> </w:t>
      </w:r>
      <w:proofErr w:type="spellStart"/>
      <w:r w:rsidR="00C61E40" w:rsidRPr="00EE475C">
        <w:rPr>
          <w:rFonts w:cs="Times New Roman"/>
          <w:b w:val="0"/>
          <w:bCs/>
          <w:color w:val="000000" w:themeColor="text1"/>
          <w:sz w:val="24"/>
          <w:szCs w:val="24"/>
        </w:rPr>
        <w:t>developed</w:t>
      </w:r>
      <w:proofErr w:type="spellEnd"/>
      <w:r w:rsidR="00C61E40" w:rsidRPr="00EE475C">
        <w:rPr>
          <w:rFonts w:cs="Times New Roman"/>
          <w:b w:val="0"/>
          <w:bCs/>
          <w:color w:val="000000" w:themeColor="text1"/>
          <w:sz w:val="24"/>
          <w:szCs w:val="24"/>
        </w:rPr>
        <w:t xml:space="preserve">. </w:t>
      </w:r>
      <w:r w:rsidR="00AE0612" w:rsidRPr="00EE475C">
        <w:rPr>
          <w:rFonts w:cs="Times New Roman"/>
          <w:b w:val="0"/>
          <w:bCs/>
          <w:color w:val="000000" w:themeColor="text1"/>
          <w:sz w:val="24"/>
          <w:szCs w:val="24"/>
        </w:rPr>
        <w:t xml:space="preserve"> </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w:jc w:val="both"/>
        <w:rPr>
          <w:rFonts w:cs="Times New Roman"/>
          <w:b w:val="0"/>
          <w:bCs/>
          <w:color w:val="000000" w:themeColor="text1"/>
          <w:sz w:val="24"/>
          <w:szCs w:val="24"/>
        </w:rPr>
      </w:pPr>
      <w:bookmarkStart w:id="32" w:name="_Hlk97126435"/>
      <w:bookmarkStart w:id="33" w:name="_Toc195005619"/>
      <w:proofErr w:type="spellStart"/>
      <w:r w:rsidRPr="00EE475C">
        <w:rPr>
          <w:rStyle w:val="Virsraksts1Rakstz"/>
        </w:rPr>
        <w:t>The</w:t>
      </w:r>
      <w:proofErr w:type="spellEnd"/>
      <w:r w:rsidRPr="00EE475C">
        <w:rPr>
          <w:rStyle w:val="Virsraksts1Rakstz"/>
        </w:rPr>
        <w:t xml:space="preserve"> CB </w:t>
      </w:r>
      <w:proofErr w:type="spellStart"/>
      <w:r w:rsidRPr="00EE475C">
        <w:rPr>
          <w:rStyle w:val="Virsraksts1Rakstz"/>
        </w:rPr>
        <w:t>develop</w:t>
      </w:r>
      <w:proofErr w:type="spellEnd"/>
      <w:r w:rsidRPr="00EE475C">
        <w:rPr>
          <w:rStyle w:val="Virsraksts1Rakstz"/>
        </w:rPr>
        <w:t xml:space="preserve"> and </w:t>
      </w:r>
      <w:proofErr w:type="spellStart"/>
      <w:r w:rsidRPr="00EE475C">
        <w:rPr>
          <w:rStyle w:val="Virsraksts1Rakstz"/>
        </w:rPr>
        <w:t>establish</w:t>
      </w:r>
      <w:proofErr w:type="spellEnd"/>
      <w:r w:rsidRPr="00EE475C">
        <w:rPr>
          <w:rStyle w:val="Virsraksts1Rakstz"/>
        </w:rPr>
        <w:t xml:space="preserve"> </w:t>
      </w:r>
      <w:bookmarkEnd w:id="32"/>
      <w:proofErr w:type="spellStart"/>
      <w:r w:rsidRPr="00EE475C">
        <w:rPr>
          <w:rStyle w:val="Virsraksts1Rakstz"/>
        </w:rPr>
        <w:t>procedures</w:t>
      </w:r>
      <w:bookmarkEnd w:id="33"/>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describing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detail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functioning</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implementation</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control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measures</w:t>
      </w:r>
      <w:proofErr w:type="spellEnd"/>
      <w:r w:rsidRPr="00EE475C">
        <w:rPr>
          <w:rFonts w:cs="Times New Roman"/>
          <w:b w:val="0"/>
          <w:bCs/>
          <w:color w:val="000000" w:themeColor="text1"/>
          <w:sz w:val="24"/>
          <w:szCs w:val="24"/>
        </w:rPr>
        <w:t xml:space="preserve"> set </w:t>
      </w:r>
      <w:proofErr w:type="spellStart"/>
      <w:r w:rsidRPr="00EE475C">
        <w:rPr>
          <w:rFonts w:cs="Times New Roman"/>
          <w:b w:val="0"/>
          <w:bCs/>
          <w:color w:val="000000" w:themeColor="text1"/>
          <w:sz w:val="24"/>
          <w:szCs w:val="24"/>
        </w:rPr>
        <w:t>up</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accordance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with</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Regulation</w:t>
      </w:r>
      <w:proofErr w:type="spellEnd"/>
      <w:r w:rsidRPr="00EE475C">
        <w:rPr>
          <w:rFonts w:cs="Times New Roman"/>
          <w:b w:val="0"/>
          <w:bCs/>
          <w:color w:val="000000" w:themeColor="text1"/>
          <w:sz w:val="24"/>
          <w:szCs w:val="24"/>
        </w:rPr>
        <w:t xml:space="preserve"> 2018/848</w:t>
      </w:r>
      <w:r w:rsidR="00A840F5" w:rsidRPr="00EE475C">
        <w:rPr>
          <w:rFonts w:cs="Times New Roman"/>
          <w:b w:val="0"/>
          <w:bCs/>
          <w:color w:val="000000" w:themeColor="text1"/>
          <w:sz w:val="24"/>
          <w:szCs w:val="24"/>
        </w:rPr>
        <w:t xml:space="preserve"> and </w:t>
      </w:r>
      <w:r w:rsidRPr="00EE475C">
        <w:rPr>
          <w:rFonts w:cs="Times New Roman"/>
          <w:b w:val="0"/>
          <w:bCs/>
          <w:color w:val="000000" w:themeColor="text1"/>
          <w:sz w:val="24"/>
          <w:szCs w:val="24"/>
        </w:rPr>
        <w:t xml:space="preserve">2021/1698, </w:t>
      </w:r>
      <w:proofErr w:type="spellStart"/>
      <w:r w:rsidRPr="00EE475C">
        <w:rPr>
          <w:rFonts w:cs="Times New Roman"/>
          <w:b w:val="0"/>
          <w:bCs/>
          <w:color w:val="000000" w:themeColor="text1"/>
          <w:sz w:val="24"/>
          <w:szCs w:val="24"/>
        </w:rPr>
        <w:t>including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where</w:t>
      </w:r>
      <w:proofErr w:type="spellEnd"/>
      <w:r w:rsidRPr="00EE475C">
        <w:rPr>
          <w:rFonts w:cs="Times New Roman"/>
          <w:b w:val="0"/>
          <w:bCs/>
          <w:color w:val="000000" w:themeColor="text1"/>
          <w:sz w:val="24"/>
          <w:szCs w:val="24"/>
        </w:rPr>
        <w:t xml:space="preserve"> relevant, </w:t>
      </w:r>
      <w:proofErr w:type="spellStart"/>
      <w:r w:rsidRPr="00EE475C">
        <w:rPr>
          <w:rFonts w:cs="Times New Roman"/>
          <w:b w:val="0"/>
          <w:bCs/>
          <w:color w:val="000000" w:themeColor="text1"/>
          <w:sz w:val="24"/>
          <w:szCs w:val="24"/>
        </w:rPr>
        <w:t>control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specificities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group</w:t>
      </w:r>
      <w:proofErr w:type="spellEnd"/>
      <w:r w:rsidRPr="00EE475C">
        <w:rPr>
          <w:rFonts w:cs="Times New Roman"/>
          <w:b w:val="0"/>
          <w:bCs/>
          <w:color w:val="000000" w:themeColor="text1"/>
          <w:sz w:val="24"/>
          <w:szCs w:val="24"/>
        </w:rPr>
        <w:t xml:space="preserve"> of operators</w:t>
      </w:r>
      <w:r w:rsidR="00C93061" w:rsidRPr="00EE475C">
        <w:rPr>
          <w:rFonts w:cs="Times New Roman"/>
          <w:b w:val="0"/>
          <w:bCs/>
          <w:color w:val="000000" w:themeColor="text1"/>
          <w:sz w:val="24"/>
          <w:szCs w:val="24"/>
        </w:rPr>
        <w:t xml:space="preserve">, </w:t>
      </w:r>
      <w:proofErr w:type="spellStart"/>
      <w:r w:rsidR="00C93061" w:rsidRPr="00EE475C">
        <w:rPr>
          <w:rFonts w:cs="Times New Roman"/>
          <w:b w:val="0"/>
          <w:bCs/>
          <w:color w:val="000000" w:themeColor="text1"/>
          <w:sz w:val="24"/>
          <w:szCs w:val="24"/>
        </w:rPr>
        <w:t>see</w:t>
      </w:r>
      <w:proofErr w:type="spellEnd"/>
      <w:r w:rsidR="00C93061" w:rsidRPr="00EE475C">
        <w:rPr>
          <w:rFonts w:cs="Times New Roman"/>
          <w:b w:val="0"/>
          <w:bCs/>
          <w:color w:val="000000" w:themeColor="text1"/>
          <w:sz w:val="24"/>
          <w:szCs w:val="24"/>
        </w:rPr>
        <w:t xml:space="preserve"> </w:t>
      </w:r>
      <w:proofErr w:type="spellStart"/>
      <w:r w:rsidR="00C93061" w:rsidRPr="00EE475C">
        <w:rPr>
          <w:rFonts w:cs="Times New Roman"/>
          <w:b w:val="0"/>
          <w:bCs/>
          <w:color w:val="000000" w:themeColor="text1"/>
          <w:sz w:val="24"/>
          <w:szCs w:val="24"/>
        </w:rPr>
        <w:t>Table</w:t>
      </w:r>
      <w:proofErr w:type="spellEnd"/>
      <w:r w:rsidR="00C93061" w:rsidRPr="00EE475C">
        <w:rPr>
          <w:rFonts w:cs="Times New Roman"/>
          <w:b w:val="0"/>
          <w:bCs/>
          <w:color w:val="000000" w:themeColor="text1"/>
          <w:sz w:val="24"/>
          <w:szCs w:val="24"/>
        </w:rPr>
        <w:t xml:space="preserve"> 5</w:t>
      </w:r>
      <w:r w:rsidR="005C0094" w:rsidRPr="00EE475C">
        <w:rPr>
          <w:rFonts w:cs="Times New Roman"/>
          <w:b w:val="0"/>
          <w:bCs/>
          <w:color w:val="000000" w:themeColor="text1"/>
          <w:sz w:val="24"/>
          <w:szCs w:val="24"/>
        </w:rPr>
        <w:t xml:space="preserve"> </w:t>
      </w:r>
      <w:proofErr w:type="spellStart"/>
      <w:r w:rsidR="005C0094" w:rsidRPr="00EE475C">
        <w:rPr>
          <w:rFonts w:cs="Times New Roman"/>
          <w:b w:val="0"/>
          <w:bCs/>
          <w:color w:val="000000" w:themeColor="text1"/>
          <w:sz w:val="24"/>
          <w:szCs w:val="24"/>
        </w:rPr>
        <w:t>below</w:t>
      </w:r>
      <w:proofErr w:type="spellEnd"/>
      <w:r w:rsidRPr="00EE475C">
        <w:rPr>
          <w:rFonts w:cs="Times New Roman"/>
          <w:b w:val="0"/>
          <w:bCs/>
          <w:color w:val="000000" w:themeColor="text1"/>
          <w:sz w:val="24"/>
          <w:szCs w:val="24"/>
        </w:rPr>
        <w:t>:</w:t>
      </w:r>
    </w:p>
    <w:p w14:paraId="3B8824E0" w14:textId="307E4B83" w:rsidR="00A840F5" w:rsidRPr="00EE475C" w:rsidRDefault="001D23A1" w:rsidP="001D23A1">
      <w:pPr>
        <w:jc w:val="right"/>
        <w:rPr>
          <w:rFonts w:cs="Times New Roman"/>
          <w:b w:val="0"/>
          <w:bCs/>
          <w:color w:val="000000" w:themeColor="text1"/>
          <w:sz w:val="24"/>
          <w:szCs w:val="24"/>
        </w:rPr>
      </w:pPr>
      <w:proofErr w:type="spellStart"/>
      <w:r w:rsidRPr="00EE475C">
        <w:rPr>
          <w:rFonts w:cs="Times New Roman"/>
          <w:b w:val="0"/>
          <w:bCs/>
          <w:color w:val="000000" w:themeColor="text1"/>
          <w:sz w:val="24"/>
          <w:szCs w:val="24"/>
        </w:rPr>
        <w:t>Table</w:t>
      </w:r>
      <w:proofErr w:type="spellEnd"/>
      <w:r w:rsidRPr="00EE475C">
        <w:rPr>
          <w:rFonts w:cs="Times New Roman"/>
          <w:b w:val="0"/>
          <w:bCs/>
          <w:color w:val="000000" w:themeColor="text1"/>
          <w:sz w:val="24"/>
          <w:szCs w:val="24"/>
        </w:rPr>
        <w:t xml:space="preserve"> </w:t>
      </w:r>
      <w:r w:rsidR="007C4F52" w:rsidRPr="00EE475C">
        <w:rPr>
          <w:rFonts w:eastAsia="Times New Roman" w:cs="Times New Roman"/>
          <w:b w:val="0"/>
          <w:bCs/>
          <w:color w:val="000000" w:themeColor="text1"/>
          <w:sz w:val="24"/>
          <w:szCs w:val="24"/>
          <w:lang w:eastAsia="en-US"/>
        </w:rPr>
        <w:t>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w:jc w:val="both"/>
              <w:rPr>
                <w:rFonts w:cs="Times New Roman"/>
                <w:b w:val="0"/>
                <w:bCs/>
                <w:color w:val="000000" w:themeColor="text1"/>
                <w:sz w:val="24"/>
                <w:szCs w:val="24"/>
              </w:rPr>
            </w:pPr>
            <w:r w:rsidRPr="00EE475C">
              <w:rPr>
                <w:rFonts w:cs="Times New Roman"/>
                <w:b w:val="0"/>
                <w:bCs/>
                <w:color w:val="000000" w:themeColor="text1"/>
                <w:sz w:val="24"/>
                <w:szCs w:val="24"/>
                <w:lang w:val="ru-RU"/>
              </w:rPr>
              <w:t>№</w:t>
            </w:r>
          </w:p>
        </w:tc>
        <w:tc>
          <w:tcPr>
            <w:tcW w:w="5289" w:type="dxa"/>
          </w:tcPr>
          <w:p w14:paraId="7350821A" w14:textId="3EB509CC" w:rsidR="00857CAD" w:rsidRPr="00EE475C" w:rsidRDefault="00857CAD" w:rsidP="0079100E">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Name</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ID</w:t>
            </w:r>
          </w:p>
        </w:tc>
        <w:tc>
          <w:tcPr>
            <w:tcW w:w="1417" w:type="dxa"/>
          </w:tcPr>
          <w:p w14:paraId="78885806" w14:textId="6A0F4961" w:rsidR="00857CAD" w:rsidRPr="00EE475C" w:rsidRDefault="00857CAD" w:rsidP="0079100E">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language</w:t>
            </w:r>
            <w:proofErr w:type="spellEnd"/>
          </w:p>
        </w:tc>
      </w:tr>
      <w:tr w:rsidR="00EE475C" w:rsidRPr="00EE475C" w14:paraId="1F25F178" w14:textId="77777777" w:rsidTr="00980A95">
        <w:tc>
          <w:tcPr>
            <w:tcW w:w="518" w:type="dxa"/>
          </w:tcPr>
          <w:p w14:paraId="23771596" w14:textId="16C99728" w:rsidR="00413D3C" w:rsidRPr="00EE475C" w:rsidRDefault="00413D3C" w:rsidP="0079100E">
            <w:pPr>
              <w:jc w:val="both"/>
              <w:rPr>
                <w:rFonts w:cs="Times New Roman"/>
                <w:b w:val="0"/>
                <w:bCs/>
                <w:color w:val="000000" w:themeColor="text1"/>
                <w:sz w:val="24"/>
                <w:szCs w:val="24"/>
              </w:rPr>
            </w:pPr>
            <w:r w:rsidRPr="00EE475C">
              <w:rPr>
                <w:rFonts w:cs="Times New Roman"/>
                <w:b w:val="0"/>
                <w:bCs/>
                <w:color w:val="000000" w:themeColor="text1"/>
                <w:sz w:val="24"/>
                <w:szCs w:val="24"/>
              </w:rPr>
              <w:t>1.</w:t>
            </w:r>
          </w:p>
        </w:tc>
        <w:tc>
          <w:tcPr>
            <w:tcW w:w="5289" w:type="dxa"/>
          </w:tcPr>
          <w:p w14:paraId="2A83EAB1" w14:textId="3F1D027C" w:rsidR="00413D3C" w:rsidRPr="00EE475C" w:rsidRDefault="00413D3C" w:rsidP="0079100E">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Summary of documents submitted to SIA “Sertifikācijas un testēšanas centrs” in the process of certification to operators of third countries</w:t>
            </w:r>
          </w:p>
        </w:tc>
        <w:tc>
          <w:tcPr>
            <w:tcW w:w="2552" w:type="dxa"/>
          </w:tcPr>
          <w:p w14:paraId="21CF61EB" w14:textId="2B1BFC45" w:rsidR="00413D3C" w:rsidRPr="00EE475C" w:rsidRDefault="00413D3C" w:rsidP="0079100E">
            <w:pPr>
              <w:jc w:val="both"/>
              <w:rPr>
                <w:rFonts w:cs="Times New Roman"/>
                <w:b w:val="0"/>
                <w:bCs/>
                <w:color w:val="000000" w:themeColor="text1"/>
                <w:sz w:val="24"/>
                <w:szCs w:val="24"/>
              </w:rPr>
            </w:pPr>
            <w:r w:rsidRPr="00EE475C">
              <w:rPr>
                <w:rFonts w:cs="Times New Roman"/>
                <w:b w:val="0"/>
                <w:bCs/>
                <w:color w:val="000000" w:themeColor="text1"/>
                <w:sz w:val="24"/>
                <w:szCs w:val="24"/>
              </w:rPr>
              <w:t>ANN-P-BL-001-3V</w:t>
            </w:r>
          </w:p>
        </w:tc>
        <w:tc>
          <w:tcPr>
            <w:tcW w:w="1417" w:type="dxa"/>
          </w:tcPr>
          <w:p w14:paraId="2BEC3124" w14:textId="2F29261A" w:rsidR="00413D3C" w:rsidRPr="00EE475C" w:rsidRDefault="0014576B" w:rsidP="0079100E">
            <w:p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ENG</w:t>
            </w:r>
          </w:p>
        </w:tc>
      </w:tr>
      <w:tr w:rsidR="00EE475C" w:rsidRPr="00EE475C" w14:paraId="12B87352" w14:textId="77777777" w:rsidTr="00980A95">
        <w:tc>
          <w:tcPr>
            <w:tcW w:w="518" w:type="dxa"/>
          </w:tcPr>
          <w:p w14:paraId="73D861A8" w14:textId="1A1A4AFC"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2</w:t>
            </w:r>
          </w:p>
        </w:tc>
        <w:tc>
          <w:tcPr>
            <w:tcW w:w="5289" w:type="dxa"/>
          </w:tcPr>
          <w:p w14:paraId="4F27509C" w14:textId="01FAE9E5" w:rsidR="0014576B" w:rsidRPr="00EE475C" w:rsidRDefault="0014576B" w:rsidP="0014576B">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Procedure for extending or reducing the scope of the scope of conformity for operators in third countries</w:t>
            </w:r>
          </w:p>
        </w:tc>
        <w:tc>
          <w:tcPr>
            <w:tcW w:w="2552" w:type="dxa"/>
          </w:tcPr>
          <w:p w14:paraId="324C3DC6" w14:textId="70D2A9B0"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ANN-P-BL-002-3V</w:t>
            </w:r>
          </w:p>
        </w:tc>
        <w:tc>
          <w:tcPr>
            <w:tcW w:w="1417" w:type="dxa"/>
          </w:tcPr>
          <w:p w14:paraId="31EAAB40" w14:textId="1CD32936" w:rsidR="0014576B" w:rsidRPr="00EE475C" w:rsidRDefault="00A444E5"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6947E239" w14:textId="77777777" w:rsidTr="00980A95">
        <w:tc>
          <w:tcPr>
            <w:tcW w:w="518" w:type="dxa"/>
          </w:tcPr>
          <w:p w14:paraId="492CC5B0" w14:textId="1B35A01B"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3</w:t>
            </w:r>
          </w:p>
        </w:tc>
        <w:tc>
          <w:tcPr>
            <w:tcW w:w="5289" w:type="dxa"/>
          </w:tcPr>
          <w:p w14:paraId="55A8D3EB" w14:textId="29A6D8FB" w:rsidR="0014576B" w:rsidRPr="00EE475C" w:rsidRDefault="0014576B" w:rsidP="0014576B">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Procedure for granting and making certification decision for organic production in third countries</w:t>
            </w:r>
          </w:p>
        </w:tc>
        <w:tc>
          <w:tcPr>
            <w:tcW w:w="2552" w:type="dxa"/>
          </w:tcPr>
          <w:p w14:paraId="48D6B630" w14:textId="1963F042"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ANN-P-BL-003-3V</w:t>
            </w:r>
          </w:p>
        </w:tc>
        <w:tc>
          <w:tcPr>
            <w:tcW w:w="1417" w:type="dxa"/>
          </w:tcPr>
          <w:p w14:paraId="701824C7" w14:textId="6BE0D029"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7A034584" w14:textId="77777777" w:rsidTr="00980A95">
        <w:tc>
          <w:tcPr>
            <w:tcW w:w="518" w:type="dxa"/>
          </w:tcPr>
          <w:p w14:paraId="05BE8F55" w14:textId="45790EE0"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4</w:t>
            </w:r>
          </w:p>
        </w:tc>
        <w:tc>
          <w:tcPr>
            <w:tcW w:w="5289" w:type="dxa"/>
          </w:tcPr>
          <w:p w14:paraId="7A8D758F" w14:textId="1F575831" w:rsidR="0014576B" w:rsidRPr="00EE475C" w:rsidRDefault="0014576B" w:rsidP="0014576B">
            <w:pPr>
              <w:jc w:val="both"/>
              <w:rPr>
                <w:rStyle w:val="jlqj4b"/>
                <w:rFonts w:cs="Times New Roman"/>
                <w:b w:val="0"/>
                <w:bCs/>
                <w:color w:val="000000" w:themeColor="text1"/>
                <w:sz w:val="24"/>
                <w:szCs w:val="24"/>
                <w:lang w:val="en-US"/>
              </w:rPr>
            </w:pPr>
            <w:r w:rsidRPr="00EE475C">
              <w:rPr>
                <w:rStyle w:val="jlqj4b"/>
                <w:rFonts w:cs="Times New Roman"/>
                <w:b w:val="0"/>
                <w:bCs/>
                <w:color w:val="000000" w:themeColor="text1"/>
                <w:sz w:val="24"/>
                <w:szCs w:val="24"/>
                <w:lang w:val="en"/>
              </w:rPr>
              <w:t>Evaluation of the received test results and making the interim decision</w:t>
            </w:r>
          </w:p>
        </w:tc>
        <w:tc>
          <w:tcPr>
            <w:tcW w:w="2552" w:type="dxa"/>
          </w:tcPr>
          <w:p w14:paraId="58A7FDDD" w14:textId="77777777"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ANN-P-BL-003-3V </w:t>
            </w:r>
          </w:p>
          <w:p w14:paraId="1FE3EC4E" w14:textId="5EC5C6FF" w:rsidR="0014576B" w:rsidRPr="00EE475C" w:rsidRDefault="0014576B" w:rsidP="0014576B">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Annex</w:t>
            </w:r>
            <w:proofErr w:type="spellEnd"/>
            <w:r w:rsidRPr="00EE475C">
              <w:rPr>
                <w:rFonts w:cs="Times New Roman"/>
                <w:b w:val="0"/>
                <w:bCs/>
                <w:color w:val="000000" w:themeColor="text1"/>
                <w:sz w:val="24"/>
                <w:szCs w:val="24"/>
              </w:rPr>
              <w:t xml:space="preserve"> 1</w:t>
            </w:r>
          </w:p>
        </w:tc>
        <w:tc>
          <w:tcPr>
            <w:tcW w:w="1417" w:type="dxa"/>
          </w:tcPr>
          <w:p w14:paraId="05ED41D5" w14:textId="2A9EA30A"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0FFD6147" w14:textId="77777777" w:rsidTr="00980A95">
        <w:tc>
          <w:tcPr>
            <w:tcW w:w="518" w:type="dxa"/>
          </w:tcPr>
          <w:p w14:paraId="5A0F6410" w14:textId="397F9A77" w:rsidR="00A444E5" w:rsidRPr="00EE475C" w:rsidRDefault="00567417"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5</w:t>
            </w:r>
          </w:p>
        </w:tc>
        <w:tc>
          <w:tcPr>
            <w:tcW w:w="5289" w:type="dxa"/>
          </w:tcPr>
          <w:p w14:paraId="1B7EA99C" w14:textId="7BF8BDC6" w:rsidR="00A444E5" w:rsidRPr="00EE475C" w:rsidRDefault="005C0094" w:rsidP="0014576B">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Measures taken in case of presence of unauthorized products or substances Reg. 2018/848 Article 29, 41</w:t>
            </w:r>
          </w:p>
        </w:tc>
        <w:tc>
          <w:tcPr>
            <w:tcW w:w="2552" w:type="dxa"/>
          </w:tcPr>
          <w:p w14:paraId="699DEFA9" w14:textId="77777777" w:rsidR="00A444E5" w:rsidRPr="00EE475C" w:rsidRDefault="00A444E5" w:rsidP="00A444E5">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ANN-P-BL-003-3V </w:t>
            </w:r>
          </w:p>
          <w:p w14:paraId="653D7972" w14:textId="2DB905A5" w:rsidR="00A444E5" w:rsidRPr="00EE475C" w:rsidRDefault="00A444E5" w:rsidP="00A444E5">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Annex</w:t>
            </w:r>
            <w:proofErr w:type="spellEnd"/>
            <w:r w:rsidRPr="00EE475C">
              <w:rPr>
                <w:rFonts w:cs="Times New Roman"/>
                <w:b w:val="0"/>
                <w:bCs/>
                <w:color w:val="000000" w:themeColor="text1"/>
                <w:sz w:val="24"/>
                <w:szCs w:val="24"/>
              </w:rPr>
              <w:t xml:space="preserve"> 2</w:t>
            </w:r>
          </w:p>
        </w:tc>
        <w:tc>
          <w:tcPr>
            <w:tcW w:w="1417" w:type="dxa"/>
          </w:tcPr>
          <w:p w14:paraId="0268F7F7" w14:textId="10954972" w:rsidR="00A444E5" w:rsidRPr="00EE475C" w:rsidRDefault="00A444E5"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4DAFE62D" w14:textId="77777777" w:rsidTr="001925B2">
        <w:tc>
          <w:tcPr>
            <w:tcW w:w="518" w:type="dxa"/>
          </w:tcPr>
          <w:p w14:paraId="0DF4F45E" w14:textId="4C1187E0" w:rsidR="00765E08" w:rsidRPr="00EE475C" w:rsidRDefault="008A2A5B" w:rsidP="00765E08">
            <w:pPr>
              <w:jc w:val="both"/>
              <w:rPr>
                <w:rFonts w:cs="Times New Roman"/>
                <w:b w:val="0"/>
                <w:bCs/>
                <w:color w:val="000000" w:themeColor="text1"/>
                <w:sz w:val="24"/>
                <w:szCs w:val="24"/>
              </w:rPr>
            </w:pPr>
            <w:r w:rsidRPr="00EE475C">
              <w:rPr>
                <w:rFonts w:cs="Times New Roman"/>
                <w:b w:val="0"/>
                <w:bCs/>
                <w:color w:val="000000" w:themeColor="text1"/>
                <w:sz w:val="24"/>
                <w:szCs w:val="24"/>
              </w:rPr>
              <w:t>6</w:t>
            </w:r>
          </w:p>
        </w:tc>
        <w:tc>
          <w:tcPr>
            <w:tcW w:w="5289" w:type="dxa"/>
            <w:vAlign w:val="center"/>
          </w:tcPr>
          <w:p w14:paraId="094F6430" w14:textId="67ABD882" w:rsidR="00765E08" w:rsidRPr="00EE475C" w:rsidRDefault="00765E08" w:rsidP="00765E08">
            <w:pPr>
              <w:jc w:val="both"/>
              <w:rPr>
                <w:rStyle w:val="jlqj4b"/>
                <w:rFonts w:cs="Times New Roman"/>
                <w:b w:val="0"/>
                <w:bCs/>
                <w:color w:val="000000" w:themeColor="text1"/>
                <w:lang w:val="en"/>
              </w:rPr>
            </w:pPr>
            <w:proofErr w:type="spellStart"/>
            <w:r w:rsidRPr="00EE475C">
              <w:rPr>
                <w:b w:val="0"/>
                <w:bCs/>
                <w:color w:val="000000" w:themeColor="text1"/>
              </w:rPr>
              <w:t>Reg</w:t>
            </w:r>
            <w:proofErr w:type="spellEnd"/>
            <w:r w:rsidRPr="00EE475C">
              <w:rPr>
                <w:b w:val="0"/>
                <w:bCs/>
                <w:color w:val="000000" w:themeColor="text1"/>
              </w:rPr>
              <w:t xml:space="preserve">. 2018/848 </w:t>
            </w:r>
            <w:proofErr w:type="spellStart"/>
            <w:r w:rsidRPr="00EE475C">
              <w:rPr>
                <w:b w:val="0"/>
                <w:bCs/>
                <w:color w:val="000000" w:themeColor="text1"/>
              </w:rPr>
              <w:t>Article</w:t>
            </w:r>
            <w:proofErr w:type="spellEnd"/>
            <w:r w:rsidRPr="00EE475C">
              <w:rPr>
                <w:b w:val="0"/>
                <w:bCs/>
                <w:color w:val="000000" w:themeColor="text1"/>
              </w:rPr>
              <w:t xml:space="preserve"> 41: </w:t>
            </w:r>
            <w:proofErr w:type="spellStart"/>
            <w:r w:rsidRPr="00EE475C">
              <w:rPr>
                <w:b w:val="0"/>
                <w:bCs/>
                <w:color w:val="000000" w:themeColor="text1"/>
              </w:rPr>
              <w:t>Detailed</w:t>
            </w:r>
            <w:proofErr w:type="spellEnd"/>
            <w:r w:rsidRPr="00EE475C">
              <w:rPr>
                <w:b w:val="0"/>
                <w:bCs/>
                <w:color w:val="000000" w:themeColor="text1"/>
              </w:rPr>
              <w:t xml:space="preserve"> </w:t>
            </w:r>
            <w:proofErr w:type="spellStart"/>
            <w:r w:rsidRPr="00EE475C">
              <w:rPr>
                <w:b w:val="0"/>
                <w:bCs/>
                <w:color w:val="000000" w:themeColor="text1"/>
              </w:rPr>
              <w:t>overview</w:t>
            </w:r>
            <w:proofErr w:type="spellEnd"/>
            <w:r w:rsidRPr="00EE475C">
              <w:rPr>
                <w:b w:val="0"/>
                <w:bCs/>
                <w:color w:val="000000" w:themeColor="text1"/>
              </w:rPr>
              <w:t xml:space="preserve"> of </w:t>
            </w:r>
            <w:proofErr w:type="spellStart"/>
            <w:r w:rsidRPr="00EE475C">
              <w:rPr>
                <w:b w:val="0"/>
                <w:bCs/>
                <w:color w:val="000000" w:themeColor="text1"/>
              </w:rPr>
              <w:t>actions</w:t>
            </w:r>
            <w:proofErr w:type="spellEnd"/>
            <w:r w:rsidRPr="00EE475C">
              <w:rPr>
                <w:b w:val="0"/>
                <w:bCs/>
                <w:color w:val="000000" w:themeColor="text1"/>
              </w:rPr>
              <w:t xml:space="preserve"> </w:t>
            </w:r>
            <w:proofErr w:type="spellStart"/>
            <w:r w:rsidRPr="00EE475C">
              <w:rPr>
                <w:b w:val="0"/>
                <w:bCs/>
                <w:color w:val="000000" w:themeColor="text1"/>
              </w:rPr>
              <w:t>for</w:t>
            </w:r>
            <w:proofErr w:type="spellEnd"/>
            <w:r w:rsidRPr="00EE475C">
              <w:rPr>
                <w:b w:val="0"/>
                <w:bCs/>
                <w:color w:val="000000" w:themeColor="text1"/>
              </w:rPr>
              <w:t xml:space="preserve"> </w:t>
            </w:r>
            <w:proofErr w:type="spellStart"/>
            <w:r w:rsidRPr="00EE475C">
              <w:rPr>
                <w:b w:val="0"/>
                <w:bCs/>
                <w:color w:val="000000" w:themeColor="text1"/>
              </w:rPr>
              <w:t>certifier</w:t>
            </w:r>
            <w:proofErr w:type="spellEnd"/>
            <w:r w:rsidRPr="00EE475C">
              <w:rPr>
                <w:b w:val="0"/>
                <w:bCs/>
                <w:color w:val="000000" w:themeColor="text1"/>
              </w:rPr>
              <w:t xml:space="preserve"> STC</w:t>
            </w:r>
          </w:p>
        </w:tc>
        <w:tc>
          <w:tcPr>
            <w:tcW w:w="2552" w:type="dxa"/>
          </w:tcPr>
          <w:p w14:paraId="420D5CD7" w14:textId="77777777" w:rsidR="00765E08" w:rsidRPr="00EE475C" w:rsidRDefault="00765E08" w:rsidP="00765E08">
            <w:pPr>
              <w:jc w:val="both"/>
              <w:rPr>
                <w:b w:val="0"/>
                <w:bCs/>
                <w:color w:val="000000" w:themeColor="text1"/>
              </w:rPr>
            </w:pPr>
            <w:proofErr w:type="spellStart"/>
            <w:r w:rsidRPr="00EE475C">
              <w:rPr>
                <w:b w:val="0"/>
                <w:bCs/>
                <w:color w:val="000000" w:themeColor="text1"/>
              </w:rPr>
              <w:t>Scheme</w:t>
            </w:r>
            <w:proofErr w:type="spellEnd"/>
            <w:r w:rsidRPr="00EE475C">
              <w:rPr>
                <w:b w:val="0"/>
                <w:bCs/>
                <w:color w:val="000000" w:themeColor="text1"/>
              </w:rPr>
              <w:t xml:space="preserve"> I</w:t>
            </w:r>
          </w:p>
          <w:p w14:paraId="45C33518" w14:textId="15AF8870" w:rsidR="00765E08" w:rsidRPr="00EE475C" w:rsidRDefault="00765E08" w:rsidP="00765E08">
            <w:pPr>
              <w:jc w:val="both"/>
              <w:rPr>
                <w:rFonts w:cs="Times New Roman"/>
                <w:b w:val="0"/>
                <w:bCs/>
                <w:color w:val="000000" w:themeColor="text1"/>
                <w:sz w:val="24"/>
                <w:szCs w:val="24"/>
              </w:rPr>
            </w:pPr>
            <w:r w:rsidRPr="00EE475C">
              <w:rPr>
                <w:b w:val="0"/>
                <w:bCs/>
                <w:color w:val="000000" w:themeColor="text1"/>
              </w:rPr>
              <w:t xml:space="preserve">ANN-P-BL-003- </w:t>
            </w:r>
            <w:proofErr w:type="spellStart"/>
            <w:r w:rsidRPr="00EE475C">
              <w:rPr>
                <w:b w:val="0"/>
                <w:bCs/>
                <w:color w:val="000000" w:themeColor="text1"/>
              </w:rPr>
              <w:t>Annex</w:t>
            </w:r>
            <w:proofErr w:type="spellEnd"/>
            <w:r w:rsidRPr="00EE475C">
              <w:rPr>
                <w:b w:val="0"/>
                <w:bCs/>
                <w:color w:val="000000" w:themeColor="text1"/>
              </w:rPr>
              <w:t xml:space="preserve"> 2</w:t>
            </w:r>
          </w:p>
        </w:tc>
        <w:tc>
          <w:tcPr>
            <w:tcW w:w="1417" w:type="dxa"/>
          </w:tcPr>
          <w:p w14:paraId="6CD8A146" w14:textId="318A9C1B" w:rsidR="00765E08" w:rsidRPr="00EE475C" w:rsidRDefault="00765E08" w:rsidP="00765E08">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6B62CD86" w14:textId="77777777" w:rsidTr="001925B2">
        <w:tc>
          <w:tcPr>
            <w:tcW w:w="518" w:type="dxa"/>
          </w:tcPr>
          <w:p w14:paraId="763F118B" w14:textId="5546F9AB" w:rsidR="00765E08" w:rsidRPr="00EE475C" w:rsidRDefault="008A2A5B" w:rsidP="00765E08">
            <w:pPr>
              <w:jc w:val="both"/>
              <w:rPr>
                <w:rFonts w:cs="Times New Roman"/>
                <w:b w:val="0"/>
                <w:bCs/>
                <w:color w:val="000000" w:themeColor="text1"/>
                <w:sz w:val="24"/>
                <w:szCs w:val="24"/>
              </w:rPr>
            </w:pPr>
            <w:r w:rsidRPr="00EE475C">
              <w:rPr>
                <w:rFonts w:cs="Times New Roman"/>
                <w:b w:val="0"/>
                <w:bCs/>
                <w:color w:val="000000" w:themeColor="text1"/>
                <w:sz w:val="24"/>
                <w:szCs w:val="24"/>
              </w:rPr>
              <w:lastRenderedPageBreak/>
              <w:t>7</w:t>
            </w:r>
          </w:p>
        </w:tc>
        <w:tc>
          <w:tcPr>
            <w:tcW w:w="5289" w:type="dxa"/>
            <w:vAlign w:val="center"/>
          </w:tcPr>
          <w:p w14:paraId="6C90F8B4" w14:textId="469DD083" w:rsidR="00765E08" w:rsidRPr="00EE475C" w:rsidRDefault="00765E08" w:rsidP="00765E08">
            <w:pPr>
              <w:jc w:val="both"/>
              <w:rPr>
                <w:rStyle w:val="jlqj4b"/>
                <w:rFonts w:cs="Times New Roman"/>
                <w:b w:val="0"/>
                <w:bCs/>
                <w:color w:val="000000" w:themeColor="text1"/>
                <w:lang w:val="en"/>
              </w:rPr>
            </w:pPr>
            <w:proofErr w:type="spellStart"/>
            <w:r w:rsidRPr="00EE475C">
              <w:rPr>
                <w:b w:val="0"/>
                <w:bCs/>
                <w:color w:val="000000" w:themeColor="text1"/>
              </w:rPr>
              <w:t>Reg</w:t>
            </w:r>
            <w:proofErr w:type="spellEnd"/>
            <w:r w:rsidRPr="00EE475C">
              <w:rPr>
                <w:b w:val="0"/>
                <w:bCs/>
                <w:color w:val="000000" w:themeColor="text1"/>
              </w:rPr>
              <w:t xml:space="preserve">. 2018/848 </w:t>
            </w:r>
            <w:proofErr w:type="spellStart"/>
            <w:r w:rsidRPr="00EE475C">
              <w:rPr>
                <w:b w:val="0"/>
                <w:bCs/>
                <w:color w:val="000000" w:themeColor="text1"/>
              </w:rPr>
              <w:t>article</w:t>
            </w:r>
            <w:proofErr w:type="spellEnd"/>
            <w:r w:rsidRPr="00EE475C">
              <w:rPr>
                <w:b w:val="0"/>
                <w:bCs/>
                <w:color w:val="000000" w:themeColor="text1"/>
              </w:rPr>
              <w:t xml:space="preserve"> 29: </w:t>
            </w:r>
            <w:proofErr w:type="spellStart"/>
            <w:r w:rsidRPr="00EE475C">
              <w:rPr>
                <w:b w:val="0"/>
                <w:bCs/>
                <w:color w:val="000000" w:themeColor="text1"/>
              </w:rPr>
              <w:t>Detailed</w:t>
            </w:r>
            <w:proofErr w:type="spellEnd"/>
            <w:r w:rsidRPr="00EE475C">
              <w:rPr>
                <w:b w:val="0"/>
                <w:bCs/>
                <w:color w:val="000000" w:themeColor="text1"/>
              </w:rPr>
              <w:t xml:space="preserve"> </w:t>
            </w:r>
            <w:proofErr w:type="spellStart"/>
            <w:r w:rsidRPr="00EE475C">
              <w:rPr>
                <w:b w:val="0"/>
                <w:bCs/>
                <w:color w:val="000000" w:themeColor="text1"/>
              </w:rPr>
              <w:t>overview</w:t>
            </w:r>
            <w:proofErr w:type="spellEnd"/>
            <w:r w:rsidRPr="00EE475C">
              <w:rPr>
                <w:b w:val="0"/>
                <w:bCs/>
                <w:color w:val="000000" w:themeColor="text1"/>
              </w:rPr>
              <w:t xml:space="preserve"> of </w:t>
            </w:r>
            <w:proofErr w:type="spellStart"/>
            <w:r w:rsidRPr="00EE475C">
              <w:rPr>
                <w:b w:val="0"/>
                <w:bCs/>
                <w:color w:val="000000" w:themeColor="text1"/>
              </w:rPr>
              <w:t>actions</w:t>
            </w:r>
            <w:proofErr w:type="spellEnd"/>
            <w:r w:rsidRPr="00EE475C">
              <w:rPr>
                <w:b w:val="0"/>
                <w:bCs/>
                <w:color w:val="000000" w:themeColor="text1"/>
              </w:rPr>
              <w:t xml:space="preserve"> </w:t>
            </w:r>
            <w:proofErr w:type="spellStart"/>
            <w:r w:rsidRPr="00EE475C">
              <w:rPr>
                <w:b w:val="0"/>
                <w:bCs/>
                <w:color w:val="000000" w:themeColor="text1"/>
              </w:rPr>
              <w:t>for</w:t>
            </w:r>
            <w:proofErr w:type="spellEnd"/>
            <w:r w:rsidRPr="00EE475C">
              <w:rPr>
                <w:b w:val="0"/>
                <w:bCs/>
                <w:color w:val="000000" w:themeColor="text1"/>
              </w:rPr>
              <w:t xml:space="preserve"> </w:t>
            </w:r>
            <w:proofErr w:type="spellStart"/>
            <w:r w:rsidRPr="00EE475C">
              <w:rPr>
                <w:b w:val="0"/>
                <w:bCs/>
                <w:color w:val="000000" w:themeColor="text1"/>
              </w:rPr>
              <w:t>certifiers</w:t>
            </w:r>
            <w:proofErr w:type="spellEnd"/>
            <w:r w:rsidRPr="00EE475C">
              <w:rPr>
                <w:b w:val="0"/>
                <w:bCs/>
                <w:color w:val="000000" w:themeColor="text1"/>
              </w:rPr>
              <w:t xml:space="preserve"> STC</w:t>
            </w:r>
          </w:p>
        </w:tc>
        <w:tc>
          <w:tcPr>
            <w:tcW w:w="2552" w:type="dxa"/>
          </w:tcPr>
          <w:p w14:paraId="6501F174" w14:textId="00B05C59" w:rsidR="00765E08" w:rsidRPr="00EE475C" w:rsidRDefault="00765E08" w:rsidP="00765E08">
            <w:pPr>
              <w:jc w:val="both"/>
              <w:rPr>
                <w:b w:val="0"/>
                <w:bCs/>
                <w:color w:val="000000" w:themeColor="text1"/>
              </w:rPr>
            </w:pPr>
            <w:proofErr w:type="spellStart"/>
            <w:r w:rsidRPr="00EE475C">
              <w:rPr>
                <w:b w:val="0"/>
                <w:bCs/>
                <w:color w:val="000000" w:themeColor="text1"/>
              </w:rPr>
              <w:t>Scheme</w:t>
            </w:r>
            <w:proofErr w:type="spellEnd"/>
            <w:r w:rsidRPr="00EE475C">
              <w:rPr>
                <w:b w:val="0"/>
                <w:bCs/>
                <w:color w:val="000000" w:themeColor="text1"/>
              </w:rPr>
              <w:t xml:space="preserve"> II</w:t>
            </w:r>
          </w:p>
          <w:p w14:paraId="10A2114C" w14:textId="1698D858" w:rsidR="00765E08" w:rsidRPr="00EE475C" w:rsidRDefault="00765E08" w:rsidP="00765E08">
            <w:pPr>
              <w:jc w:val="both"/>
              <w:rPr>
                <w:rFonts w:cs="Times New Roman"/>
                <w:b w:val="0"/>
                <w:bCs/>
                <w:color w:val="000000" w:themeColor="text1"/>
                <w:sz w:val="24"/>
                <w:szCs w:val="24"/>
              </w:rPr>
            </w:pPr>
            <w:r w:rsidRPr="00EE475C">
              <w:rPr>
                <w:b w:val="0"/>
                <w:bCs/>
                <w:color w:val="000000" w:themeColor="text1"/>
              </w:rPr>
              <w:t xml:space="preserve">ANN-P-BL-003- </w:t>
            </w:r>
            <w:proofErr w:type="spellStart"/>
            <w:r w:rsidRPr="00EE475C">
              <w:rPr>
                <w:b w:val="0"/>
                <w:bCs/>
                <w:color w:val="000000" w:themeColor="text1"/>
              </w:rPr>
              <w:t>Annex</w:t>
            </w:r>
            <w:proofErr w:type="spellEnd"/>
            <w:r w:rsidRPr="00EE475C">
              <w:rPr>
                <w:b w:val="0"/>
                <w:bCs/>
                <w:color w:val="000000" w:themeColor="text1"/>
              </w:rPr>
              <w:t xml:space="preserve"> 2</w:t>
            </w:r>
          </w:p>
        </w:tc>
        <w:tc>
          <w:tcPr>
            <w:tcW w:w="1417" w:type="dxa"/>
          </w:tcPr>
          <w:p w14:paraId="347E467C" w14:textId="2D938583" w:rsidR="00765E08" w:rsidRPr="00EE475C" w:rsidRDefault="00765E08" w:rsidP="00765E08">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7AFD39E2" w14:textId="77777777" w:rsidTr="00980A95">
        <w:tc>
          <w:tcPr>
            <w:tcW w:w="518" w:type="dxa"/>
          </w:tcPr>
          <w:p w14:paraId="6A8EE18C" w14:textId="5225A8B7" w:rsidR="0014576B" w:rsidRPr="00EE475C" w:rsidRDefault="008A2A5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8</w:t>
            </w:r>
          </w:p>
        </w:tc>
        <w:tc>
          <w:tcPr>
            <w:tcW w:w="5289" w:type="dxa"/>
          </w:tcPr>
          <w:p w14:paraId="066F96CC" w14:textId="15A080F5" w:rsidR="0014576B" w:rsidRPr="00EE475C" w:rsidRDefault="0014576B" w:rsidP="0014576B">
            <w:pPr>
              <w:jc w:val="both"/>
              <w:rPr>
                <w:rStyle w:val="jlqj4b"/>
                <w:rFonts w:cs="Times New Roman"/>
                <w:b w:val="0"/>
                <w:bCs/>
                <w:color w:val="000000" w:themeColor="text1"/>
                <w:sz w:val="24"/>
                <w:szCs w:val="24"/>
                <w:lang w:val="en-US"/>
              </w:rPr>
            </w:pPr>
            <w:r w:rsidRPr="00EE475C">
              <w:rPr>
                <w:rStyle w:val="jlqj4b"/>
                <w:rFonts w:cs="Times New Roman"/>
                <w:b w:val="0"/>
                <w:bCs/>
                <w:color w:val="000000" w:themeColor="text1"/>
                <w:sz w:val="24"/>
                <w:szCs w:val="24"/>
                <w:lang w:val="en"/>
              </w:rPr>
              <w:t>Procedure for the revocation or suspension of an organic certificate</w:t>
            </w:r>
          </w:p>
        </w:tc>
        <w:tc>
          <w:tcPr>
            <w:tcW w:w="2552" w:type="dxa"/>
          </w:tcPr>
          <w:p w14:paraId="01F8C8E9" w14:textId="00368641"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ANN-P-BL-004-3V </w:t>
            </w:r>
          </w:p>
        </w:tc>
        <w:tc>
          <w:tcPr>
            <w:tcW w:w="1417" w:type="dxa"/>
          </w:tcPr>
          <w:p w14:paraId="404039FB" w14:textId="22E19113"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638D1EAD" w14:textId="77777777" w:rsidTr="00980A95">
        <w:tc>
          <w:tcPr>
            <w:tcW w:w="518" w:type="dxa"/>
          </w:tcPr>
          <w:p w14:paraId="5FA292ED" w14:textId="1A60B2D0" w:rsidR="0014576B" w:rsidRPr="00EE475C" w:rsidRDefault="008A2A5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9</w:t>
            </w:r>
          </w:p>
        </w:tc>
        <w:tc>
          <w:tcPr>
            <w:tcW w:w="5289" w:type="dxa"/>
          </w:tcPr>
          <w:p w14:paraId="7AEB89CD" w14:textId="43F44494" w:rsidR="0014576B" w:rsidRPr="00EE475C" w:rsidRDefault="008D4223" w:rsidP="0014576B">
            <w:pPr>
              <w:jc w:val="both"/>
              <w:rPr>
                <w:rStyle w:val="jlqj4b"/>
                <w:rFonts w:cs="Times New Roman"/>
                <w:b w:val="0"/>
                <w:bCs/>
                <w:color w:val="000000" w:themeColor="text1"/>
                <w:sz w:val="24"/>
                <w:szCs w:val="24"/>
                <w:lang w:val="en-US"/>
              </w:rPr>
            </w:pPr>
            <w:r w:rsidRPr="00EE475C">
              <w:rPr>
                <w:rStyle w:val="jlqj4b"/>
                <w:rFonts w:cs="Times New Roman"/>
                <w:b w:val="0"/>
                <w:bCs/>
                <w:color w:val="000000" w:themeColor="text1"/>
                <w:sz w:val="24"/>
                <w:szCs w:val="24"/>
                <w:lang w:val="en"/>
              </w:rPr>
              <w:t>Procedure of withdraw the reference to organic farming</w:t>
            </w:r>
          </w:p>
        </w:tc>
        <w:tc>
          <w:tcPr>
            <w:tcW w:w="2552" w:type="dxa"/>
          </w:tcPr>
          <w:p w14:paraId="574428FC" w14:textId="3044FCB4"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ANN-P-BL-005-3V </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086BBF2A" w14:textId="77777777" w:rsidTr="00980A95">
        <w:tc>
          <w:tcPr>
            <w:tcW w:w="518" w:type="dxa"/>
          </w:tcPr>
          <w:p w14:paraId="37DED034" w14:textId="2AE4A019" w:rsidR="0014576B" w:rsidRPr="00EE475C" w:rsidRDefault="008A2A5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10</w:t>
            </w:r>
          </w:p>
        </w:tc>
        <w:tc>
          <w:tcPr>
            <w:tcW w:w="5289" w:type="dxa"/>
          </w:tcPr>
          <w:p w14:paraId="79E6304E" w14:textId="7052EA93" w:rsidR="0014576B" w:rsidRPr="00EE475C" w:rsidRDefault="0014576B" w:rsidP="0014576B">
            <w:pPr>
              <w:jc w:val="both"/>
              <w:rPr>
                <w:rStyle w:val="jlqj4b"/>
                <w:rFonts w:cs="Times New Roman"/>
                <w:b w:val="0"/>
                <w:bCs/>
                <w:color w:val="000000" w:themeColor="text1"/>
                <w:sz w:val="24"/>
                <w:szCs w:val="24"/>
                <w:lang w:val="en-US"/>
              </w:rPr>
            </w:pPr>
            <w:r w:rsidRPr="00EE475C">
              <w:rPr>
                <w:rStyle w:val="jlqj4b"/>
                <w:rFonts w:cs="Times New Roman"/>
                <w:b w:val="0"/>
                <w:bCs/>
                <w:color w:val="000000" w:themeColor="text1"/>
                <w:sz w:val="24"/>
                <w:szCs w:val="24"/>
                <w:lang w:val="en"/>
              </w:rPr>
              <w:t>Instructions for taking and sending samples of organic agricultural products, soil, plants and other materials for laboratory testing</w:t>
            </w:r>
          </w:p>
        </w:tc>
        <w:tc>
          <w:tcPr>
            <w:tcW w:w="2552" w:type="dxa"/>
          </w:tcPr>
          <w:p w14:paraId="0ED8233D" w14:textId="37FDF706"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ANN-P-BL-006-3V</w:t>
            </w:r>
          </w:p>
        </w:tc>
        <w:tc>
          <w:tcPr>
            <w:tcW w:w="1417" w:type="dxa"/>
          </w:tcPr>
          <w:p w14:paraId="14CC9B3A" w14:textId="5A12A000"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2C015FFC" w14:textId="77777777" w:rsidTr="00980A95">
        <w:tc>
          <w:tcPr>
            <w:tcW w:w="518" w:type="dxa"/>
          </w:tcPr>
          <w:p w14:paraId="28915F7D" w14:textId="21E2FEE9" w:rsidR="0014576B" w:rsidRPr="00EE475C" w:rsidRDefault="008A2A5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11</w:t>
            </w:r>
          </w:p>
        </w:tc>
        <w:tc>
          <w:tcPr>
            <w:tcW w:w="5289" w:type="dxa"/>
          </w:tcPr>
          <w:p w14:paraId="6C08FED9" w14:textId="36D2D18F" w:rsidR="0014576B" w:rsidRPr="00EE475C" w:rsidRDefault="0014576B" w:rsidP="0014576B">
            <w:pPr>
              <w:jc w:val="both"/>
              <w:rPr>
                <w:rStyle w:val="jlqj4b"/>
                <w:rFonts w:cs="Times New Roman"/>
                <w:b w:val="0"/>
                <w:bCs/>
                <w:color w:val="000000" w:themeColor="text1"/>
                <w:sz w:val="24"/>
                <w:szCs w:val="24"/>
                <w:lang w:val="en-US"/>
              </w:rPr>
            </w:pPr>
            <w:proofErr w:type="spellStart"/>
            <w:r w:rsidRPr="00EE475C">
              <w:rPr>
                <w:rFonts w:cs="Times New Roman"/>
                <w:b w:val="0"/>
                <w:bCs/>
                <w:color w:val="000000" w:themeColor="text1"/>
                <w:sz w:val="24"/>
                <w:szCs w:val="24"/>
              </w:rPr>
              <w:t>Laboratory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parameters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type</w:t>
            </w:r>
            <w:proofErr w:type="spellEnd"/>
            <w:r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ANN-P-BL-006-3V </w:t>
            </w:r>
            <w:proofErr w:type="spellStart"/>
            <w:r w:rsidRPr="00EE475C">
              <w:rPr>
                <w:rFonts w:cs="Times New Roman"/>
                <w:b w:val="0"/>
                <w:bCs/>
                <w:color w:val="000000" w:themeColor="text1"/>
                <w:sz w:val="24"/>
                <w:szCs w:val="24"/>
              </w:rPr>
              <w:t>Annex</w:t>
            </w:r>
            <w:proofErr w:type="spellEnd"/>
            <w:r w:rsidRPr="00EE475C">
              <w:rPr>
                <w:rFonts w:cs="Times New Roman"/>
                <w:b w:val="0"/>
                <w:bCs/>
                <w:color w:val="000000" w:themeColor="text1"/>
                <w:sz w:val="24"/>
                <w:szCs w:val="24"/>
              </w:rPr>
              <w:t xml:space="preserve"> </w:t>
            </w:r>
            <w:r w:rsidR="00567417" w:rsidRPr="00EE475C">
              <w:rPr>
                <w:rFonts w:cs="Times New Roman"/>
                <w:b w:val="0"/>
                <w:bCs/>
                <w:color w:val="000000" w:themeColor="text1"/>
                <w:sz w:val="24"/>
                <w:szCs w:val="24"/>
              </w:rPr>
              <w:t>1</w:t>
            </w:r>
          </w:p>
        </w:tc>
        <w:tc>
          <w:tcPr>
            <w:tcW w:w="1417" w:type="dxa"/>
          </w:tcPr>
          <w:p w14:paraId="30619E44" w14:textId="55832CAE" w:rsidR="0014576B" w:rsidRPr="00EE475C" w:rsidRDefault="00A55F46"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LV, </w:t>
            </w:r>
            <w:r w:rsidR="0014576B" w:rsidRPr="00EE475C">
              <w:rPr>
                <w:rFonts w:cs="Times New Roman"/>
                <w:b w:val="0"/>
                <w:bCs/>
                <w:color w:val="000000" w:themeColor="text1"/>
                <w:sz w:val="24"/>
                <w:szCs w:val="24"/>
              </w:rPr>
              <w:t>RUS</w:t>
            </w:r>
            <w:r w:rsidR="0014576B" w:rsidRPr="00EE475C">
              <w:rPr>
                <w:rFonts w:cs="Times New Roman"/>
                <w:b w:val="0"/>
                <w:bCs/>
                <w:color w:val="000000" w:themeColor="text1"/>
                <w:sz w:val="24"/>
                <w:szCs w:val="24"/>
                <w:lang w:val="en-GB"/>
              </w:rPr>
              <w:t>, ENG</w:t>
            </w:r>
          </w:p>
        </w:tc>
      </w:tr>
      <w:tr w:rsidR="00EE475C" w:rsidRPr="00EE475C" w14:paraId="23D6FEA7" w14:textId="77777777" w:rsidTr="00980A95">
        <w:tc>
          <w:tcPr>
            <w:tcW w:w="518" w:type="dxa"/>
          </w:tcPr>
          <w:p w14:paraId="4779A5FE" w14:textId="41F58F63" w:rsidR="00A55F46" w:rsidRPr="00EE475C" w:rsidRDefault="005C52E1"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8A2A5B" w:rsidRPr="00EE475C">
              <w:rPr>
                <w:rFonts w:cs="Times New Roman"/>
                <w:b w:val="0"/>
                <w:bCs/>
                <w:color w:val="000000" w:themeColor="text1"/>
                <w:sz w:val="24"/>
                <w:szCs w:val="24"/>
              </w:rPr>
              <w:t>2</w:t>
            </w:r>
          </w:p>
        </w:tc>
        <w:tc>
          <w:tcPr>
            <w:tcW w:w="5289" w:type="dxa"/>
          </w:tcPr>
          <w:p w14:paraId="20E1E83A" w14:textId="50B5223B" w:rsidR="00A55F46" w:rsidRPr="00EE475C" w:rsidRDefault="00A55F46" w:rsidP="0014576B">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Sampling planning, sampling, testing and evaluation of results</w:t>
            </w:r>
          </w:p>
        </w:tc>
        <w:tc>
          <w:tcPr>
            <w:tcW w:w="2552" w:type="dxa"/>
          </w:tcPr>
          <w:p w14:paraId="1596C294" w14:textId="4B5EFEEC" w:rsidR="00A55F46" w:rsidRPr="00EE475C" w:rsidRDefault="00A55F46"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ANN-P-BL-006-3V </w:t>
            </w:r>
            <w:proofErr w:type="spellStart"/>
            <w:r w:rsidRPr="00EE475C">
              <w:rPr>
                <w:rFonts w:cs="Times New Roman"/>
                <w:b w:val="0"/>
                <w:bCs/>
                <w:color w:val="000000" w:themeColor="text1"/>
                <w:sz w:val="24"/>
                <w:szCs w:val="24"/>
              </w:rPr>
              <w:t>Annex</w:t>
            </w:r>
            <w:proofErr w:type="spellEnd"/>
            <w:r w:rsidRPr="00EE475C">
              <w:rPr>
                <w:rFonts w:cs="Times New Roman"/>
                <w:b w:val="0"/>
                <w:bCs/>
                <w:color w:val="000000" w:themeColor="text1"/>
                <w:sz w:val="24"/>
                <w:szCs w:val="24"/>
              </w:rPr>
              <w:t xml:space="preserve"> II</w:t>
            </w:r>
          </w:p>
        </w:tc>
        <w:tc>
          <w:tcPr>
            <w:tcW w:w="1417" w:type="dxa"/>
          </w:tcPr>
          <w:p w14:paraId="53B36282" w14:textId="7E0BD24F" w:rsidR="00A55F46" w:rsidRPr="00EE475C" w:rsidRDefault="00A55F46"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51EA10FF" w14:textId="21A5E85A" w:rsidTr="00980A95">
        <w:tc>
          <w:tcPr>
            <w:tcW w:w="518" w:type="dxa"/>
          </w:tcPr>
          <w:p w14:paraId="70A3D427" w14:textId="5632A365" w:rsidR="0014576B" w:rsidRPr="00EE475C" w:rsidRDefault="00567417"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8A2A5B" w:rsidRPr="00EE475C">
              <w:rPr>
                <w:rFonts w:cs="Times New Roman"/>
                <w:b w:val="0"/>
                <w:bCs/>
                <w:color w:val="000000" w:themeColor="text1"/>
                <w:sz w:val="24"/>
                <w:szCs w:val="24"/>
              </w:rPr>
              <w:t>3</w:t>
            </w:r>
          </w:p>
        </w:tc>
        <w:tc>
          <w:tcPr>
            <w:tcW w:w="5289" w:type="dxa"/>
          </w:tcPr>
          <w:p w14:paraId="580ED39A" w14:textId="7D20052D" w:rsidR="0014576B" w:rsidRPr="00EE475C" w:rsidRDefault="008A2A5B" w:rsidP="0014576B">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Certification procedure of organic farming operators in Third countries</w:t>
            </w:r>
          </w:p>
        </w:tc>
        <w:tc>
          <w:tcPr>
            <w:tcW w:w="2552" w:type="dxa"/>
          </w:tcPr>
          <w:p w14:paraId="4BD8A977" w14:textId="39D7EDDB"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ANN-P-BL-007-3V</w:t>
            </w:r>
          </w:p>
        </w:tc>
        <w:tc>
          <w:tcPr>
            <w:tcW w:w="1417" w:type="dxa"/>
          </w:tcPr>
          <w:p w14:paraId="74CF7612" w14:textId="50739AF0"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59FF7143" w14:textId="55F18547" w:rsidTr="00980A95">
        <w:tc>
          <w:tcPr>
            <w:tcW w:w="518" w:type="dxa"/>
          </w:tcPr>
          <w:p w14:paraId="1B9AED84" w14:textId="68EDE7B6"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8A2A5B" w:rsidRPr="00EE475C">
              <w:rPr>
                <w:rFonts w:cs="Times New Roman"/>
                <w:b w:val="0"/>
                <w:bCs/>
                <w:color w:val="000000" w:themeColor="text1"/>
                <w:sz w:val="24"/>
                <w:szCs w:val="24"/>
              </w:rPr>
              <w:t>4</w:t>
            </w:r>
          </w:p>
        </w:tc>
        <w:tc>
          <w:tcPr>
            <w:tcW w:w="5289" w:type="dxa"/>
          </w:tcPr>
          <w:p w14:paraId="2196A37E" w14:textId="5EC3E892" w:rsidR="0014576B" w:rsidRPr="00EE475C" w:rsidRDefault="0014576B" w:rsidP="0014576B">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The procedure for conducting inspections at organic farming enterprises in Third countries.</w:t>
            </w:r>
          </w:p>
        </w:tc>
        <w:tc>
          <w:tcPr>
            <w:tcW w:w="2552" w:type="dxa"/>
          </w:tcPr>
          <w:p w14:paraId="2B0AD7A4" w14:textId="485324C2"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ANN-P-BL-007.1.-3V</w:t>
            </w:r>
          </w:p>
        </w:tc>
        <w:tc>
          <w:tcPr>
            <w:tcW w:w="1417" w:type="dxa"/>
          </w:tcPr>
          <w:p w14:paraId="2D92CEA2" w14:textId="4803C5CB" w:rsidR="0014576B" w:rsidRPr="00EE475C" w:rsidRDefault="0014576B"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664172B0" w14:textId="77777777" w:rsidTr="00980A95">
        <w:tc>
          <w:tcPr>
            <w:tcW w:w="518" w:type="dxa"/>
          </w:tcPr>
          <w:p w14:paraId="6BFDB6D1" w14:textId="4F774ADC" w:rsidR="008D4223" w:rsidRPr="00EE475C" w:rsidRDefault="00BA090E"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8A2A5B" w:rsidRPr="00EE475C">
              <w:rPr>
                <w:rFonts w:cs="Times New Roman"/>
                <w:b w:val="0"/>
                <w:bCs/>
                <w:color w:val="000000" w:themeColor="text1"/>
                <w:sz w:val="24"/>
                <w:szCs w:val="24"/>
              </w:rPr>
              <w:t>5</w:t>
            </w:r>
          </w:p>
        </w:tc>
        <w:tc>
          <w:tcPr>
            <w:tcW w:w="5289" w:type="dxa"/>
          </w:tcPr>
          <w:p w14:paraId="7F5B6017" w14:textId="00F1D508" w:rsidR="008D4223" w:rsidRPr="00EE475C" w:rsidRDefault="008D4223" w:rsidP="0014576B">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Dry matter content of the most common feed</w:t>
            </w:r>
          </w:p>
        </w:tc>
        <w:tc>
          <w:tcPr>
            <w:tcW w:w="2552" w:type="dxa"/>
          </w:tcPr>
          <w:p w14:paraId="6F824F69" w14:textId="14D383F2" w:rsidR="008D4223" w:rsidRPr="00EE475C" w:rsidRDefault="008D4223" w:rsidP="0014576B">
            <w:pPr>
              <w:jc w:val="both"/>
              <w:rPr>
                <w:rFonts w:cs="Times New Roman"/>
                <w:b w:val="0"/>
                <w:bCs/>
                <w:color w:val="000000" w:themeColor="text1"/>
                <w:sz w:val="24"/>
                <w:szCs w:val="24"/>
              </w:rPr>
            </w:pPr>
            <w:r w:rsidRPr="00EE475C">
              <w:rPr>
                <w:rFonts w:cs="Times New Roman"/>
                <w:b w:val="0"/>
                <w:bCs/>
                <w:color w:val="000000" w:themeColor="text1"/>
                <w:sz w:val="24"/>
                <w:szCs w:val="24"/>
              </w:rPr>
              <w:t>ANN-Р-BL-007.1.</w:t>
            </w:r>
            <w:r w:rsidRPr="00EE475C">
              <w:rPr>
                <w:color w:val="000000" w:themeColor="text1"/>
                <w:sz w:val="24"/>
                <w:szCs w:val="24"/>
              </w:rPr>
              <w:t xml:space="preserve"> </w:t>
            </w:r>
            <w:proofErr w:type="spellStart"/>
            <w:r w:rsidRPr="00EE475C">
              <w:rPr>
                <w:rFonts w:cs="Times New Roman"/>
                <w:b w:val="0"/>
                <w:bCs/>
                <w:color w:val="000000" w:themeColor="text1"/>
                <w:sz w:val="24"/>
                <w:szCs w:val="24"/>
              </w:rPr>
              <w:t>Annex</w:t>
            </w:r>
            <w:proofErr w:type="spellEnd"/>
            <w:r w:rsidRPr="00EE475C">
              <w:rPr>
                <w:rFonts w:cs="Times New Roman"/>
                <w:b w:val="0"/>
                <w:bCs/>
                <w:color w:val="000000" w:themeColor="text1"/>
                <w:sz w:val="24"/>
                <w:szCs w:val="24"/>
              </w:rPr>
              <w:t xml:space="preserve"> 1</w:t>
            </w:r>
          </w:p>
        </w:tc>
        <w:tc>
          <w:tcPr>
            <w:tcW w:w="1417" w:type="dxa"/>
          </w:tcPr>
          <w:p w14:paraId="752D4F20" w14:textId="32F74611" w:rsidR="008D4223" w:rsidRPr="00EE475C" w:rsidRDefault="008D4223" w:rsidP="0014576B">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5F276FAA" w14:textId="77777777" w:rsidTr="00980A95">
        <w:tc>
          <w:tcPr>
            <w:tcW w:w="518" w:type="dxa"/>
          </w:tcPr>
          <w:p w14:paraId="77D9B1B6" w14:textId="775BEC43" w:rsidR="008D4223" w:rsidRPr="00EE475C" w:rsidRDefault="00BA090E"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1</w:t>
            </w:r>
            <w:r w:rsidR="008A2A5B" w:rsidRPr="00EE475C">
              <w:rPr>
                <w:rFonts w:cs="Times New Roman"/>
                <w:b w:val="0"/>
                <w:bCs/>
                <w:color w:val="000000" w:themeColor="text1"/>
                <w:sz w:val="24"/>
                <w:szCs w:val="24"/>
              </w:rPr>
              <w:t>6</w:t>
            </w:r>
          </w:p>
        </w:tc>
        <w:tc>
          <w:tcPr>
            <w:tcW w:w="5289" w:type="dxa"/>
          </w:tcPr>
          <w:p w14:paraId="758382E8" w14:textId="63C5BE7B" w:rsidR="008D4223" w:rsidRPr="00EE475C" w:rsidRDefault="008D4223" w:rsidP="008D4223">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Volume and composition of manure</w:t>
            </w:r>
          </w:p>
        </w:tc>
        <w:tc>
          <w:tcPr>
            <w:tcW w:w="2552" w:type="dxa"/>
          </w:tcPr>
          <w:p w14:paraId="5141FEC8" w14:textId="0880545B"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ANN-Р-BL-007.1.</w:t>
            </w:r>
            <w:r w:rsidRPr="00EE475C">
              <w:rPr>
                <w:color w:val="000000" w:themeColor="text1"/>
                <w:sz w:val="24"/>
                <w:szCs w:val="24"/>
              </w:rPr>
              <w:t xml:space="preserve"> </w:t>
            </w:r>
            <w:proofErr w:type="spellStart"/>
            <w:r w:rsidRPr="00EE475C">
              <w:rPr>
                <w:rFonts w:cs="Times New Roman"/>
                <w:b w:val="0"/>
                <w:bCs/>
                <w:color w:val="000000" w:themeColor="text1"/>
                <w:sz w:val="24"/>
                <w:szCs w:val="24"/>
              </w:rPr>
              <w:t>Annex</w:t>
            </w:r>
            <w:proofErr w:type="spellEnd"/>
            <w:r w:rsidRPr="00EE475C">
              <w:rPr>
                <w:rFonts w:cs="Times New Roman"/>
                <w:b w:val="0"/>
                <w:bCs/>
                <w:color w:val="000000" w:themeColor="text1"/>
                <w:sz w:val="24"/>
                <w:szCs w:val="24"/>
              </w:rPr>
              <w:t xml:space="preserve"> 2</w:t>
            </w:r>
          </w:p>
        </w:tc>
        <w:tc>
          <w:tcPr>
            <w:tcW w:w="1417" w:type="dxa"/>
          </w:tcPr>
          <w:p w14:paraId="6BD82C46" w14:textId="74D4B913"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3077742A" w14:textId="77777777" w:rsidTr="00980A95">
        <w:tc>
          <w:tcPr>
            <w:tcW w:w="518" w:type="dxa"/>
          </w:tcPr>
          <w:p w14:paraId="06F3BEE1" w14:textId="06AF50E2" w:rsidR="008D4223" w:rsidRPr="00EE475C" w:rsidRDefault="00BA090E" w:rsidP="008D4223">
            <w:p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1</w:t>
            </w:r>
            <w:r w:rsidR="008A2A5B" w:rsidRPr="00EE475C">
              <w:rPr>
                <w:rFonts w:cs="Times New Roman"/>
                <w:b w:val="0"/>
                <w:bCs/>
                <w:color w:val="000000" w:themeColor="text1"/>
                <w:sz w:val="24"/>
                <w:szCs w:val="24"/>
                <w:lang w:val="en-GB"/>
              </w:rPr>
              <w:t>7</w:t>
            </w:r>
          </w:p>
        </w:tc>
        <w:tc>
          <w:tcPr>
            <w:tcW w:w="5289" w:type="dxa"/>
          </w:tcPr>
          <w:p w14:paraId="4FEE635A" w14:textId="3B4D82FA" w:rsidR="008D4223" w:rsidRPr="00EE475C" w:rsidRDefault="008D4223" w:rsidP="008D4223">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Analytical information regarding the production and economic characteristics of field crops grown in the countries where STC operates</w:t>
            </w:r>
          </w:p>
        </w:tc>
        <w:tc>
          <w:tcPr>
            <w:tcW w:w="2552" w:type="dxa"/>
          </w:tcPr>
          <w:p w14:paraId="07665495" w14:textId="58C5789F"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ANN-Р-BL-007.1.</w:t>
            </w:r>
            <w:r w:rsidRPr="00EE475C">
              <w:rPr>
                <w:color w:val="000000" w:themeColor="text1"/>
                <w:sz w:val="24"/>
                <w:szCs w:val="24"/>
              </w:rPr>
              <w:t xml:space="preserve"> </w:t>
            </w:r>
            <w:proofErr w:type="spellStart"/>
            <w:r w:rsidRPr="00EE475C">
              <w:rPr>
                <w:rFonts w:cs="Times New Roman"/>
                <w:b w:val="0"/>
                <w:bCs/>
                <w:color w:val="000000" w:themeColor="text1"/>
                <w:sz w:val="24"/>
                <w:szCs w:val="24"/>
              </w:rPr>
              <w:t>Annex</w:t>
            </w:r>
            <w:proofErr w:type="spellEnd"/>
            <w:r w:rsidRPr="00EE475C">
              <w:rPr>
                <w:rFonts w:cs="Times New Roman"/>
                <w:b w:val="0"/>
                <w:bCs/>
                <w:color w:val="000000" w:themeColor="text1"/>
                <w:sz w:val="24"/>
                <w:szCs w:val="24"/>
              </w:rPr>
              <w:t xml:space="preserve"> 3</w:t>
            </w:r>
          </w:p>
        </w:tc>
        <w:tc>
          <w:tcPr>
            <w:tcW w:w="1417" w:type="dxa"/>
          </w:tcPr>
          <w:p w14:paraId="7BC78648" w14:textId="00F1D6AE"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2FB0FA91" w14:textId="77777777" w:rsidTr="00980A95">
        <w:tc>
          <w:tcPr>
            <w:tcW w:w="518" w:type="dxa"/>
          </w:tcPr>
          <w:p w14:paraId="71B03A68" w14:textId="38BB22BE" w:rsidR="008D4223" w:rsidRPr="00EE475C" w:rsidRDefault="00BA090E" w:rsidP="008D4223">
            <w:p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1</w:t>
            </w:r>
            <w:r w:rsidR="008A2A5B" w:rsidRPr="00EE475C">
              <w:rPr>
                <w:rFonts w:cs="Times New Roman"/>
                <w:b w:val="0"/>
                <w:bCs/>
                <w:color w:val="000000" w:themeColor="text1"/>
                <w:sz w:val="24"/>
                <w:szCs w:val="24"/>
                <w:lang w:val="en-GB"/>
              </w:rPr>
              <w:t>8</w:t>
            </w:r>
          </w:p>
        </w:tc>
        <w:tc>
          <w:tcPr>
            <w:tcW w:w="5289" w:type="dxa"/>
          </w:tcPr>
          <w:p w14:paraId="10BDAF1B" w14:textId="102D0E57" w:rsidR="008D4223" w:rsidRPr="00EE475C" w:rsidRDefault="008D4223" w:rsidP="008D4223">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Maximum number of animals per ha</w:t>
            </w:r>
          </w:p>
        </w:tc>
        <w:tc>
          <w:tcPr>
            <w:tcW w:w="2552" w:type="dxa"/>
          </w:tcPr>
          <w:p w14:paraId="57F35415" w14:textId="118178EC"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ANN-Р-BL-007.1.</w:t>
            </w:r>
            <w:r w:rsidRPr="00EE475C">
              <w:rPr>
                <w:color w:val="000000" w:themeColor="text1"/>
                <w:sz w:val="24"/>
                <w:szCs w:val="24"/>
              </w:rPr>
              <w:t xml:space="preserve"> </w:t>
            </w:r>
            <w:proofErr w:type="spellStart"/>
            <w:r w:rsidRPr="00EE475C">
              <w:rPr>
                <w:rFonts w:cs="Times New Roman"/>
                <w:b w:val="0"/>
                <w:bCs/>
                <w:color w:val="000000" w:themeColor="text1"/>
                <w:sz w:val="24"/>
                <w:szCs w:val="24"/>
              </w:rPr>
              <w:t>Annex</w:t>
            </w:r>
            <w:proofErr w:type="spellEnd"/>
            <w:r w:rsidRPr="00EE475C">
              <w:rPr>
                <w:rFonts w:cs="Times New Roman"/>
                <w:b w:val="0"/>
                <w:bCs/>
                <w:color w:val="000000" w:themeColor="text1"/>
                <w:sz w:val="24"/>
                <w:szCs w:val="24"/>
              </w:rPr>
              <w:t xml:space="preserve"> 4</w:t>
            </w:r>
          </w:p>
        </w:tc>
        <w:tc>
          <w:tcPr>
            <w:tcW w:w="1417" w:type="dxa"/>
          </w:tcPr>
          <w:p w14:paraId="2CED8917" w14:textId="6850759B"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ENG</w:t>
            </w:r>
          </w:p>
        </w:tc>
      </w:tr>
      <w:tr w:rsidR="00EE475C" w:rsidRPr="00EE475C" w14:paraId="3491C61C" w14:textId="740DEE85" w:rsidTr="00980A95">
        <w:tc>
          <w:tcPr>
            <w:tcW w:w="518" w:type="dxa"/>
          </w:tcPr>
          <w:p w14:paraId="37A90A81" w14:textId="2C41ED83"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ru-RU"/>
              </w:rPr>
              <w:t>1</w:t>
            </w:r>
            <w:r w:rsidR="008A2A5B" w:rsidRPr="00EE475C">
              <w:rPr>
                <w:rFonts w:cs="Times New Roman"/>
                <w:b w:val="0"/>
                <w:bCs/>
                <w:color w:val="000000" w:themeColor="text1"/>
                <w:sz w:val="24"/>
                <w:szCs w:val="24"/>
              </w:rPr>
              <w:t>9</w:t>
            </w:r>
          </w:p>
        </w:tc>
        <w:tc>
          <w:tcPr>
            <w:tcW w:w="5289" w:type="dxa"/>
          </w:tcPr>
          <w:p w14:paraId="6B04D7AB" w14:textId="00EBD105" w:rsidR="008D4223" w:rsidRPr="00EE475C" w:rsidRDefault="008D4223" w:rsidP="008D4223">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Procedure for conducting unannounced or announced additional inspections at organic farming enterprises in Third countries</w:t>
            </w:r>
          </w:p>
        </w:tc>
        <w:tc>
          <w:tcPr>
            <w:tcW w:w="2552" w:type="dxa"/>
          </w:tcPr>
          <w:p w14:paraId="33D2AF09" w14:textId="78A6490D"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ANN-P-BL-007.2.-3V</w:t>
            </w:r>
          </w:p>
        </w:tc>
        <w:tc>
          <w:tcPr>
            <w:tcW w:w="1417" w:type="dxa"/>
          </w:tcPr>
          <w:p w14:paraId="55846411" w14:textId="16023FE5"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4527CA55" w14:textId="77777777" w:rsidTr="00980A95">
        <w:tc>
          <w:tcPr>
            <w:tcW w:w="518" w:type="dxa"/>
          </w:tcPr>
          <w:p w14:paraId="74126032" w14:textId="583F383E"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ru-RU"/>
              </w:rPr>
              <w:t>1</w:t>
            </w:r>
            <w:r w:rsidR="00BA090E" w:rsidRPr="00EE475C">
              <w:rPr>
                <w:rFonts w:cs="Times New Roman"/>
                <w:b w:val="0"/>
                <w:bCs/>
                <w:color w:val="000000" w:themeColor="text1"/>
                <w:sz w:val="24"/>
                <w:szCs w:val="24"/>
                <w:lang w:val="ru-RU"/>
              </w:rPr>
              <w:t>8</w:t>
            </w:r>
          </w:p>
        </w:tc>
        <w:tc>
          <w:tcPr>
            <w:tcW w:w="5289" w:type="dxa"/>
          </w:tcPr>
          <w:p w14:paraId="00015A66" w14:textId="3D65FFDC" w:rsidR="008D4223" w:rsidRPr="00EE475C" w:rsidRDefault="008D4223" w:rsidP="008D4223">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Procedure in cases when operator change certification body (for Third country operators)</w:t>
            </w:r>
          </w:p>
        </w:tc>
        <w:tc>
          <w:tcPr>
            <w:tcW w:w="2552" w:type="dxa"/>
          </w:tcPr>
          <w:p w14:paraId="4EF5B4D3" w14:textId="4B0296F5"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ANN-P-BL-008-3V</w:t>
            </w:r>
          </w:p>
        </w:tc>
        <w:tc>
          <w:tcPr>
            <w:tcW w:w="1417" w:type="dxa"/>
          </w:tcPr>
          <w:p w14:paraId="4326DE37" w14:textId="53C7C6C6"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23FE8DCC" w14:textId="77777777" w:rsidTr="00980A95">
        <w:tc>
          <w:tcPr>
            <w:tcW w:w="518" w:type="dxa"/>
          </w:tcPr>
          <w:p w14:paraId="2289FD5E" w14:textId="7B72B6B1"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ru-RU"/>
              </w:rPr>
              <w:t>1</w:t>
            </w:r>
            <w:r w:rsidR="00BA090E" w:rsidRPr="00EE475C">
              <w:rPr>
                <w:rFonts w:cs="Times New Roman"/>
                <w:b w:val="0"/>
                <w:bCs/>
                <w:color w:val="000000" w:themeColor="text1"/>
                <w:sz w:val="24"/>
                <w:szCs w:val="24"/>
                <w:lang w:val="ru-RU"/>
              </w:rPr>
              <w:t>9</w:t>
            </w:r>
          </w:p>
        </w:tc>
        <w:tc>
          <w:tcPr>
            <w:tcW w:w="5289" w:type="dxa"/>
          </w:tcPr>
          <w:p w14:paraId="22C9B480" w14:textId="5437093F" w:rsidR="008D4223" w:rsidRPr="00EE475C" w:rsidRDefault="008D4223" w:rsidP="008D4223">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Catalogue</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measures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referred</w:t>
            </w:r>
            <w:proofErr w:type="spellEnd"/>
            <w:r w:rsidRPr="00EE475C">
              <w:rPr>
                <w:rFonts w:cs="Times New Roman"/>
                <w:b w:val="0"/>
                <w:bCs/>
                <w:color w:val="000000" w:themeColor="text1"/>
                <w:sz w:val="24"/>
                <w:szCs w:val="24"/>
              </w:rPr>
              <w:t xml:space="preserve"> to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Article</w:t>
            </w:r>
            <w:proofErr w:type="spellEnd"/>
            <w:r w:rsidRPr="00EE475C">
              <w:rPr>
                <w:rFonts w:cs="Times New Roman"/>
                <w:b w:val="0"/>
                <w:bCs/>
                <w:color w:val="000000" w:themeColor="text1"/>
                <w:sz w:val="24"/>
                <w:szCs w:val="24"/>
              </w:rPr>
              <w:t xml:space="preserve"> 22(3) </w:t>
            </w:r>
            <w:proofErr w:type="spellStart"/>
            <w:r w:rsidRPr="00EE475C">
              <w:rPr>
                <w:rFonts w:cs="Times New Roman"/>
                <w:b w:val="0"/>
                <w:bCs/>
                <w:color w:val="000000" w:themeColor="text1"/>
                <w:sz w:val="24"/>
                <w:szCs w:val="24"/>
              </w:rPr>
              <w:t>Reg</w:t>
            </w:r>
            <w:proofErr w:type="spellEnd"/>
            <w:r w:rsidRPr="00EE475C">
              <w:rPr>
                <w:rFonts w:cs="Times New Roman"/>
                <w:b w:val="0"/>
                <w:bCs/>
                <w:color w:val="000000" w:themeColor="text1"/>
                <w:sz w:val="24"/>
                <w:szCs w:val="24"/>
              </w:rPr>
              <w:t xml:space="preserve"> 2021/1698 and </w:t>
            </w:r>
            <w:proofErr w:type="spellStart"/>
            <w:r w:rsidRPr="00EE475C">
              <w:rPr>
                <w:rFonts w:cs="Times New Roman"/>
                <w:b w:val="0"/>
                <w:bCs/>
                <w:color w:val="000000" w:themeColor="text1"/>
                <w:sz w:val="24"/>
                <w:szCs w:val="24"/>
              </w:rPr>
              <w:t>criteria</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observations</w:t>
            </w:r>
            <w:proofErr w:type="spellEnd"/>
            <w:r w:rsidRPr="00EE475C">
              <w:rPr>
                <w:rFonts w:cs="Times New Roman"/>
                <w:b w:val="0"/>
                <w:bCs/>
                <w:color w:val="000000" w:themeColor="text1"/>
                <w:sz w:val="24"/>
                <w:szCs w:val="24"/>
              </w:rPr>
              <w:t xml:space="preserve"> and non-</w:t>
            </w:r>
            <w:proofErr w:type="spellStart"/>
            <w:r w:rsidRPr="00EE475C">
              <w:rPr>
                <w:rFonts w:cs="Times New Roman"/>
                <w:b w:val="0"/>
                <w:bCs/>
                <w:color w:val="000000" w:themeColor="text1"/>
                <w:sz w:val="24"/>
                <w:szCs w:val="24"/>
              </w:rPr>
              <w:t>conformities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during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process of </w:t>
            </w:r>
            <w:proofErr w:type="spellStart"/>
            <w:r w:rsidRPr="00EE475C">
              <w:rPr>
                <w:rFonts w:cs="Times New Roman"/>
                <w:b w:val="0"/>
                <w:bCs/>
                <w:color w:val="000000" w:themeColor="text1"/>
                <w:sz w:val="24"/>
                <w:szCs w:val="24"/>
              </w:rPr>
              <w:t>certification</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organic</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agriculture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Third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countries</w:t>
            </w:r>
            <w:proofErr w:type="spellEnd"/>
          </w:p>
        </w:tc>
        <w:tc>
          <w:tcPr>
            <w:tcW w:w="2552" w:type="dxa"/>
          </w:tcPr>
          <w:p w14:paraId="2F1E5291" w14:textId="37EA7A95"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ANN-P-BL-00</w:t>
            </w:r>
            <w:r w:rsidRPr="00EE475C">
              <w:rPr>
                <w:rFonts w:cs="Times New Roman"/>
                <w:b w:val="0"/>
                <w:bCs/>
                <w:color w:val="000000" w:themeColor="text1"/>
                <w:sz w:val="24"/>
                <w:szCs w:val="24"/>
                <w:lang w:val="ru-RU"/>
              </w:rPr>
              <w:t>9</w:t>
            </w:r>
            <w:r w:rsidRPr="00EE475C">
              <w:rPr>
                <w:rFonts w:cs="Times New Roman"/>
                <w:b w:val="0"/>
                <w:bCs/>
                <w:color w:val="000000" w:themeColor="text1"/>
                <w:sz w:val="24"/>
                <w:szCs w:val="24"/>
              </w:rPr>
              <w:t>-3V</w:t>
            </w:r>
          </w:p>
        </w:tc>
        <w:tc>
          <w:tcPr>
            <w:tcW w:w="1417" w:type="dxa"/>
          </w:tcPr>
          <w:p w14:paraId="395243C4" w14:textId="16A95BAC"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ENG</w:t>
            </w:r>
          </w:p>
        </w:tc>
      </w:tr>
      <w:tr w:rsidR="00EE475C" w:rsidRPr="00EE475C" w14:paraId="715E8BF5" w14:textId="77777777" w:rsidTr="00980A95">
        <w:tc>
          <w:tcPr>
            <w:tcW w:w="518" w:type="dxa"/>
          </w:tcPr>
          <w:p w14:paraId="2E4C7B76" w14:textId="5009AC66" w:rsidR="008D4223" w:rsidRPr="00EE475C" w:rsidRDefault="00BA090E"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20</w:t>
            </w:r>
          </w:p>
        </w:tc>
        <w:tc>
          <w:tcPr>
            <w:tcW w:w="5289" w:type="dxa"/>
          </w:tcPr>
          <w:p w14:paraId="47293861" w14:textId="689ACF2C" w:rsidR="008D4223" w:rsidRPr="00EE475C" w:rsidRDefault="008D4223" w:rsidP="008D4223">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Procedure and actions to be taken in cases the conformity assessment of the enterprise does not occur due to the fault of the operator</w:t>
            </w:r>
          </w:p>
        </w:tc>
        <w:tc>
          <w:tcPr>
            <w:tcW w:w="2552" w:type="dxa"/>
          </w:tcPr>
          <w:p w14:paraId="1364CB44" w14:textId="0CA8D883"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ANN-P-BL-010-3V</w:t>
            </w:r>
          </w:p>
        </w:tc>
        <w:tc>
          <w:tcPr>
            <w:tcW w:w="1417" w:type="dxa"/>
          </w:tcPr>
          <w:p w14:paraId="1CD6A401" w14:textId="32218574"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1A289970" w14:textId="77777777" w:rsidTr="00980A95">
        <w:tc>
          <w:tcPr>
            <w:tcW w:w="518" w:type="dxa"/>
          </w:tcPr>
          <w:p w14:paraId="532C2ECA" w14:textId="76F1DCE4" w:rsidR="008D4223" w:rsidRPr="00EE475C" w:rsidRDefault="00BA090E"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21</w:t>
            </w:r>
          </w:p>
        </w:tc>
        <w:tc>
          <w:tcPr>
            <w:tcW w:w="5289" w:type="dxa"/>
          </w:tcPr>
          <w:p w14:paraId="610BCDBA" w14:textId="220BA742" w:rsidR="008D4223" w:rsidRPr="00EE475C" w:rsidRDefault="00EA04C4"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Risk </w:t>
            </w:r>
            <w:proofErr w:type="spellStart"/>
            <w:r w:rsidRPr="00EE475C">
              <w:rPr>
                <w:rFonts w:cs="Times New Roman"/>
                <w:b w:val="0"/>
                <w:bCs/>
                <w:color w:val="000000" w:themeColor="text1"/>
                <w:sz w:val="24"/>
                <w:szCs w:val="24"/>
              </w:rPr>
              <w:t>Management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Organic </w:t>
            </w:r>
            <w:proofErr w:type="spellStart"/>
            <w:r w:rsidRPr="00EE475C">
              <w:rPr>
                <w:rFonts w:cs="Times New Roman"/>
                <w:b w:val="0"/>
                <w:bCs/>
                <w:color w:val="000000" w:themeColor="text1"/>
                <w:sz w:val="24"/>
                <w:szCs w:val="24"/>
              </w:rPr>
              <w:t>Farming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Third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Countries</w:t>
            </w:r>
            <w:proofErr w:type="spellEnd"/>
          </w:p>
        </w:tc>
        <w:tc>
          <w:tcPr>
            <w:tcW w:w="2552" w:type="dxa"/>
          </w:tcPr>
          <w:p w14:paraId="1CE04A50" w14:textId="2159F629"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ANN-P-BL-011-3V</w:t>
            </w:r>
          </w:p>
        </w:tc>
        <w:tc>
          <w:tcPr>
            <w:tcW w:w="1417" w:type="dxa"/>
          </w:tcPr>
          <w:p w14:paraId="638FAE8F" w14:textId="064AF54D"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4693F5E3" w14:textId="77777777" w:rsidTr="00980A95">
        <w:tc>
          <w:tcPr>
            <w:tcW w:w="518" w:type="dxa"/>
          </w:tcPr>
          <w:p w14:paraId="77928B8B" w14:textId="134A359C" w:rsidR="008D4223" w:rsidRPr="00EE475C" w:rsidRDefault="00BA090E"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2</w:t>
            </w:r>
            <w:r w:rsidR="00EA04C4" w:rsidRPr="00EE475C">
              <w:rPr>
                <w:rFonts w:cs="Times New Roman"/>
                <w:b w:val="0"/>
                <w:bCs/>
                <w:color w:val="000000" w:themeColor="text1"/>
                <w:sz w:val="24"/>
                <w:szCs w:val="24"/>
              </w:rPr>
              <w:t>2</w:t>
            </w:r>
          </w:p>
        </w:tc>
        <w:tc>
          <w:tcPr>
            <w:tcW w:w="5289" w:type="dxa"/>
          </w:tcPr>
          <w:p w14:paraId="4C005BCA" w14:textId="299B2FA8" w:rsidR="008D4223" w:rsidRPr="00EE475C" w:rsidRDefault="008D4223" w:rsidP="008D4223">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 xml:space="preserve">Procedure for the </w:t>
            </w:r>
            <w:r w:rsidRPr="00EE475C">
              <w:rPr>
                <w:rFonts w:cs="Times New Roman"/>
                <w:b w:val="0"/>
                <w:bCs/>
                <w:color w:val="000000" w:themeColor="text1"/>
                <w:sz w:val="24"/>
                <w:szCs w:val="24"/>
              </w:rPr>
              <w:t xml:space="preserve">Exchange of </w:t>
            </w:r>
            <w:proofErr w:type="spellStart"/>
            <w:r w:rsidRPr="00EE475C">
              <w:rPr>
                <w:rFonts w:cs="Times New Roman"/>
                <w:b w:val="0"/>
                <w:bCs/>
                <w:color w:val="000000" w:themeColor="text1"/>
                <w:sz w:val="24"/>
                <w:szCs w:val="24"/>
              </w:rPr>
              <w:t>information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between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Commission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control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authorities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control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bodies</w:t>
            </w:r>
            <w:proofErr w:type="spellEnd"/>
            <w:r w:rsidRPr="00EE475C">
              <w:rPr>
                <w:rFonts w:cs="Times New Roman"/>
                <w:b w:val="0"/>
                <w:bCs/>
                <w:color w:val="000000" w:themeColor="text1"/>
                <w:sz w:val="24"/>
                <w:szCs w:val="24"/>
              </w:rPr>
              <w:t xml:space="preserve"> and </w:t>
            </w:r>
            <w:proofErr w:type="spellStart"/>
            <w:r w:rsidRPr="00EE475C">
              <w:rPr>
                <w:rFonts w:cs="Times New Roman"/>
                <w:b w:val="0"/>
                <w:bCs/>
                <w:color w:val="000000" w:themeColor="text1"/>
                <w:sz w:val="24"/>
                <w:szCs w:val="24"/>
              </w:rPr>
              <w:t>competent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authorities</w:t>
            </w:r>
            <w:proofErr w:type="spellEnd"/>
          </w:p>
        </w:tc>
        <w:tc>
          <w:tcPr>
            <w:tcW w:w="2552" w:type="dxa"/>
          </w:tcPr>
          <w:p w14:paraId="44CE3DCF" w14:textId="74C46AA9"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ANN-P-BL-015-3V</w:t>
            </w:r>
          </w:p>
        </w:tc>
        <w:tc>
          <w:tcPr>
            <w:tcW w:w="1417" w:type="dxa"/>
          </w:tcPr>
          <w:p w14:paraId="3725F77B" w14:textId="4B097FB8"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4C1F4A33" w14:textId="77777777" w:rsidTr="00980A95">
        <w:tc>
          <w:tcPr>
            <w:tcW w:w="518" w:type="dxa"/>
          </w:tcPr>
          <w:p w14:paraId="70EBCE52" w14:textId="4E140740"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2</w:t>
            </w:r>
            <w:r w:rsidR="00EA04C4" w:rsidRPr="00EE475C">
              <w:rPr>
                <w:rFonts w:cs="Times New Roman"/>
                <w:b w:val="0"/>
                <w:bCs/>
                <w:color w:val="000000" w:themeColor="text1"/>
                <w:sz w:val="24"/>
                <w:szCs w:val="24"/>
              </w:rPr>
              <w:t>3</w:t>
            </w:r>
          </w:p>
        </w:tc>
        <w:tc>
          <w:tcPr>
            <w:tcW w:w="5289" w:type="dxa"/>
          </w:tcPr>
          <w:p w14:paraId="21570671" w14:textId="0ED4712D" w:rsidR="008D4223" w:rsidRPr="00EE475C" w:rsidRDefault="008D4223" w:rsidP="008D4223">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Procedure "Evaluation of laboratories and evaluation of test results</w:t>
            </w:r>
          </w:p>
        </w:tc>
        <w:tc>
          <w:tcPr>
            <w:tcW w:w="2552" w:type="dxa"/>
          </w:tcPr>
          <w:p w14:paraId="229EF133" w14:textId="21B19A74"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ANN-P-BL-016-3V</w:t>
            </w:r>
          </w:p>
        </w:tc>
        <w:tc>
          <w:tcPr>
            <w:tcW w:w="1417" w:type="dxa"/>
          </w:tcPr>
          <w:p w14:paraId="4697E454" w14:textId="467581BF"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6C8373F3" w14:textId="77777777" w:rsidTr="00980A95">
        <w:tc>
          <w:tcPr>
            <w:tcW w:w="518" w:type="dxa"/>
          </w:tcPr>
          <w:p w14:paraId="676E5EA4" w14:textId="1538632C"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lastRenderedPageBreak/>
              <w:t>2</w:t>
            </w:r>
            <w:r w:rsidR="00EA04C4" w:rsidRPr="00EE475C">
              <w:rPr>
                <w:rFonts w:cs="Times New Roman"/>
                <w:b w:val="0"/>
                <w:bCs/>
                <w:color w:val="000000" w:themeColor="text1"/>
                <w:sz w:val="24"/>
                <w:szCs w:val="24"/>
              </w:rPr>
              <w:t>4</w:t>
            </w:r>
          </w:p>
        </w:tc>
        <w:tc>
          <w:tcPr>
            <w:tcW w:w="5289" w:type="dxa"/>
          </w:tcPr>
          <w:p w14:paraId="1031AACC" w14:textId="1F2B67C1" w:rsidR="008D4223" w:rsidRPr="00EE475C" w:rsidRDefault="00C214B0" w:rsidP="008D4223">
            <w:pPr>
              <w:jc w:val="both"/>
              <w:rPr>
                <w:rFonts w:cs="Times New Roman"/>
                <w:b w:val="0"/>
                <w:bCs/>
                <w:color w:val="000000" w:themeColor="text1"/>
                <w:sz w:val="24"/>
                <w:szCs w:val="24"/>
                <w:lang w:val="en-US"/>
              </w:rPr>
            </w:pP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issuing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Approval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use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organic</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agriculture</w:t>
            </w:r>
            <w:proofErr w:type="spellEnd"/>
            <w:r w:rsidRPr="00EE475C">
              <w:rPr>
                <w:rFonts w:cs="Times New Roman"/>
                <w:b w:val="0"/>
                <w:bCs/>
                <w:color w:val="000000" w:themeColor="text1"/>
                <w:sz w:val="24"/>
                <w:szCs w:val="24"/>
              </w:rPr>
              <w:t xml:space="preserve"> of non-</w:t>
            </w:r>
            <w:proofErr w:type="spellStart"/>
            <w:r w:rsidRPr="00EE475C">
              <w:rPr>
                <w:rFonts w:cs="Times New Roman"/>
                <w:b w:val="0"/>
                <w:bCs/>
                <w:color w:val="000000" w:themeColor="text1"/>
                <w:sz w:val="24"/>
                <w:szCs w:val="24"/>
              </w:rPr>
              <w:t>organic</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reproductive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plant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materials</w:t>
            </w:r>
            <w:proofErr w:type="spellEnd"/>
          </w:p>
        </w:tc>
        <w:tc>
          <w:tcPr>
            <w:tcW w:w="2552" w:type="dxa"/>
          </w:tcPr>
          <w:p w14:paraId="5C721931" w14:textId="1B80BB29"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ANN-P-BL-017-3V</w:t>
            </w:r>
          </w:p>
        </w:tc>
        <w:tc>
          <w:tcPr>
            <w:tcW w:w="1417" w:type="dxa"/>
          </w:tcPr>
          <w:p w14:paraId="203D58C6" w14:textId="5F3828A2"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5B5223D7" w14:textId="77777777" w:rsidTr="00980A95">
        <w:tc>
          <w:tcPr>
            <w:tcW w:w="518" w:type="dxa"/>
          </w:tcPr>
          <w:p w14:paraId="0A04312F" w14:textId="0D8009A7" w:rsidR="00C214B0" w:rsidRPr="00EE475C" w:rsidRDefault="00C214B0" w:rsidP="00C214B0">
            <w:pPr>
              <w:jc w:val="both"/>
              <w:rPr>
                <w:rFonts w:cs="Times New Roman"/>
                <w:b w:val="0"/>
                <w:bCs/>
                <w:color w:val="000000" w:themeColor="text1"/>
                <w:sz w:val="24"/>
                <w:szCs w:val="24"/>
              </w:rPr>
            </w:pPr>
            <w:r w:rsidRPr="00EE475C">
              <w:rPr>
                <w:rFonts w:cs="Times New Roman"/>
                <w:b w:val="0"/>
                <w:bCs/>
                <w:color w:val="000000" w:themeColor="text1"/>
                <w:sz w:val="24"/>
                <w:szCs w:val="24"/>
              </w:rPr>
              <w:t>25</w:t>
            </w:r>
          </w:p>
        </w:tc>
        <w:tc>
          <w:tcPr>
            <w:tcW w:w="5289" w:type="dxa"/>
          </w:tcPr>
          <w:p w14:paraId="5DDF8DF2" w14:textId="3D30B926" w:rsidR="00C214B0" w:rsidRPr="00EE475C" w:rsidRDefault="00C214B0" w:rsidP="00C214B0">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Procedure for issuing a Certificate of Inspection in TRACES NT (TRADE CONTROL AND EXPERT SYSTEM)</w:t>
            </w:r>
          </w:p>
        </w:tc>
        <w:tc>
          <w:tcPr>
            <w:tcW w:w="2552" w:type="dxa"/>
          </w:tcPr>
          <w:p w14:paraId="64556DC1" w14:textId="55A3B153" w:rsidR="00C214B0" w:rsidRPr="00EE475C" w:rsidRDefault="00C214B0" w:rsidP="00C214B0">
            <w:pPr>
              <w:jc w:val="both"/>
              <w:rPr>
                <w:rFonts w:cs="Times New Roman"/>
                <w:b w:val="0"/>
                <w:bCs/>
                <w:color w:val="000000" w:themeColor="text1"/>
                <w:sz w:val="24"/>
                <w:szCs w:val="24"/>
              </w:rPr>
            </w:pPr>
            <w:r w:rsidRPr="00EE475C">
              <w:rPr>
                <w:b w:val="0"/>
                <w:bCs/>
                <w:color w:val="000000" w:themeColor="text1"/>
                <w:sz w:val="24"/>
                <w:szCs w:val="24"/>
              </w:rPr>
              <w:t>ANN-P-BL-022-3V</w:t>
            </w:r>
          </w:p>
        </w:tc>
        <w:tc>
          <w:tcPr>
            <w:tcW w:w="1417" w:type="dxa"/>
          </w:tcPr>
          <w:p w14:paraId="3C607415" w14:textId="2194A37E" w:rsidR="00C214B0" w:rsidRPr="00EE475C" w:rsidRDefault="00C214B0" w:rsidP="00C214B0">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6164970F" w14:textId="77777777" w:rsidTr="00980A95">
        <w:tc>
          <w:tcPr>
            <w:tcW w:w="518" w:type="dxa"/>
          </w:tcPr>
          <w:p w14:paraId="18D47A32" w14:textId="51011045" w:rsidR="00C214B0" w:rsidRPr="00EE475C" w:rsidRDefault="00C214B0" w:rsidP="00C214B0">
            <w:pPr>
              <w:jc w:val="both"/>
              <w:rPr>
                <w:rFonts w:cs="Times New Roman"/>
                <w:b w:val="0"/>
                <w:bCs/>
                <w:color w:val="000000" w:themeColor="text1"/>
                <w:sz w:val="24"/>
                <w:szCs w:val="24"/>
              </w:rPr>
            </w:pPr>
            <w:r w:rsidRPr="00EE475C">
              <w:rPr>
                <w:rFonts w:cs="Times New Roman"/>
                <w:b w:val="0"/>
                <w:bCs/>
                <w:color w:val="000000" w:themeColor="text1"/>
                <w:sz w:val="24"/>
                <w:szCs w:val="24"/>
              </w:rPr>
              <w:t>26</w:t>
            </w:r>
          </w:p>
        </w:tc>
        <w:tc>
          <w:tcPr>
            <w:tcW w:w="5289" w:type="dxa"/>
          </w:tcPr>
          <w:p w14:paraId="2A6085E1" w14:textId="137A38A4" w:rsidR="00C214B0" w:rsidRPr="00EE475C" w:rsidRDefault="00C214B0" w:rsidP="00C214B0">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Export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intended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operators </w:t>
            </w:r>
            <w:proofErr w:type="spellStart"/>
            <w:r w:rsidRPr="00EE475C">
              <w:rPr>
                <w:rFonts w:cs="Times New Roman"/>
                <w:b w:val="0"/>
                <w:bCs/>
                <w:color w:val="000000" w:themeColor="text1"/>
                <w:sz w:val="24"/>
                <w:szCs w:val="24"/>
              </w:rPr>
              <w:t>certified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third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countries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accordance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with</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requirements</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Standard ANN-P-BL-012 (</w:t>
            </w:r>
            <w:proofErr w:type="spellStart"/>
            <w:r w:rsidRPr="00EE475C">
              <w:rPr>
                <w:rFonts w:cs="Times New Roman"/>
                <w:b w:val="0"/>
                <w:bCs/>
                <w:color w:val="000000" w:themeColor="text1"/>
                <w:sz w:val="24"/>
                <w:szCs w:val="24"/>
              </w:rPr>
              <w:t>according</w:t>
            </w:r>
            <w:proofErr w:type="spellEnd"/>
            <w:r w:rsidRPr="00EE475C">
              <w:rPr>
                <w:rFonts w:cs="Times New Roman"/>
                <w:b w:val="0"/>
                <w:bCs/>
                <w:color w:val="000000" w:themeColor="text1"/>
                <w:sz w:val="24"/>
                <w:szCs w:val="24"/>
              </w:rPr>
              <w:t xml:space="preserve"> to EU </w:t>
            </w:r>
            <w:proofErr w:type="spellStart"/>
            <w:r w:rsidRPr="00EE475C">
              <w:rPr>
                <w:rFonts w:cs="Times New Roman"/>
                <w:b w:val="0"/>
                <w:bCs/>
                <w:color w:val="000000" w:themeColor="text1"/>
                <w:sz w:val="24"/>
                <w:szCs w:val="24"/>
              </w:rPr>
              <w:t>Regulation</w:t>
            </w:r>
            <w:proofErr w:type="spellEnd"/>
            <w:r w:rsidRPr="00EE475C">
              <w:rPr>
                <w:rFonts w:cs="Times New Roman"/>
                <w:b w:val="0"/>
                <w:bCs/>
                <w:color w:val="000000" w:themeColor="text1"/>
                <w:sz w:val="24"/>
                <w:szCs w:val="24"/>
              </w:rPr>
              <w:t xml:space="preserve"> No. 2018/848, 2021/2307)</w:t>
            </w:r>
          </w:p>
        </w:tc>
        <w:tc>
          <w:tcPr>
            <w:tcW w:w="2552" w:type="dxa"/>
          </w:tcPr>
          <w:p w14:paraId="53FCDC65" w14:textId="03D6A562" w:rsidR="00C214B0" w:rsidRPr="00EE475C" w:rsidRDefault="00C214B0" w:rsidP="00C214B0">
            <w:pPr>
              <w:jc w:val="both"/>
              <w:rPr>
                <w:rFonts w:cs="Times New Roman"/>
                <w:b w:val="0"/>
                <w:bCs/>
                <w:color w:val="000000" w:themeColor="text1"/>
                <w:sz w:val="24"/>
                <w:szCs w:val="24"/>
              </w:rPr>
            </w:pPr>
            <w:r w:rsidRPr="00EE475C">
              <w:rPr>
                <w:b w:val="0"/>
                <w:bCs/>
                <w:color w:val="000000" w:themeColor="text1"/>
                <w:sz w:val="24"/>
                <w:szCs w:val="24"/>
              </w:rPr>
              <w:t xml:space="preserve">ANN-P-BL-022-3V </w:t>
            </w:r>
            <w:proofErr w:type="spellStart"/>
            <w:r w:rsidRPr="00EE475C">
              <w:rPr>
                <w:b w:val="0"/>
                <w:bCs/>
                <w:color w:val="000000" w:themeColor="text1"/>
                <w:sz w:val="24"/>
                <w:szCs w:val="24"/>
              </w:rPr>
              <w:t>Annex</w:t>
            </w:r>
            <w:proofErr w:type="spellEnd"/>
            <w:r w:rsidRPr="00EE475C">
              <w:rPr>
                <w:b w:val="0"/>
                <w:bCs/>
                <w:color w:val="000000" w:themeColor="text1"/>
                <w:sz w:val="24"/>
                <w:szCs w:val="24"/>
              </w:rPr>
              <w:t xml:space="preserve"> 1</w:t>
            </w:r>
          </w:p>
        </w:tc>
        <w:tc>
          <w:tcPr>
            <w:tcW w:w="1417" w:type="dxa"/>
          </w:tcPr>
          <w:p w14:paraId="269FF41C" w14:textId="191C0B50" w:rsidR="00C214B0" w:rsidRPr="00EE475C" w:rsidRDefault="00C214B0" w:rsidP="00C214B0">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40FEF249" w14:textId="77777777" w:rsidTr="00980A95">
        <w:tc>
          <w:tcPr>
            <w:tcW w:w="518" w:type="dxa"/>
          </w:tcPr>
          <w:p w14:paraId="0C838314" w14:textId="40A74CEA"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2</w:t>
            </w:r>
            <w:r w:rsidR="00C214B0" w:rsidRPr="00EE475C">
              <w:rPr>
                <w:rFonts w:cs="Times New Roman"/>
                <w:b w:val="0"/>
                <w:bCs/>
                <w:color w:val="000000" w:themeColor="text1"/>
                <w:sz w:val="24"/>
                <w:szCs w:val="24"/>
              </w:rPr>
              <w:t>7</w:t>
            </w:r>
          </w:p>
        </w:tc>
        <w:tc>
          <w:tcPr>
            <w:tcW w:w="5289" w:type="dxa"/>
          </w:tcPr>
          <w:p w14:paraId="2C4851D6" w14:textId="4E95507B" w:rsidR="008D4223" w:rsidRPr="00EE475C" w:rsidRDefault="008D4223" w:rsidP="008D4223">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organic</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traceability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system</w:t>
            </w:r>
            <w:proofErr w:type="spellEnd"/>
          </w:p>
        </w:tc>
        <w:tc>
          <w:tcPr>
            <w:tcW w:w="2552" w:type="dxa"/>
          </w:tcPr>
          <w:p w14:paraId="6D7841BA" w14:textId="18F379A0"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ANN-P-BL-023</w:t>
            </w:r>
          </w:p>
        </w:tc>
        <w:tc>
          <w:tcPr>
            <w:tcW w:w="1417" w:type="dxa"/>
          </w:tcPr>
          <w:p w14:paraId="397E653F" w14:textId="24FF564D"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7A5EA9FC" w14:textId="77777777" w:rsidTr="00980A95">
        <w:tc>
          <w:tcPr>
            <w:tcW w:w="518" w:type="dxa"/>
          </w:tcPr>
          <w:p w14:paraId="0FA1B08A" w14:textId="0FFC44B6"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2</w:t>
            </w:r>
            <w:r w:rsidR="00C214B0" w:rsidRPr="00EE475C">
              <w:rPr>
                <w:rFonts w:cs="Times New Roman"/>
                <w:b w:val="0"/>
                <w:bCs/>
                <w:color w:val="000000" w:themeColor="text1"/>
                <w:sz w:val="24"/>
                <w:szCs w:val="24"/>
              </w:rPr>
              <w:t>8</w:t>
            </w:r>
          </w:p>
        </w:tc>
        <w:tc>
          <w:tcPr>
            <w:tcW w:w="5289" w:type="dxa"/>
          </w:tcPr>
          <w:p w14:paraId="48FE65B0" w14:textId="2754F8F8" w:rsidR="008D4223" w:rsidRPr="00EE475C" w:rsidRDefault="008D4223" w:rsidP="008D4223">
            <w:pPr>
              <w:jc w:val="both"/>
              <w:rPr>
                <w:rFonts w:cs="Times New Roman"/>
                <w:b w:val="0"/>
                <w:bCs/>
                <w:color w:val="000000" w:themeColor="text1"/>
                <w:sz w:val="24"/>
                <w:szCs w:val="24"/>
              </w:rPr>
            </w:pP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procedure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granting</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retroactive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recognition</w:t>
            </w:r>
            <w:proofErr w:type="spellEnd"/>
            <w:r w:rsidRPr="00EE475C">
              <w:rPr>
                <w:rFonts w:cs="Times New Roman"/>
                <w:b w:val="0"/>
                <w:bCs/>
                <w:color w:val="000000" w:themeColor="text1"/>
                <w:sz w:val="24"/>
                <w:szCs w:val="24"/>
              </w:rPr>
              <w:t xml:space="preserve"> of a </w:t>
            </w:r>
            <w:proofErr w:type="spellStart"/>
            <w:r w:rsidRPr="00EE475C">
              <w:rPr>
                <w:rFonts w:cs="Times New Roman"/>
                <w:b w:val="0"/>
                <w:bCs/>
                <w:color w:val="000000" w:themeColor="text1"/>
                <w:sz w:val="24"/>
                <w:szCs w:val="24"/>
              </w:rPr>
              <w:t>previous</w:t>
            </w:r>
            <w:proofErr w:type="spellEnd"/>
            <w:r w:rsidRPr="00EE475C">
              <w:rPr>
                <w:rFonts w:cs="Times New Roman"/>
                <w:b w:val="0"/>
                <w:bCs/>
                <w:color w:val="000000" w:themeColor="text1"/>
                <w:sz w:val="24"/>
                <w:szCs w:val="24"/>
              </w:rPr>
              <w:t xml:space="preserve"> period </w:t>
            </w:r>
            <w:proofErr w:type="spellStart"/>
            <w:r w:rsidRPr="00EE475C">
              <w:rPr>
                <w:rFonts w:cs="Times New Roman"/>
                <w:b w:val="0"/>
                <w:bCs/>
                <w:color w:val="000000" w:themeColor="text1"/>
                <w:sz w:val="24"/>
                <w:szCs w:val="24"/>
              </w:rPr>
              <w:t>as</w:t>
            </w:r>
            <w:proofErr w:type="spellEnd"/>
            <w:r w:rsidRPr="00EE475C">
              <w:rPr>
                <w:rFonts w:cs="Times New Roman"/>
                <w:b w:val="0"/>
                <w:bCs/>
                <w:color w:val="000000" w:themeColor="text1"/>
                <w:sz w:val="24"/>
                <w:szCs w:val="24"/>
              </w:rPr>
              <w:t xml:space="preserve"> a </w:t>
            </w:r>
            <w:proofErr w:type="spellStart"/>
            <w:r w:rsidRPr="00EE475C">
              <w:rPr>
                <w:rFonts w:cs="Times New Roman"/>
                <w:b w:val="0"/>
                <w:bCs/>
                <w:color w:val="000000" w:themeColor="text1"/>
                <w:sz w:val="24"/>
                <w:szCs w:val="24"/>
              </w:rPr>
              <w:t>part</w:t>
            </w:r>
            <w:proofErr w:type="spellEnd"/>
            <w:r w:rsidRPr="00EE475C">
              <w:rPr>
                <w:rFonts w:cs="Times New Roman"/>
                <w:b w:val="0"/>
                <w:bCs/>
                <w:color w:val="000000" w:themeColor="text1"/>
                <w:sz w:val="24"/>
                <w:szCs w:val="24"/>
              </w:rPr>
              <w:t xml:space="preserve"> of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conversion</w:t>
            </w:r>
            <w:proofErr w:type="spellEnd"/>
            <w:r w:rsidRPr="00EE475C">
              <w:rPr>
                <w:rFonts w:cs="Times New Roman"/>
                <w:b w:val="0"/>
                <w:bCs/>
                <w:color w:val="000000" w:themeColor="text1"/>
                <w:sz w:val="24"/>
                <w:szCs w:val="24"/>
              </w:rPr>
              <w:t xml:space="preserve"> period </w:t>
            </w:r>
            <w:proofErr w:type="spellStart"/>
            <w:r w:rsidRPr="00EE475C">
              <w:rPr>
                <w:rFonts w:cs="Times New Roman"/>
                <w:b w:val="0"/>
                <w:bCs/>
                <w:color w:val="000000" w:themeColor="text1"/>
                <w:sz w:val="24"/>
                <w:szCs w:val="24"/>
              </w:rPr>
              <w:t>for</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organic</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production</w:t>
            </w:r>
            <w:proofErr w:type="spellEnd"/>
          </w:p>
        </w:tc>
        <w:tc>
          <w:tcPr>
            <w:tcW w:w="2552" w:type="dxa"/>
          </w:tcPr>
          <w:p w14:paraId="628FFCAF" w14:textId="7BB4FE37"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ANN-P-BL-024-3V</w:t>
            </w:r>
          </w:p>
        </w:tc>
        <w:tc>
          <w:tcPr>
            <w:tcW w:w="1417" w:type="dxa"/>
          </w:tcPr>
          <w:p w14:paraId="48DDA70E" w14:textId="2FDF38D9"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32A099A1" w14:textId="77777777" w:rsidTr="00980A95">
        <w:tc>
          <w:tcPr>
            <w:tcW w:w="518" w:type="dxa"/>
          </w:tcPr>
          <w:p w14:paraId="1CAC29F3" w14:textId="6D634338"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2</w:t>
            </w:r>
            <w:r w:rsidR="00C214B0" w:rsidRPr="00EE475C">
              <w:rPr>
                <w:rFonts w:cs="Times New Roman"/>
                <w:b w:val="0"/>
                <w:bCs/>
                <w:color w:val="000000" w:themeColor="text1"/>
                <w:sz w:val="24"/>
                <w:szCs w:val="24"/>
              </w:rPr>
              <w:t>9</w:t>
            </w:r>
          </w:p>
        </w:tc>
        <w:tc>
          <w:tcPr>
            <w:tcW w:w="5289" w:type="dxa"/>
          </w:tcPr>
          <w:p w14:paraId="13D21D6E" w14:textId="098F1C73" w:rsidR="008D4223" w:rsidRPr="00EE475C" w:rsidRDefault="008D4223" w:rsidP="008D4223">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Sampling of grain stored and transported in bulk Procedure for controlling the quantity of stored grain</w:t>
            </w:r>
          </w:p>
        </w:tc>
        <w:tc>
          <w:tcPr>
            <w:tcW w:w="2552" w:type="dxa"/>
          </w:tcPr>
          <w:p w14:paraId="7EBFC9BE" w14:textId="7AAB4D8B"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ANN-P-BL-025-3V</w:t>
            </w:r>
          </w:p>
        </w:tc>
        <w:tc>
          <w:tcPr>
            <w:tcW w:w="1417" w:type="dxa"/>
          </w:tcPr>
          <w:p w14:paraId="1EAB747D" w14:textId="729EA09C"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1525EA7B" w14:textId="77777777" w:rsidTr="00980A95">
        <w:tc>
          <w:tcPr>
            <w:tcW w:w="518" w:type="dxa"/>
          </w:tcPr>
          <w:p w14:paraId="5632947F" w14:textId="7D9BAF26" w:rsidR="008D4223" w:rsidRPr="00EE475C" w:rsidRDefault="00C214B0"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30</w:t>
            </w:r>
          </w:p>
        </w:tc>
        <w:tc>
          <w:tcPr>
            <w:tcW w:w="5289" w:type="dxa"/>
          </w:tcPr>
          <w:p w14:paraId="6D77B243" w14:textId="38E7EBC0" w:rsidR="008D4223" w:rsidRPr="00EE475C" w:rsidRDefault="008D4223" w:rsidP="008D4223">
            <w:pPr>
              <w:jc w:val="both"/>
              <w:rPr>
                <w:rFonts w:cs="Times New Roman"/>
                <w:b w:val="0"/>
                <w:bCs/>
                <w:color w:val="000000" w:themeColor="text1"/>
                <w:sz w:val="24"/>
                <w:szCs w:val="24"/>
              </w:rPr>
            </w:pPr>
            <w:r w:rsidRPr="00EE475C">
              <w:rPr>
                <w:rStyle w:val="q4iawc"/>
                <w:rFonts w:cs="Times New Roman"/>
                <w:b w:val="0"/>
                <w:bCs/>
                <w:color w:val="000000" w:themeColor="text1"/>
                <w:sz w:val="24"/>
                <w:szCs w:val="24"/>
                <w:lang w:val="en"/>
              </w:rPr>
              <w:t>Instructions for conducting inspections of operators for the collection of wild plants</w:t>
            </w:r>
          </w:p>
        </w:tc>
        <w:tc>
          <w:tcPr>
            <w:tcW w:w="2552" w:type="dxa"/>
          </w:tcPr>
          <w:p w14:paraId="23FEA449" w14:textId="34BB5AF3"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ANN-P-BL-026-3V</w:t>
            </w:r>
          </w:p>
        </w:tc>
        <w:tc>
          <w:tcPr>
            <w:tcW w:w="1417" w:type="dxa"/>
          </w:tcPr>
          <w:p w14:paraId="7AF14661" w14:textId="7F064DAF"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595A0F16" w14:textId="77777777" w:rsidTr="00980A95">
        <w:tc>
          <w:tcPr>
            <w:tcW w:w="518" w:type="dxa"/>
          </w:tcPr>
          <w:p w14:paraId="354CD4E4" w14:textId="1965C105" w:rsidR="008D4223" w:rsidRPr="00EE475C" w:rsidRDefault="00BA090E"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31</w:t>
            </w:r>
          </w:p>
        </w:tc>
        <w:tc>
          <w:tcPr>
            <w:tcW w:w="5289" w:type="dxa"/>
          </w:tcPr>
          <w:p w14:paraId="5F8FF6FC" w14:textId="16DE3E90" w:rsidR="008D4223" w:rsidRPr="00EE475C" w:rsidRDefault="008D4223" w:rsidP="008D4223">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 xml:space="preserve">Monitoring of grain acceptance at elevators and warehouses of the operator </w:t>
            </w:r>
          </w:p>
        </w:tc>
        <w:tc>
          <w:tcPr>
            <w:tcW w:w="2552" w:type="dxa"/>
          </w:tcPr>
          <w:p w14:paraId="3102F851" w14:textId="27DA6E42"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ANN-P-BL-027-3V</w:t>
            </w:r>
          </w:p>
        </w:tc>
        <w:tc>
          <w:tcPr>
            <w:tcW w:w="1417" w:type="dxa"/>
          </w:tcPr>
          <w:p w14:paraId="59FCFBF0" w14:textId="4A847C4E"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238C4F8F" w14:textId="52FFD4D7" w:rsidTr="00980A95">
        <w:tc>
          <w:tcPr>
            <w:tcW w:w="518" w:type="dxa"/>
          </w:tcPr>
          <w:p w14:paraId="5769F1D8" w14:textId="1B14424E" w:rsidR="008D4223" w:rsidRPr="00EE475C" w:rsidRDefault="00BA090E"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32</w:t>
            </w:r>
          </w:p>
        </w:tc>
        <w:tc>
          <w:tcPr>
            <w:tcW w:w="5289" w:type="dxa"/>
          </w:tcPr>
          <w:p w14:paraId="166FC4DC" w14:textId="657D66D1" w:rsidR="008D4223" w:rsidRPr="00EE475C" w:rsidRDefault="008D4223" w:rsidP="008D4223">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Monitoring of grain shipment from elevators and warehouses of the operator</w:t>
            </w:r>
          </w:p>
        </w:tc>
        <w:tc>
          <w:tcPr>
            <w:tcW w:w="2552" w:type="dxa"/>
          </w:tcPr>
          <w:p w14:paraId="58DFFA25" w14:textId="6E36B881"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ANN-P-BL-028-3V</w:t>
            </w:r>
          </w:p>
        </w:tc>
        <w:tc>
          <w:tcPr>
            <w:tcW w:w="1417" w:type="dxa"/>
          </w:tcPr>
          <w:p w14:paraId="3B950ED4" w14:textId="57A18B16"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750A5F61" w14:textId="77777777" w:rsidTr="00980A95">
        <w:tc>
          <w:tcPr>
            <w:tcW w:w="518" w:type="dxa"/>
          </w:tcPr>
          <w:p w14:paraId="420FFDDD" w14:textId="0890C856"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3</w:t>
            </w:r>
            <w:r w:rsidR="00BA090E" w:rsidRPr="00EE475C">
              <w:rPr>
                <w:rFonts w:cs="Times New Roman"/>
                <w:b w:val="0"/>
                <w:bCs/>
                <w:color w:val="000000" w:themeColor="text1"/>
                <w:sz w:val="24"/>
                <w:szCs w:val="24"/>
              </w:rPr>
              <w:t>3</w:t>
            </w:r>
          </w:p>
        </w:tc>
        <w:tc>
          <w:tcPr>
            <w:tcW w:w="5289" w:type="dxa"/>
          </w:tcPr>
          <w:p w14:paraId="7A8AD13D" w14:textId="4D73BD54" w:rsidR="008D4223" w:rsidRPr="00EE475C" w:rsidRDefault="008D4223" w:rsidP="008D4223">
            <w:pPr>
              <w:jc w:val="both"/>
              <w:rPr>
                <w:rStyle w:val="jlqj4b"/>
                <w:rFonts w:cs="Times New Roman"/>
                <w:b w:val="0"/>
                <w:bCs/>
                <w:color w:val="000000" w:themeColor="text1"/>
                <w:sz w:val="24"/>
                <w:szCs w:val="24"/>
                <w:lang w:val="en"/>
              </w:rPr>
            </w:pPr>
            <w:r w:rsidRPr="00EE475C">
              <w:rPr>
                <w:rStyle w:val="jlqj4b"/>
                <w:rFonts w:cs="Times New Roman"/>
                <w:b w:val="0"/>
                <w:bCs/>
                <w:color w:val="000000" w:themeColor="text1"/>
                <w:sz w:val="24"/>
                <w:szCs w:val="24"/>
                <w:lang w:val="en"/>
              </w:rPr>
              <w:t>Procedure for producing products in different statuses (organic, non-organic, transitional) - production separation</w:t>
            </w:r>
          </w:p>
        </w:tc>
        <w:tc>
          <w:tcPr>
            <w:tcW w:w="2552" w:type="dxa"/>
          </w:tcPr>
          <w:p w14:paraId="3A8A012E" w14:textId="5E8CFECC" w:rsidR="008D4223" w:rsidRPr="00EE475C" w:rsidRDefault="008D4223" w:rsidP="008D4223">
            <w:pPr>
              <w:jc w:val="both"/>
              <w:rPr>
                <w:rFonts w:cs="Times New Roman"/>
                <w:b w:val="0"/>
                <w:bCs/>
                <w:color w:val="000000" w:themeColor="text1"/>
                <w:sz w:val="24"/>
                <w:szCs w:val="24"/>
                <w:highlight w:val="yellow"/>
              </w:rPr>
            </w:pPr>
            <w:r w:rsidRPr="00EE475C">
              <w:rPr>
                <w:rFonts w:cs="Times New Roman"/>
                <w:b w:val="0"/>
                <w:bCs/>
                <w:color w:val="000000" w:themeColor="text1"/>
                <w:sz w:val="24"/>
                <w:szCs w:val="24"/>
              </w:rPr>
              <w:t>ANN-P-BL-029-3V</w:t>
            </w:r>
          </w:p>
        </w:tc>
        <w:tc>
          <w:tcPr>
            <w:tcW w:w="1417" w:type="dxa"/>
          </w:tcPr>
          <w:p w14:paraId="5B5C0A77" w14:textId="6B61A128"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409BFC09" w14:textId="6066A2DF" w:rsidTr="00980A95">
        <w:tc>
          <w:tcPr>
            <w:tcW w:w="518" w:type="dxa"/>
          </w:tcPr>
          <w:p w14:paraId="58D4ECED" w14:textId="14B6AE66"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3</w:t>
            </w:r>
            <w:r w:rsidR="00BA090E" w:rsidRPr="00EE475C">
              <w:rPr>
                <w:rFonts w:cs="Times New Roman"/>
                <w:b w:val="0"/>
                <w:bCs/>
                <w:color w:val="000000" w:themeColor="text1"/>
                <w:sz w:val="24"/>
                <w:szCs w:val="24"/>
              </w:rPr>
              <w:t>4</w:t>
            </w:r>
          </w:p>
        </w:tc>
        <w:tc>
          <w:tcPr>
            <w:tcW w:w="5289" w:type="dxa"/>
          </w:tcPr>
          <w:p w14:paraId="7B9220FA" w14:textId="065195D9" w:rsidR="008D4223" w:rsidRPr="00EE475C" w:rsidRDefault="008D4223" w:rsidP="008D4223">
            <w:pPr>
              <w:jc w:val="both"/>
              <w:rPr>
                <w:rFonts w:cs="Times New Roman"/>
                <w:b w:val="0"/>
                <w:bCs/>
                <w:color w:val="000000" w:themeColor="text1"/>
                <w:sz w:val="24"/>
                <w:szCs w:val="24"/>
              </w:rPr>
            </w:pPr>
            <w:r w:rsidRPr="00EE475C">
              <w:rPr>
                <w:rStyle w:val="jlqj4b"/>
                <w:rFonts w:cs="Times New Roman"/>
                <w:b w:val="0"/>
                <w:bCs/>
                <w:color w:val="000000" w:themeColor="text1"/>
                <w:sz w:val="24"/>
                <w:szCs w:val="24"/>
                <w:lang w:val="en"/>
              </w:rPr>
              <w:t>Procedure about extraordinary Events and/or Circumstances Affecting Control body</w:t>
            </w:r>
          </w:p>
        </w:tc>
        <w:tc>
          <w:tcPr>
            <w:tcW w:w="2552" w:type="dxa"/>
          </w:tcPr>
          <w:p w14:paraId="300811B4" w14:textId="047A8809" w:rsidR="008D4223" w:rsidRPr="00EE475C" w:rsidRDefault="008D4223" w:rsidP="008D4223">
            <w:pPr>
              <w:jc w:val="both"/>
              <w:rPr>
                <w:rFonts w:cs="Times New Roman"/>
                <w:b w:val="0"/>
                <w:bCs/>
                <w:color w:val="000000" w:themeColor="text1"/>
                <w:sz w:val="24"/>
                <w:szCs w:val="24"/>
                <w:lang w:val="ru-RU"/>
              </w:rPr>
            </w:pPr>
            <w:r w:rsidRPr="00EE475C">
              <w:rPr>
                <w:rFonts w:cs="Times New Roman"/>
                <w:b w:val="0"/>
                <w:bCs/>
                <w:color w:val="000000" w:themeColor="text1"/>
                <w:sz w:val="24"/>
                <w:szCs w:val="24"/>
              </w:rPr>
              <w:t>ANN-P-BL-031</w:t>
            </w:r>
          </w:p>
        </w:tc>
        <w:tc>
          <w:tcPr>
            <w:tcW w:w="1417" w:type="dxa"/>
          </w:tcPr>
          <w:p w14:paraId="5C832644" w14:textId="1B707764"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28A821D9" w14:textId="77777777" w:rsidTr="00980A95">
        <w:tc>
          <w:tcPr>
            <w:tcW w:w="518" w:type="dxa"/>
          </w:tcPr>
          <w:p w14:paraId="7FF7F404" w14:textId="10CECF1D"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3</w:t>
            </w:r>
            <w:r w:rsidR="00BA090E" w:rsidRPr="00EE475C">
              <w:rPr>
                <w:rFonts w:cs="Times New Roman"/>
                <w:b w:val="0"/>
                <w:bCs/>
                <w:color w:val="000000" w:themeColor="text1"/>
                <w:sz w:val="24"/>
                <w:szCs w:val="24"/>
              </w:rPr>
              <w:t>5</w:t>
            </w:r>
          </w:p>
        </w:tc>
        <w:tc>
          <w:tcPr>
            <w:tcW w:w="5289" w:type="dxa"/>
          </w:tcPr>
          <w:p w14:paraId="665934D0" w14:textId="4A45CBC7" w:rsidR="008D4223" w:rsidRPr="00EE475C" w:rsidRDefault="007F1974" w:rsidP="008D4223">
            <w:pPr>
              <w:jc w:val="both"/>
              <w:rPr>
                <w:rStyle w:val="jlqj4b"/>
                <w:rFonts w:cs="Times New Roman"/>
                <w:b w:val="0"/>
                <w:bCs/>
                <w:color w:val="000000" w:themeColor="text1"/>
                <w:sz w:val="24"/>
                <w:szCs w:val="24"/>
                <w:lang w:val="en"/>
              </w:rPr>
            </w:pPr>
            <w:r w:rsidRPr="00EE475C">
              <w:rPr>
                <w:rStyle w:val="q4iawc"/>
                <w:rFonts w:cs="Times New Roman"/>
                <w:b w:val="0"/>
                <w:bCs/>
                <w:color w:val="000000" w:themeColor="text1"/>
                <w:sz w:val="24"/>
                <w:szCs w:val="24"/>
                <w:lang w:val="en"/>
              </w:rPr>
              <w:t>Procedure regarding the applicable Derogations, Permits and References to competent authorities referred to in Regulation 2021/1698 and the notification procedure for activities in third countries</w:t>
            </w:r>
          </w:p>
        </w:tc>
        <w:tc>
          <w:tcPr>
            <w:tcW w:w="2552" w:type="dxa"/>
          </w:tcPr>
          <w:p w14:paraId="074BF70B" w14:textId="23A27A47"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ANN-P-BL-033</w:t>
            </w:r>
            <w:r w:rsidR="007F1974" w:rsidRPr="00EE475C">
              <w:rPr>
                <w:rFonts w:cs="Times New Roman"/>
                <w:b w:val="0"/>
                <w:bCs/>
                <w:color w:val="000000" w:themeColor="text1"/>
                <w:sz w:val="24"/>
                <w:szCs w:val="24"/>
              </w:rPr>
              <w:t>_3V</w:t>
            </w:r>
          </w:p>
        </w:tc>
        <w:tc>
          <w:tcPr>
            <w:tcW w:w="1417" w:type="dxa"/>
          </w:tcPr>
          <w:p w14:paraId="083D2FD4" w14:textId="44A0F48B" w:rsidR="008D4223" w:rsidRPr="00EE475C" w:rsidRDefault="008D4223" w:rsidP="008D4223">
            <w:pPr>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35223177" w14:textId="77777777" w:rsidTr="00980A95">
        <w:tc>
          <w:tcPr>
            <w:tcW w:w="518" w:type="dxa"/>
          </w:tcPr>
          <w:p w14:paraId="78A37FB0" w14:textId="4C734E28"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3</w:t>
            </w:r>
            <w:r w:rsidR="00BA090E" w:rsidRPr="00EE475C">
              <w:rPr>
                <w:rFonts w:cs="Times New Roman"/>
                <w:b w:val="0"/>
                <w:bCs/>
                <w:color w:val="000000" w:themeColor="text1"/>
                <w:sz w:val="24"/>
                <w:szCs w:val="24"/>
              </w:rPr>
              <w:t>6</w:t>
            </w:r>
          </w:p>
        </w:tc>
        <w:tc>
          <w:tcPr>
            <w:tcW w:w="5289" w:type="dxa"/>
          </w:tcPr>
          <w:p w14:paraId="336683F7" w14:textId="71E9CA30" w:rsidR="008D4223" w:rsidRPr="00EE475C" w:rsidRDefault="008D4223" w:rsidP="008D4223">
            <w:pPr>
              <w:jc w:val="both"/>
              <w:rPr>
                <w:rStyle w:val="q4iawc"/>
                <w:rFonts w:cs="Times New Roman"/>
                <w:b w:val="0"/>
                <w:bCs/>
                <w:color w:val="000000" w:themeColor="text1"/>
                <w:sz w:val="24"/>
                <w:szCs w:val="24"/>
                <w:lang w:val="en"/>
              </w:rPr>
            </w:pPr>
            <w:r w:rsidRPr="00EE475C">
              <w:rPr>
                <w:rStyle w:val="q4iawc"/>
                <w:rFonts w:cs="Times New Roman"/>
                <w:b w:val="0"/>
                <w:bCs/>
                <w:color w:val="000000" w:themeColor="text1"/>
                <w:sz w:val="24"/>
                <w:szCs w:val="24"/>
                <w:lang w:val="en"/>
              </w:rPr>
              <w:t>The certification procedure of group of operators</w:t>
            </w:r>
          </w:p>
        </w:tc>
        <w:tc>
          <w:tcPr>
            <w:tcW w:w="2552" w:type="dxa"/>
          </w:tcPr>
          <w:p w14:paraId="7EE16C79" w14:textId="7931CE7F"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ANN-P-BL-034</w:t>
            </w:r>
          </w:p>
        </w:tc>
        <w:tc>
          <w:tcPr>
            <w:tcW w:w="1417" w:type="dxa"/>
          </w:tcPr>
          <w:p w14:paraId="290B64AE" w14:textId="6DD261B1"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2F0FEE13" w14:textId="77777777" w:rsidTr="00980A95">
        <w:tc>
          <w:tcPr>
            <w:tcW w:w="518" w:type="dxa"/>
          </w:tcPr>
          <w:p w14:paraId="243A78B1" w14:textId="1483D6CF"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3</w:t>
            </w:r>
            <w:r w:rsidR="00BA090E" w:rsidRPr="00EE475C">
              <w:rPr>
                <w:rFonts w:cs="Times New Roman"/>
                <w:b w:val="0"/>
                <w:bCs/>
                <w:color w:val="000000" w:themeColor="text1"/>
                <w:sz w:val="24"/>
                <w:szCs w:val="24"/>
              </w:rPr>
              <w:t>7</w:t>
            </w:r>
          </w:p>
        </w:tc>
        <w:tc>
          <w:tcPr>
            <w:tcW w:w="5289" w:type="dxa"/>
          </w:tcPr>
          <w:p w14:paraId="7234D84B" w14:textId="795F8781" w:rsidR="008D4223" w:rsidRPr="00EE475C" w:rsidRDefault="008D4223" w:rsidP="008D4223">
            <w:pPr>
              <w:jc w:val="both"/>
              <w:rPr>
                <w:rStyle w:val="q4iawc"/>
                <w:rFonts w:cs="Times New Roman"/>
                <w:b w:val="0"/>
                <w:bCs/>
                <w:color w:val="000000" w:themeColor="text1"/>
                <w:sz w:val="24"/>
                <w:szCs w:val="24"/>
                <w:lang w:val="en"/>
              </w:rPr>
            </w:pPr>
            <w:r w:rsidRPr="00EE475C">
              <w:rPr>
                <w:rStyle w:val="q4iawc"/>
                <w:rFonts w:cs="Times New Roman"/>
                <w:b w:val="0"/>
                <w:bCs/>
                <w:color w:val="000000" w:themeColor="text1"/>
                <w:sz w:val="24"/>
                <w:szCs w:val="24"/>
                <w:lang w:val="en"/>
              </w:rPr>
              <w:t>Instructions for conducting inspections for algae and aquaculture animals</w:t>
            </w:r>
          </w:p>
        </w:tc>
        <w:tc>
          <w:tcPr>
            <w:tcW w:w="2552" w:type="dxa"/>
          </w:tcPr>
          <w:p w14:paraId="705AA5B6" w14:textId="147FFE00"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rPr>
              <w:t>ANN-P-BL-03</w:t>
            </w:r>
            <w:r w:rsidR="00BA090E" w:rsidRPr="00EE475C">
              <w:rPr>
                <w:rFonts w:cs="Times New Roman"/>
                <w:b w:val="0"/>
                <w:bCs/>
                <w:color w:val="000000" w:themeColor="text1"/>
                <w:sz w:val="24"/>
                <w:szCs w:val="24"/>
              </w:rPr>
              <w:t>5</w:t>
            </w:r>
          </w:p>
        </w:tc>
        <w:tc>
          <w:tcPr>
            <w:tcW w:w="1417" w:type="dxa"/>
          </w:tcPr>
          <w:p w14:paraId="609429AE" w14:textId="34FD7F10" w:rsidR="008D4223" w:rsidRPr="00EE475C" w:rsidRDefault="008D4223" w:rsidP="008D4223">
            <w:pPr>
              <w:jc w:val="both"/>
              <w:rPr>
                <w:rFonts w:cs="Times New Roman"/>
                <w:b w:val="0"/>
                <w:bCs/>
                <w:color w:val="000000" w:themeColor="text1"/>
                <w:sz w:val="24"/>
                <w:szCs w:val="24"/>
              </w:rPr>
            </w:pPr>
            <w:r w:rsidRPr="00EE475C">
              <w:rPr>
                <w:rFonts w:cs="Times New Roman"/>
                <w:b w:val="0"/>
                <w:bCs/>
                <w:color w:val="000000" w:themeColor="text1"/>
                <w:sz w:val="24"/>
                <w:szCs w:val="24"/>
                <w:lang w:val="en-GB"/>
              </w:rPr>
              <w:t>ENG</w:t>
            </w:r>
          </w:p>
        </w:tc>
      </w:tr>
      <w:tr w:rsidR="00EE475C" w:rsidRPr="00EE475C" w14:paraId="0D6B1277" w14:textId="77777777" w:rsidTr="00257AC5">
        <w:tc>
          <w:tcPr>
            <w:tcW w:w="518" w:type="dxa"/>
          </w:tcPr>
          <w:p w14:paraId="73E57B82" w14:textId="7FB3A7F7" w:rsidR="00A911E7" w:rsidRPr="00EE475C" w:rsidRDefault="00A911E7" w:rsidP="00A911E7">
            <w:pPr>
              <w:jc w:val="both"/>
              <w:rPr>
                <w:rFonts w:cs="Times New Roman"/>
                <w:b w:val="0"/>
                <w:bCs/>
                <w:color w:val="000000" w:themeColor="text1"/>
                <w:sz w:val="24"/>
                <w:szCs w:val="24"/>
              </w:rPr>
            </w:pPr>
            <w:r w:rsidRPr="00EE475C">
              <w:rPr>
                <w:rFonts w:cs="Times New Roman"/>
                <w:b w:val="0"/>
                <w:bCs/>
                <w:color w:val="000000" w:themeColor="text1"/>
                <w:sz w:val="24"/>
                <w:szCs w:val="24"/>
              </w:rPr>
              <w:t>38</w:t>
            </w:r>
          </w:p>
        </w:tc>
        <w:tc>
          <w:tcPr>
            <w:tcW w:w="5289" w:type="dxa"/>
            <w:vAlign w:val="bottom"/>
          </w:tcPr>
          <w:p w14:paraId="45C013BA" w14:textId="200896EA" w:rsidR="00A911E7" w:rsidRPr="00EE475C" w:rsidRDefault="00A911E7" w:rsidP="00A911E7">
            <w:pPr>
              <w:jc w:val="both"/>
              <w:rPr>
                <w:rStyle w:val="q4iawc"/>
                <w:rFonts w:cs="Times New Roman"/>
                <w:b w:val="0"/>
                <w:bCs/>
                <w:color w:val="000000" w:themeColor="text1"/>
                <w:sz w:val="24"/>
                <w:szCs w:val="24"/>
                <w:lang w:val="en"/>
              </w:rPr>
            </w:pPr>
            <w:proofErr w:type="spellStart"/>
            <w:r w:rsidRPr="00EE475C">
              <w:rPr>
                <w:b w:val="0"/>
                <w:bCs/>
                <w:color w:val="000000" w:themeColor="text1"/>
                <w:sz w:val="24"/>
                <w:szCs w:val="24"/>
              </w:rPr>
              <w:t>Instructions</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for</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conducting</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inspections</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for</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Crop</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production</w:t>
            </w:r>
            <w:proofErr w:type="spellEnd"/>
            <w:r w:rsidRPr="00EE475C">
              <w:rPr>
                <w:b w:val="0"/>
                <w:bCs/>
                <w:color w:val="000000" w:themeColor="text1"/>
                <w:sz w:val="24"/>
                <w:szCs w:val="24"/>
              </w:rPr>
              <w:t xml:space="preserve"> operators</w:t>
            </w:r>
          </w:p>
        </w:tc>
        <w:tc>
          <w:tcPr>
            <w:tcW w:w="2552" w:type="dxa"/>
            <w:vAlign w:val="center"/>
          </w:tcPr>
          <w:p w14:paraId="74C196D1" w14:textId="10F5C6FC" w:rsidR="00A911E7" w:rsidRPr="00EE475C" w:rsidRDefault="00A911E7" w:rsidP="00A911E7">
            <w:pPr>
              <w:jc w:val="both"/>
              <w:rPr>
                <w:rFonts w:cs="Times New Roman"/>
                <w:b w:val="0"/>
                <w:bCs/>
                <w:color w:val="000000" w:themeColor="text1"/>
                <w:sz w:val="24"/>
                <w:szCs w:val="24"/>
              </w:rPr>
            </w:pPr>
            <w:r w:rsidRPr="00EE475C">
              <w:rPr>
                <w:b w:val="0"/>
                <w:bCs/>
                <w:color w:val="000000" w:themeColor="text1"/>
                <w:sz w:val="24"/>
                <w:szCs w:val="24"/>
              </w:rPr>
              <w:t>ANN-P-BL-036</w:t>
            </w:r>
          </w:p>
        </w:tc>
        <w:tc>
          <w:tcPr>
            <w:tcW w:w="1417" w:type="dxa"/>
          </w:tcPr>
          <w:p w14:paraId="41C3BE5F" w14:textId="755176C7" w:rsidR="00A911E7" w:rsidRPr="00EE475C" w:rsidRDefault="00A911E7" w:rsidP="00A911E7">
            <w:p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ENG</w:t>
            </w:r>
          </w:p>
        </w:tc>
      </w:tr>
      <w:tr w:rsidR="00EE475C" w:rsidRPr="00EE475C" w14:paraId="61A5CC38" w14:textId="77777777" w:rsidTr="00257AC5">
        <w:tc>
          <w:tcPr>
            <w:tcW w:w="518" w:type="dxa"/>
          </w:tcPr>
          <w:p w14:paraId="64641CF0" w14:textId="0DB803AD" w:rsidR="00A911E7" w:rsidRPr="00EE475C" w:rsidRDefault="00A911E7" w:rsidP="00A911E7">
            <w:pPr>
              <w:jc w:val="both"/>
              <w:rPr>
                <w:rFonts w:cs="Times New Roman"/>
                <w:b w:val="0"/>
                <w:bCs/>
                <w:color w:val="000000" w:themeColor="text1"/>
                <w:sz w:val="24"/>
                <w:szCs w:val="24"/>
              </w:rPr>
            </w:pPr>
            <w:r w:rsidRPr="00EE475C">
              <w:rPr>
                <w:rFonts w:cs="Times New Roman"/>
                <w:b w:val="0"/>
                <w:bCs/>
                <w:color w:val="000000" w:themeColor="text1"/>
                <w:sz w:val="24"/>
                <w:szCs w:val="24"/>
              </w:rPr>
              <w:t>39</w:t>
            </w:r>
          </w:p>
        </w:tc>
        <w:tc>
          <w:tcPr>
            <w:tcW w:w="5289" w:type="dxa"/>
            <w:vAlign w:val="center"/>
          </w:tcPr>
          <w:p w14:paraId="6FB70BB6" w14:textId="04924CAE" w:rsidR="00A911E7" w:rsidRPr="00EE475C" w:rsidRDefault="00A911E7" w:rsidP="00A911E7">
            <w:pPr>
              <w:jc w:val="both"/>
              <w:rPr>
                <w:rStyle w:val="q4iawc"/>
                <w:rFonts w:cs="Times New Roman"/>
                <w:b w:val="0"/>
                <w:bCs/>
                <w:color w:val="000000" w:themeColor="text1"/>
                <w:sz w:val="24"/>
                <w:szCs w:val="24"/>
                <w:lang w:val="en"/>
              </w:rPr>
            </w:pPr>
            <w:proofErr w:type="spellStart"/>
            <w:r w:rsidRPr="00EE475C">
              <w:rPr>
                <w:b w:val="0"/>
                <w:bCs/>
                <w:color w:val="000000" w:themeColor="text1"/>
                <w:sz w:val="24"/>
                <w:szCs w:val="24"/>
              </w:rPr>
              <w:t>Instructions</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for</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conducting</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inspections</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for</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Livestock</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including</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Beekeeping</w:t>
            </w:r>
            <w:proofErr w:type="spellEnd"/>
            <w:r w:rsidRPr="00EE475C">
              <w:rPr>
                <w:b w:val="0"/>
                <w:bCs/>
                <w:color w:val="000000" w:themeColor="text1"/>
                <w:sz w:val="24"/>
                <w:szCs w:val="24"/>
              </w:rPr>
              <w:t xml:space="preserve"> operators</w:t>
            </w:r>
          </w:p>
        </w:tc>
        <w:tc>
          <w:tcPr>
            <w:tcW w:w="2552" w:type="dxa"/>
            <w:vAlign w:val="center"/>
          </w:tcPr>
          <w:p w14:paraId="5C492DDE" w14:textId="3FDF6FF6" w:rsidR="00A911E7" w:rsidRPr="00EE475C" w:rsidRDefault="00A911E7" w:rsidP="00A911E7">
            <w:pPr>
              <w:jc w:val="both"/>
              <w:rPr>
                <w:rFonts w:cs="Times New Roman"/>
                <w:b w:val="0"/>
                <w:bCs/>
                <w:color w:val="000000" w:themeColor="text1"/>
                <w:sz w:val="24"/>
                <w:szCs w:val="24"/>
              </w:rPr>
            </w:pPr>
            <w:r w:rsidRPr="00EE475C">
              <w:rPr>
                <w:b w:val="0"/>
                <w:bCs/>
                <w:color w:val="000000" w:themeColor="text1"/>
                <w:sz w:val="24"/>
                <w:szCs w:val="24"/>
              </w:rPr>
              <w:t>ANN-P-BL-037</w:t>
            </w:r>
          </w:p>
        </w:tc>
        <w:tc>
          <w:tcPr>
            <w:tcW w:w="1417" w:type="dxa"/>
          </w:tcPr>
          <w:p w14:paraId="7E717516" w14:textId="51469C90" w:rsidR="00A911E7" w:rsidRPr="00EE475C" w:rsidRDefault="00A911E7" w:rsidP="00A911E7">
            <w:p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ENG</w:t>
            </w:r>
          </w:p>
        </w:tc>
      </w:tr>
      <w:tr w:rsidR="00A911E7" w:rsidRPr="00EE475C" w14:paraId="051F9F82" w14:textId="77777777" w:rsidTr="00257AC5">
        <w:tc>
          <w:tcPr>
            <w:tcW w:w="518" w:type="dxa"/>
          </w:tcPr>
          <w:p w14:paraId="1097ED40" w14:textId="127886F9" w:rsidR="00A911E7" w:rsidRPr="00EE475C" w:rsidRDefault="00A911E7" w:rsidP="00A911E7">
            <w:pPr>
              <w:jc w:val="both"/>
              <w:rPr>
                <w:rFonts w:cs="Times New Roman"/>
                <w:b w:val="0"/>
                <w:bCs/>
                <w:color w:val="000000" w:themeColor="text1"/>
                <w:sz w:val="24"/>
                <w:szCs w:val="24"/>
              </w:rPr>
            </w:pPr>
            <w:r w:rsidRPr="00EE475C">
              <w:rPr>
                <w:rFonts w:cs="Times New Roman"/>
                <w:b w:val="0"/>
                <w:bCs/>
                <w:color w:val="000000" w:themeColor="text1"/>
                <w:sz w:val="24"/>
                <w:szCs w:val="24"/>
              </w:rPr>
              <w:t>40</w:t>
            </w:r>
          </w:p>
        </w:tc>
        <w:tc>
          <w:tcPr>
            <w:tcW w:w="5289" w:type="dxa"/>
            <w:vAlign w:val="center"/>
          </w:tcPr>
          <w:p w14:paraId="2F7575EF" w14:textId="7B944F21" w:rsidR="00A911E7" w:rsidRPr="00EE475C" w:rsidRDefault="00A911E7" w:rsidP="00A911E7">
            <w:pPr>
              <w:jc w:val="both"/>
              <w:rPr>
                <w:rStyle w:val="q4iawc"/>
                <w:rFonts w:cs="Times New Roman"/>
                <w:b w:val="0"/>
                <w:bCs/>
                <w:color w:val="000000" w:themeColor="text1"/>
                <w:sz w:val="24"/>
                <w:szCs w:val="24"/>
                <w:lang w:val="en"/>
              </w:rPr>
            </w:pPr>
            <w:proofErr w:type="spellStart"/>
            <w:r w:rsidRPr="00EE475C">
              <w:rPr>
                <w:b w:val="0"/>
                <w:bCs/>
                <w:color w:val="000000" w:themeColor="text1"/>
                <w:sz w:val="24"/>
                <w:szCs w:val="24"/>
              </w:rPr>
              <w:t>Instructions</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for</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conducting</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inspections</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for</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preparation</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collection</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packaging</w:t>
            </w:r>
            <w:proofErr w:type="spellEnd"/>
            <w:r w:rsidRPr="00EE475C">
              <w:rPr>
                <w:b w:val="0"/>
                <w:bCs/>
                <w:color w:val="000000" w:themeColor="text1"/>
                <w:sz w:val="24"/>
                <w:szCs w:val="24"/>
              </w:rPr>
              <w:t xml:space="preserve">, transport and </w:t>
            </w:r>
            <w:proofErr w:type="spellStart"/>
            <w:r w:rsidRPr="00EE475C">
              <w:rPr>
                <w:b w:val="0"/>
                <w:bCs/>
                <w:color w:val="000000" w:themeColor="text1"/>
                <w:sz w:val="24"/>
                <w:szCs w:val="24"/>
              </w:rPr>
              <w:t>storage</w:t>
            </w:r>
            <w:proofErr w:type="spellEnd"/>
            <w:r w:rsidRPr="00EE475C">
              <w:rPr>
                <w:b w:val="0"/>
                <w:bCs/>
                <w:color w:val="000000" w:themeColor="text1"/>
                <w:sz w:val="24"/>
                <w:szCs w:val="24"/>
              </w:rPr>
              <w:t xml:space="preserve"> of </w:t>
            </w:r>
            <w:proofErr w:type="spellStart"/>
            <w:r w:rsidRPr="00EE475C">
              <w:rPr>
                <w:b w:val="0"/>
                <w:bCs/>
                <w:color w:val="000000" w:themeColor="text1"/>
                <w:sz w:val="24"/>
                <w:szCs w:val="24"/>
              </w:rPr>
              <w:t>products</w:t>
            </w:r>
            <w:proofErr w:type="spellEnd"/>
            <w:r w:rsidRPr="00EE475C">
              <w:rPr>
                <w:b w:val="0"/>
                <w:bCs/>
                <w:color w:val="000000" w:themeColor="text1"/>
                <w:sz w:val="24"/>
                <w:szCs w:val="24"/>
              </w:rPr>
              <w:t xml:space="preserve"> </w:t>
            </w:r>
            <w:proofErr w:type="spellStart"/>
            <w:r w:rsidRPr="00EE475C">
              <w:rPr>
                <w:b w:val="0"/>
                <w:bCs/>
                <w:color w:val="000000" w:themeColor="text1"/>
                <w:sz w:val="24"/>
                <w:szCs w:val="24"/>
              </w:rPr>
              <w:t>operations</w:t>
            </w:r>
            <w:proofErr w:type="spellEnd"/>
          </w:p>
        </w:tc>
        <w:tc>
          <w:tcPr>
            <w:tcW w:w="2552" w:type="dxa"/>
            <w:vAlign w:val="center"/>
          </w:tcPr>
          <w:p w14:paraId="483A28D1" w14:textId="79D715F7" w:rsidR="00A911E7" w:rsidRPr="00EE475C" w:rsidRDefault="00A911E7" w:rsidP="00A911E7">
            <w:pPr>
              <w:jc w:val="both"/>
              <w:rPr>
                <w:rFonts w:cs="Times New Roman"/>
                <w:b w:val="0"/>
                <w:bCs/>
                <w:color w:val="000000" w:themeColor="text1"/>
                <w:sz w:val="24"/>
                <w:szCs w:val="24"/>
              </w:rPr>
            </w:pPr>
            <w:r w:rsidRPr="00EE475C">
              <w:rPr>
                <w:b w:val="0"/>
                <w:bCs/>
                <w:color w:val="000000" w:themeColor="text1"/>
                <w:sz w:val="24"/>
                <w:szCs w:val="24"/>
              </w:rPr>
              <w:t>ANN-P-BL-038</w:t>
            </w:r>
          </w:p>
        </w:tc>
        <w:tc>
          <w:tcPr>
            <w:tcW w:w="1417" w:type="dxa"/>
          </w:tcPr>
          <w:p w14:paraId="7A3CAF57" w14:textId="1CF12C49" w:rsidR="00A911E7" w:rsidRPr="00EE475C" w:rsidRDefault="00A911E7" w:rsidP="00A911E7">
            <w:pPr>
              <w:jc w:val="both"/>
              <w:rPr>
                <w:rFonts w:cs="Times New Roman"/>
                <w:b w:val="0"/>
                <w:bCs/>
                <w:color w:val="000000" w:themeColor="text1"/>
                <w:sz w:val="24"/>
                <w:szCs w:val="24"/>
                <w:lang w:val="en-GB"/>
              </w:rPr>
            </w:pPr>
            <w:r w:rsidRPr="00EE475C">
              <w:rPr>
                <w:rFonts w:cs="Times New Roman"/>
                <w:b w:val="0"/>
                <w:bCs/>
                <w:color w:val="000000" w:themeColor="text1"/>
                <w:sz w:val="24"/>
                <w:szCs w:val="24"/>
                <w:lang w:val="en-GB"/>
              </w:rPr>
              <w:t>ENG</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w:jc w:val="both"/>
        <w:rPr>
          <w:rFonts w:cs="Times New Roman"/>
          <w:b w:val="0"/>
          <w:bCs/>
          <w:color w:val="000000" w:themeColor="text1"/>
          <w:sz w:val="24"/>
          <w:szCs w:val="24"/>
        </w:rPr>
      </w:pPr>
      <w:proofErr w:type="spellStart"/>
      <w:r w:rsidRPr="00EE475C">
        <w:rPr>
          <w:rFonts w:eastAsiaTheme="majorEastAsia" w:cs="Times New Roman"/>
          <w:b w:val="0"/>
          <w:bCs/>
          <w:color w:val="000000" w:themeColor="text1"/>
          <w:sz w:val="24"/>
          <w:szCs w:val="24"/>
        </w:rPr>
        <w:t>In</w:t>
      </w:r>
      <w:proofErr w:type="spellEnd"/>
      <w:r w:rsidRPr="00EE475C">
        <w:rPr>
          <w:rFonts w:eastAsiaTheme="majorEastAsia" w:cs="Times New Roman"/>
          <w:b w:val="0"/>
          <w:bCs/>
          <w:color w:val="000000" w:themeColor="text1"/>
          <w:sz w:val="24"/>
          <w:szCs w:val="24"/>
        </w:rPr>
        <w:t xml:space="preserve"> CB </w:t>
      </w:r>
      <w:proofErr w:type="spellStart"/>
      <w:r w:rsidRPr="00EE475C">
        <w:rPr>
          <w:rFonts w:eastAsiaTheme="majorEastAsia" w:cs="Times New Roman"/>
          <w:b w:val="0"/>
          <w:bCs/>
          <w:color w:val="000000" w:themeColor="text1"/>
          <w:sz w:val="24"/>
          <w:szCs w:val="24"/>
        </w:rPr>
        <w:t>developed</w:t>
      </w:r>
      <w:proofErr w:type="spellEnd"/>
      <w:r w:rsidRPr="00EE475C">
        <w:rPr>
          <w:rFonts w:eastAsiaTheme="majorEastAsia" w:cs="Times New Roman"/>
          <w:b w:val="0"/>
          <w:bCs/>
          <w:color w:val="000000" w:themeColor="text1"/>
          <w:sz w:val="24"/>
          <w:szCs w:val="24"/>
        </w:rPr>
        <w:t xml:space="preserve"> and </w:t>
      </w:r>
      <w:proofErr w:type="spellStart"/>
      <w:r w:rsidRPr="00EE475C">
        <w:rPr>
          <w:rFonts w:eastAsiaTheme="majorEastAsia" w:cs="Times New Roman"/>
          <w:b w:val="0"/>
          <w:bCs/>
          <w:color w:val="000000" w:themeColor="text1"/>
          <w:sz w:val="24"/>
          <w:szCs w:val="24"/>
        </w:rPr>
        <w:t>established</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Forms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working</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instructions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guidelines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for</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providing</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procedures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for</w:t>
      </w:r>
      <w:proofErr w:type="spellEnd"/>
      <w:r w:rsidRPr="00EE475C">
        <w:rPr>
          <w:rFonts w:eastAsiaTheme="majorEastAsia" w:cs="Times New Roman"/>
          <w:b w:val="0"/>
          <w:bCs/>
          <w:color w:val="000000" w:themeColor="text1"/>
          <w:sz w:val="24"/>
          <w:szCs w:val="24"/>
        </w:rPr>
        <w:t xml:space="preserve"> </w:t>
      </w:r>
      <w:proofErr w:type="spellStart"/>
      <w:r w:rsidR="001057F4" w:rsidRPr="00EE475C">
        <w:rPr>
          <w:rFonts w:eastAsiaTheme="majorEastAsia" w:cs="Times New Roman"/>
          <w:b w:val="0"/>
          <w:bCs/>
          <w:color w:val="000000" w:themeColor="text1"/>
          <w:sz w:val="24"/>
          <w:szCs w:val="24"/>
        </w:rPr>
        <w:t>ensurance</w:t>
      </w:r>
      <w:proofErr w:type="spellEnd"/>
      <w:r w:rsidR="001057F4"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certification</w:t>
      </w:r>
      <w:proofErr w:type="spellEnd"/>
      <w:r w:rsidR="001057F4" w:rsidRPr="00EE475C">
        <w:rPr>
          <w:rFonts w:eastAsiaTheme="majorEastAsia" w:cs="Times New Roman"/>
          <w:b w:val="0"/>
          <w:bCs/>
          <w:color w:val="000000" w:themeColor="text1"/>
          <w:sz w:val="24"/>
          <w:szCs w:val="24"/>
        </w:rPr>
        <w:t xml:space="preserve"> process</w:t>
      </w:r>
      <w:r w:rsidRPr="00EE475C">
        <w:rPr>
          <w:rFonts w:eastAsiaTheme="majorEastAsia" w:cs="Times New Roman"/>
          <w:b w:val="0"/>
          <w:bCs/>
          <w:color w:val="000000" w:themeColor="text1"/>
          <w:sz w:val="24"/>
          <w:szCs w:val="24"/>
        </w:rPr>
        <w:t xml:space="preserve"> of </w:t>
      </w:r>
      <w:proofErr w:type="spellStart"/>
      <w:r w:rsidRPr="00EE475C">
        <w:rPr>
          <w:rFonts w:eastAsiaTheme="majorEastAsia" w:cs="Times New Roman"/>
          <w:b w:val="0"/>
          <w:bCs/>
          <w:color w:val="000000" w:themeColor="text1"/>
          <w:sz w:val="24"/>
          <w:szCs w:val="24"/>
        </w:rPr>
        <w:t>organic</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farming</w:t>
      </w:r>
      <w:proofErr w:type="spellEnd"/>
      <w:r w:rsidRPr="00EE475C">
        <w:rPr>
          <w:rFonts w:eastAsiaTheme="majorEastAsia" w:cs="Times New Roman"/>
          <w:b w:val="0"/>
          <w:bCs/>
          <w:color w:val="000000" w:themeColor="text1"/>
          <w:sz w:val="24"/>
          <w:szCs w:val="24"/>
        </w:rPr>
        <w:t xml:space="preserve"> </w:t>
      </w:r>
      <w:r w:rsidR="001057F4" w:rsidRPr="00EE475C">
        <w:rPr>
          <w:rFonts w:eastAsiaTheme="majorEastAsia" w:cs="Times New Roman"/>
          <w:b w:val="0"/>
          <w:bCs/>
          <w:color w:val="000000" w:themeColor="text1"/>
          <w:sz w:val="24"/>
          <w:szCs w:val="24"/>
        </w:rPr>
        <w:t xml:space="preserve">operators </w:t>
      </w:r>
      <w:proofErr w:type="spellStart"/>
      <w:r w:rsidR="001057F4" w:rsidRPr="00EE475C">
        <w:rPr>
          <w:rFonts w:eastAsiaTheme="majorEastAsia" w:cs="Times New Roman"/>
          <w:b w:val="0"/>
          <w:bCs/>
          <w:color w:val="000000" w:themeColor="text1"/>
          <w:sz w:val="24"/>
          <w:szCs w:val="24"/>
        </w:rPr>
        <w:t>in</w:t>
      </w:r>
      <w:proofErr w:type="spellEnd"/>
      <w:r w:rsidR="001057F4" w:rsidRPr="00EE475C">
        <w:rPr>
          <w:rFonts w:eastAsiaTheme="majorEastAsia" w:cs="Times New Roman"/>
          <w:b w:val="0"/>
          <w:bCs/>
          <w:color w:val="000000" w:themeColor="text1"/>
          <w:sz w:val="24"/>
          <w:szCs w:val="24"/>
        </w:rPr>
        <w:t xml:space="preserve"> </w:t>
      </w:r>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Third</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countries</w:t>
      </w:r>
      <w:proofErr w:type="spellEnd"/>
      <w:r w:rsidRPr="00EE475C">
        <w:rPr>
          <w:rFonts w:eastAsiaTheme="majorEastAsia" w:cs="Times New Roman"/>
          <w:b w:val="0"/>
          <w:bCs/>
          <w:color w:val="000000" w:themeColor="text1"/>
          <w:sz w:val="24"/>
          <w:szCs w:val="24"/>
        </w:rPr>
        <w:t>:</w:t>
      </w:r>
    </w:p>
    <w:p w14:paraId="76CE3669" w14:textId="1DD2DAD8" w:rsidR="001057F4" w:rsidRPr="00EE475C" w:rsidRDefault="003D5B6D" w:rsidP="0079100E">
      <w:pPr>
        <w:jc w:val="both"/>
        <w:rPr>
          <w:rFonts w:cs="Times New Roman"/>
          <w:b w:val="0"/>
          <w:bCs/>
          <w:color w:val="000000" w:themeColor="text1"/>
          <w:sz w:val="24"/>
          <w:szCs w:val="24"/>
        </w:rPr>
      </w:pPr>
      <w:proofErr w:type="spellStart"/>
      <w:r w:rsidRPr="00EE475C">
        <w:rPr>
          <w:rFonts w:eastAsiaTheme="majorEastAsia" w:cs="Times New Roman"/>
          <w:b w:val="0"/>
          <w:bCs/>
          <w:color w:val="000000" w:themeColor="text1"/>
          <w:sz w:val="24"/>
          <w:szCs w:val="24"/>
        </w:rPr>
        <w:lastRenderedPageBreak/>
        <w:t>For</w:t>
      </w:r>
      <w:proofErr w:type="spellEnd"/>
      <w:r w:rsidRPr="00EE475C">
        <w:rPr>
          <w:rFonts w:eastAsiaTheme="majorEastAsia" w:cs="Times New Roman"/>
          <w:b w:val="0"/>
          <w:bCs/>
          <w:color w:val="000000" w:themeColor="text1"/>
          <w:sz w:val="24"/>
          <w:szCs w:val="24"/>
        </w:rPr>
        <w:t xml:space="preserve"> operators</w:t>
      </w:r>
      <w:r w:rsidR="003226AB" w:rsidRPr="00EE475C">
        <w:rPr>
          <w:rFonts w:eastAsiaTheme="majorEastAsia" w:cs="Times New Roman"/>
          <w:b w:val="0"/>
          <w:bCs/>
          <w:color w:val="000000" w:themeColor="text1"/>
          <w:sz w:val="24"/>
          <w:szCs w:val="24"/>
        </w:rPr>
        <w:t xml:space="preserve"> – </w:t>
      </w:r>
      <w:proofErr w:type="spellStart"/>
      <w:r w:rsidR="003226AB" w:rsidRPr="00EE475C">
        <w:rPr>
          <w:rFonts w:eastAsiaTheme="majorEastAsia" w:cs="Times New Roman"/>
          <w:b w:val="0"/>
          <w:bCs/>
          <w:color w:val="000000" w:themeColor="text1"/>
          <w:sz w:val="24"/>
          <w:szCs w:val="24"/>
        </w:rPr>
        <w:t>applications</w:t>
      </w:r>
      <w:proofErr w:type="spellEnd"/>
      <w:r w:rsidR="003226AB" w:rsidRPr="00EE475C">
        <w:rPr>
          <w:rFonts w:eastAsiaTheme="majorEastAsia" w:cs="Times New Roman"/>
          <w:b w:val="0"/>
          <w:bCs/>
          <w:color w:val="000000" w:themeColor="text1"/>
          <w:sz w:val="24"/>
          <w:szCs w:val="24"/>
        </w:rPr>
        <w:t xml:space="preserve">, </w:t>
      </w:r>
      <w:proofErr w:type="spellStart"/>
      <w:r w:rsidR="003226AB" w:rsidRPr="00EE475C">
        <w:rPr>
          <w:rFonts w:eastAsiaTheme="majorEastAsia" w:cs="Times New Roman"/>
          <w:b w:val="0"/>
          <w:bCs/>
          <w:color w:val="000000" w:themeColor="text1"/>
          <w:sz w:val="24"/>
          <w:szCs w:val="24"/>
        </w:rPr>
        <w:t>declaration</w:t>
      </w:r>
      <w:proofErr w:type="spellEnd"/>
      <w:r w:rsidR="003226AB" w:rsidRPr="00EE475C">
        <w:rPr>
          <w:rFonts w:eastAsiaTheme="majorEastAsia" w:cs="Times New Roman"/>
          <w:b w:val="0"/>
          <w:bCs/>
          <w:color w:val="000000" w:themeColor="text1"/>
          <w:sz w:val="24"/>
          <w:szCs w:val="24"/>
        </w:rPr>
        <w:t xml:space="preserve">, </w:t>
      </w:r>
      <w:proofErr w:type="spellStart"/>
      <w:r w:rsidR="003226AB" w:rsidRPr="00EE475C">
        <w:rPr>
          <w:rFonts w:eastAsiaTheme="majorEastAsia" w:cs="Times New Roman"/>
          <w:b w:val="0"/>
          <w:bCs/>
          <w:color w:val="000000" w:themeColor="text1"/>
          <w:sz w:val="24"/>
          <w:szCs w:val="24"/>
        </w:rPr>
        <w:t>Descripton</w:t>
      </w:r>
      <w:proofErr w:type="spellEnd"/>
      <w:r w:rsidR="003226AB" w:rsidRPr="00EE475C">
        <w:rPr>
          <w:rFonts w:eastAsiaTheme="majorEastAsia" w:cs="Times New Roman"/>
          <w:b w:val="0"/>
          <w:bCs/>
          <w:color w:val="000000" w:themeColor="text1"/>
          <w:sz w:val="24"/>
          <w:szCs w:val="24"/>
        </w:rPr>
        <w:t xml:space="preserve"> of </w:t>
      </w:r>
      <w:proofErr w:type="spellStart"/>
      <w:r w:rsidR="003226AB" w:rsidRPr="00EE475C">
        <w:rPr>
          <w:rFonts w:eastAsiaTheme="majorEastAsia" w:cs="Times New Roman"/>
          <w:b w:val="0"/>
          <w:bCs/>
          <w:color w:val="000000" w:themeColor="text1"/>
          <w:sz w:val="24"/>
          <w:szCs w:val="24"/>
        </w:rPr>
        <w:t>organic</w:t>
      </w:r>
      <w:proofErr w:type="spellEnd"/>
      <w:r w:rsidR="003226AB" w:rsidRPr="00EE475C">
        <w:rPr>
          <w:rFonts w:eastAsiaTheme="majorEastAsia" w:cs="Times New Roman"/>
          <w:b w:val="0"/>
          <w:bCs/>
          <w:color w:val="000000" w:themeColor="text1"/>
          <w:sz w:val="24"/>
          <w:szCs w:val="24"/>
        </w:rPr>
        <w:t xml:space="preserve"> </w:t>
      </w:r>
      <w:proofErr w:type="spellStart"/>
      <w:r w:rsidR="003226AB" w:rsidRPr="00EE475C">
        <w:rPr>
          <w:rFonts w:eastAsiaTheme="majorEastAsia" w:cs="Times New Roman"/>
          <w:b w:val="0"/>
          <w:bCs/>
          <w:color w:val="000000" w:themeColor="text1"/>
          <w:sz w:val="24"/>
          <w:szCs w:val="24"/>
        </w:rPr>
        <w:t>production</w:t>
      </w:r>
      <w:proofErr w:type="spellEnd"/>
      <w:r w:rsidR="003226AB" w:rsidRPr="00EE475C">
        <w:rPr>
          <w:rFonts w:eastAsiaTheme="majorEastAsia" w:cs="Times New Roman"/>
          <w:b w:val="0"/>
          <w:bCs/>
          <w:color w:val="000000" w:themeColor="text1"/>
          <w:sz w:val="24"/>
          <w:szCs w:val="24"/>
        </w:rPr>
        <w:t xml:space="preserve">, Organic </w:t>
      </w:r>
      <w:proofErr w:type="spellStart"/>
      <w:r w:rsidR="003226AB" w:rsidRPr="00EE475C">
        <w:rPr>
          <w:rFonts w:eastAsiaTheme="majorEastAsia" w:cs="Times New Roman"/>
          <w:b w:val="0"/>
          <w:bCs/>
          <w:color w:val="000000" w:themeColor="text1"/>
          <w:sz w:val="24"/>
          <w:szCs w:val="24"/>
        </w:rPr>
        <w:t>Production</w:t>
      </w:r>
      <w:proofErr w:type="spellEnd"/>
      <w:r w:rsidR="003226AB" w:rsidRPr="00EE475C">
        <w:rPr>
          <w:rFonts w:eastAsiaTheme="majorEastAsia" w:cs="Times New Roman"/>
          <w:b w:val="0"/>
          <w:bCs/>
          <w:color w:val="000000" w:themeColor="text1"/>
          <w:sz w:val="24"/>
          <w:szCs w:val="24"/>
        </w:rPr>
        <w:t xml:space="preserve"> </w:t>
      </w:r>
      <w:proofErr w:type="spellStart"/>
      <w:r w:rsidR="003226AB" w:rsidRPr="00EE475C">
        <w:rPr>
          <w:rFonts w:eastAsiaTheme="majorEastAsia" w:cs="Times New Roman"/>
          <w:b w:val="0"/>
          <w:bCs/>
          <w:color w:val="000000" w:themeColor="text1"/>
          <w:sz w:val="24"/>
          <w:szCs w:val="24"/>
        </w:rPr>
        <w:t>plan</w:t>
      </w:r>
      <w:proofErr w:type="spellEnd"/>
      <w:r w:rsidR="003226AB" w:rsidRPr="00EE475C">
        <w:rPr>
          <w:rFonts w:eastAsiaTheme="majorEastAsia" w:cs="Times New Roman"/>
          <w:b w:val="0"/>
          <w:bCs/>
          <w:color w:val="000000" w:themeColor="text1"/>
          <w:sz w:val="24"/>
          <w:szCs w:val="24"/>
        </w:rPr>
        <w:t xml:space="preserve"> </w:t>
      </w:r>
      <w:proofErr w:type="spellStart"/>
      <w:r w:rsidR="003226AB" w:rsidRPr="00EE475C">
        <w:rPr>
          <w:rFonts w:eastAsiaTheme="majorEastAsia" w:cs="Times New Roman"/>
          <w:b w:val="0"/>
          <w:bCs/>
          <w:color w:val="000000" w:themeColor="text1"/>
          <w:sz w:val="24"/>
          <w:szCs w:val="24"/>
        </w:rPr>
        <w:t>etc</w:t>
      </w:r>
      <w:proofErr w:type="spellEnd"/>
      <w:r w:rsidR="003226AB" w:rsidRPr="00EE475C">
        <w:rPr>
          <w:rFonts w:eastAsiaTheme="majorEastAsia" w:cs="Times New Roman"/>
          <w:b w:val="0"/>
          <w:bCs/>
          <w:color w:val="000000" w:themeColor="text1"/>
          <w:sz w:val="24"/>
          <w:szCs w:val="24"/>
        </w:rPr>
        <w:t>.</w:t>
      </w:r>
    </w:p>
    <w:p w14:paraId="2274C888" w14:textId="54928136" w:rsidR="003226AB" w:rsidRPr="00EE475C" w:rsidRDefault="003D5B6D" w:rsidP="0079100E">
      <w:pPr>
        <w:jc w:val="both"/>
        <w:rPr>
          <w:rFonts w:cs="Times New Roman"/>
          <w:b w:val="0"/>
          <w:bCs/>
          <w:color w:val="000000" w:themeColor="text1"/>
          <w:sz w:val="24"/>
          <w:szCs w:val="24"/>
        </w:rPr>
      </w:pPr>
      <w:proofErr w:type="spellStart"/>
      <w:r w:rsidRPr="00EE475C">
        <w:rPr>
          <w:rFonts w:eastAsiaTheme="majorEastAsia" w:cs="Times New Roman"/>
          <w:b w:val="0"/>
          <w:bCs/>
          <w:color w:val="000000" w:themeColor="text1"/>
          <w:sz w:val="24"/>
          <w:szCs w:val="24"/>
        </w:rPr>
        <w:t>For</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exp</w:t>
      </w:r>
      <w:r w:rsidR="003226AB" w:rsidRPr="00EE475C">
        <w:rPr>
          <w:rFonts w:eastAsiaTheme="majorEastAsia" w:cs="Times New Roman"/>
          <w:b w:val="0"/>
          <w:bCs/>
          <w:color w:val="000000" w:themeColor="text1"/>
          <w:sz w:val="24"/>
          <w:szCs w:val="24"/>
        </w:rPr>
        <w:t>erts</w:t>
      </w:r>
      <w:proofErr w:type="spellEnd"/>
      <w:r w:rsidR="003226AB" w:rsidRPr="00EE475C">
        <w:rPr>
          <w:rFonts w:eastAsiaTheme="majorEastAsia" w:cs="Times New Roman"/>
          <w:b w:val="0"/>
          <w:bCs/>
          <w:color w:val="000000" w:themeColor="text1"/>
          <w:sz w:val="24"/>
          <w:szCs w:val="24"/>
        </w:rPr>
        <w:t xml:space="preserve"> – </w:t>
      </w:r>
      <w:proofErr w:type="spellStart"/>
      <w:r w:rsidR="003226AB" w:rsidRPr="00EE475C">
        <w:rPr>
          <w:rFonts w:eastAsiaTheme="majorEastAsia" w:cs="Times New Roman"/>
          <w:b w:val="0"/>
          <w:bCs/>
          <w:color w:val="000000" w:themeColor="text1"/>
          <w:sz w:val="24"/>
          <w:szCs w:val="24"/>
        </w:rPr>
        <w:t>evaluation</w:t>
      </w:r>
      <w:proofErr w:type="spellEnd"/>
      <w:r w:rsidR="003226AB" w:rsidRPr="00EE475C">
        <w:rPr>
          <w:rFonts w:eastAsiaTheme="majorEastAsia" w:cs="Times New Roman"/>
          <w:b w:val="0"/>
          <w:bCs/>
          <w:color w:val="000000" w:themeColor="text1"/>
          <w:sz w:val="24"/>
          <w:szCs w:val="24"/>
        </w:rPr>
        <w:t xml:space="preserve"> </w:t>
      </w:r>
      <w:proofErr w:type="spellStart"/>
      <w:r w:rsidR="003226AB" w:rsidRPr="00EE475C">
        <w:rPr>
          <w:rFonts w:eastAsiaTheme="majorEastAsia" w:cs="Times New Roman"/>
          <w:b w:val="0"/>
          <w:bCs/>
          <w:color w:val="000000" w:themeColor="text1"/>
          <w:sz w:val="24"/>
          <w:szCs w:val="24"/>
        </w:rPr>
        <w:t>forms</w:t>
      </w:r>
      <w:proofErr w:type="spellEnd"/>
      <w:r w:rsidR="003226AB" w:rsidRPr="00EE475C">
        <w:rPr>
          <w:rFonts w:eastAsiaTheme="majorEastAsia" w:cs="Times New Roman"/>
          <w:b w:val="0"/>
          <w:bCs/>
          <w:color w:val="000000" w:themeColor="text1"/>
          <w:sz w:val="24"/>
          <w:szCs w:val="24"/>
        </w:rPr>
        <w:t xml:space="preserve">, </w:t>
      </w:r>
    </w:p>
    <w:p w14:paraId="0DD01480" w14:textId="651118DD" w:rsidR="003D5B6D" w:rsidRPr="00EE475C" w:rsidRDefault="003226AB" w:rsidP="0079100E">
      <w:pPr>
        <w:jc w:val="both"/>
        <w:rPr>
          <w:rFonts w:cs="Times New Roman"/>
          <w:b w:val="0"/>
          <w:bCs/>
          <w:color w:val="000000" w:themeColor="text1"/>
          <w:sz w:val="24"/>
          <w:szCs w:val="24"/>
        </w:rPr>
      </w:pPr>
      <w:r w:rsidRPr="00EE475C">
        <w:rPr>
          <w:rFonts w:eastAsiaTheme="majorEastAsia" w:cs="Times New Roman"/>
          <w:b w:val="0"/>
          <w:bCs/>
          <w:color w:val="000000" w:themeColor="text1"/>
          <w:sz w:val="24"/>
          <w:szCs w:val="24"/>
        </w:rPr>
        <w:t>Senior</w:t>
      </w:r>
      <w:r w:rsidR="00162FAD" w:rsidRPr="00EE475C">
        <w:rPr>
          <w:rFonts w:eastAsiaTheme="majorEastAsia" w:cs="Times New Roman"/>
          <w:b w:val="0"/>
          <w:bCs/>
          <w:color w:val="000000" w:themeColor="text1"/>
          <w:sz w:val="24"/>
          <w:szCs w:val="24"/>
        </w:rPr>
        <w:t>/</w:t>
      </w:r>
      <w:proofErr w:type="spellStart"/>
      <w:r w:rsidR="0032076F" w:rsidRPr="00EE475C">
        <w:rPr>
          <w:rFonts w:eastAsiaTheme="majorEastAsia" w:cs="Times New Roman"/>
          <w:b w:val="0"/>
          <w:bCs/>
          <w:color w:val="000000" w:themeColor="text1"/>
          <w:sz w:val="24"/>
          <w:szCs w:val="24"/>
        </w:rPr>
        <w:t>Chief</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experts</w:t>
      </w:r>
      <w:proofErr w:type="spellEnd"/>
      <w:r w:rsidRPr="00EE475C">
        <w:rPr>
          <w:rFonts w:eastAsiaTheme="majorEastAsia" w:cs="Times New Roman"/>
          <w:b w:val="0"/>
          <w:bCs/>
          <w:color w:val="000000" w:themeColor="text1"/>
          <w:sz w:val="24"/>
          <w:szCs w:val="24"/>
        </w:rPr>
        <w:t xml:space="preserve"> – </w:t>
      </w:r>
      <w:proofErr w:type="spellStart"/>
      <w:r w:rsidRPr="00EE475C">
        <w:rPr>
          <w:rFonts w:eastAsiaTheme="majorEastAsia" w:cs="Times New Roman"/>
          <w:b w:val="0"/>
          <w:bCs/>
          <w:color w:val="000000" w:themeColor="text1"/>
          <w:sz w:val="24"/>
          <w:szCs w:val="24"/>
        </w:rPr>
        <w:t>granting</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decision</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forms</w:t>
      </w:r>
      <w:proofErr w:type="spellEnd"/>
    </w:p>
    <w:p w14:paraId="764B90C2" w14:textId="78192865" w:rsidR="003226AB" w:rsidRPr="00EE475C" w:rsidRDefault="003226AB" w:rsidP="0079100E">
      <w:pPr>
        <w:jc w:val="both"/>
        <w:rPr>
          <w:rFonts w:eastAsiaTheme="majorEastAsia" w:cs="Times New Roman"/>
          <w:b w:val="0"/>
          <w:bCs/>
          <w:color w:val="000000" w:themeColor="text1"/>
          <w:sz w:val="24"/>
          <w:szCs w:val="24"/>
        </w:rPr>
      </w:pPr>
      <w:proofErr w:type="spellStart"/>
      <w:r w:rsidRPr="00EE475C">
        <w:rPr>
          <w:rFonts w:eastAsiaTheme="majorEastAsia" w:cs="Times New Roman"/>
          <w:b w:val="0"/>
          <w:bCs/>
          <w:color w:val="000000" w:themeColor="text1"/>
          <w:sz w:val="24"/>
          <w:szCs w:val="24"/>
        </w:rPr>
        <w:t>Other</w:t>
      </w:r>
      <w:proofErr w:type="spellEnd"/>
      <w:r w:rsidRPr="00EE475C">
        <w:rPr>
          <w:rFonts w:eastAsiaTheme="majorEastAsia" w:cs="Times New Roman"/>
          <w:b w:val="0"/>
          <w:bCs/>
          <w:color w:val="000000" w:themeColor="text1"/>
          <w:sz w:val="24"/>
          <w:szCs w:val="24"/>
        </w:rPr>
        <w:t xml:space="preserve"> relevant </w:t>
      </w:r>
      <w:proofErr w:type="spellStart"/>
      <w:r w:rsidRPr="00EE475C">
        <w:rPr>
          <w:rFonts w:eastAsiaTheme="majorEastAsia" w:cs="Times New Roman"/>
          <w:b w:val="0"/>
          <w:bCs/>
          <w:color w:val="000000" w:themeColor="text1"/>
          <w:sz w:val="24"/>
          <w:szCs w:val="24"/>
        </w:rPr>
        <w:t>documents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forms</w:t>
      </w:r>
      <w:proofErr w:type="spellEnd"/>
      <w:r w:rsidR="00162FAD" w:rsidRPr="00EE475C">
        <w:rPr>
          <w:rFonts w:eastAsiaTheme="majorEastAsia" w:cs="Times New Roman"/>
          <w:b w:val="0"/>
          <w:bCs/>
          <w:color w:val="000000" w:themeColor="text1"/>
          <w:sz w:val="24"/>
          <w:szCs w:val="24"/>
        </w:rPr>
        <w:t xml:space="preserve">, </w:t>
      </w:r>
      <w:proofErr w:type="spellStart"/>
      <w:r w:rsidR="00162FAD" w:rsidRPr="00EE475C">
        <w:rPr>
          <w:rFonts w:eastAsiaTheme="majorEastAsia" w:cs="Times New Roman"/>
          <w:b w:val="0"/>
          <w:bCs/>
          <w:color w:val="000000" w:themeColor="text1"/>
          <w:sz w:val="24"/>
          <w:szCs w:val="24"/>
        </w:rPr>
        <w:t>letters</w:t>
      </w:r>
      <w:proofErr w:type="spellEnd"/>
      <w:r w:rsidR="00162FAD" w:rsidRPr="00EE475C">
        <w:rPr>
          <w:rFonts w:eastAsiaTheme="majorEastAsia" w:cs="Times New Roman"/>
          <w:b w:val="0"/>
          <w:bCs/>
          <w:color w:val="000000" w:themeColor="text1"/>
          <w:sz w:val="24"/>
          <w:szCs w:val="24"/>
        </w:rPr>
        <w:t xml:space="preserve"> </w:t>
      </w:r>
      <w:proofErr w:type="spellStart"/>
      <w:r w:rsidR="00162FAD" w:rsidRPr="00EE475C">
        <w:rPr>
          <w:rFonts w:eastAsiaTheme="majorEastAsia" w:cs="Times New Roman"/>
          <w:b w:val="0"/>
          <w:bCs/>
          <w:color w:val="000000" w:themeColor="text1"/>
          <w:sz w:val="24"/>
          <w:szCs w:val="24"/>
        </w:rPr>
        <w:t>according</w:t>
      </w:r>
      <w:proofErr w:type="spellEnd"/>
      <w:r w:rsidR="00162FAD" w:rsidRPr="00EE475C">
        <w:rPr>
          <w:rFonts w:eastAsiaTheme="majorEastAsia" w:cs="Times New Roman"/>
          <w:b w:val="0"/>
          <w:bCs/>
          <w:color w:val="000000" w:themeColor="text1"/>
          <w:sz w:val="24"/>
          <w:szCs w:val="24"/>
        </w:rPr>
        <w:t xml:space="preserve"> Quality </w:t>
      </w:r>
      <w:proofErr w:type="spellStart"/>
      <w:r w:rsidR="00242D1F" w:rsidRPr="00EE475C">
        <w:rPr>
          <w:rFonts w:eastAsiaTheme="majorEastAsia" w:cs="Times New Roman"/>
          <w:b w:val="0"/>
          <w:bCs/>
          <w:color w:val="000000" w:themeColor="text1"/>
          <w:sz w:val="24"/>
          <w:szCs w:val="24"/>
        </w:rPr>
        <w:t>management</w:t>
      </w:r>
      <w:proofErr w:type="spellEnd"/>
      <w:r w:rsidR="00242D1F" w:rsidRPr="00EE475C">
        <w:rPr>
          <w:rFonts w:eastAsiaTheme="majorEastAsia" w:cs="Times New Roman"/>
          <w:b w:val="0"/>
          <w:bCs/>
          <w:color w:val="000000" w:themeColor="text1"/>
          <w:sz w:val="24"/>
          <w:szCs w:val="24"/>
        </w:rPr>
        <w:t xml:space="preserve"> </w:t>
      </w:r>
      <w:proofErr w:type="spellStart"/>
      <w:r w:rsidR="00162FAD" w:rsidRPr="00EE475C">
        <w:rPr>
          <w:rFonts w:eastAsiaTheme="majorEastAsia" w:cs="Times New Roman"/>
          <w:b w:val="0"/>
          <w:bCs/>
          <w:color w:val="000000" w:themeColor="text1"/>
          <w:sz w:val="24"/>
          <w:szCs w:val="24"/>
        </w:rPr>
        <w:t>procedures</w:t>
      </w:r>
      <w:proofErr w:type="spellEnd"/>
      <w:r w:rsidR="00162FAD" w:rsidRPr="00EE475C">
        <w:rPr>
          <w:rFonts w:eastAsiaTheme="majorEastAsia" w:cs="Times New Roman"/>
          <w:b w:val="0"/>
          <w:bCs/>
          <w:color w:val="000000" w:themeColor="text1"/>
          <w:sz w:val="24"/>
          <w:szCs w:val="24"/>
        </w:rPr>
        <w:t xml:space="preserve"> – </w:t>
      </w:r>
      <w:proofErr w:type="spellStart"/>
      <w:r w:rsidR="00162FAD" w:rsidRPr="00EE475C">
        <w:rPr>
          <w:rFonts w:eastAsiaTheme="majorEastAsia" w:cs="Times New Roman"/>
          <w:b w:val="0"/>
          <w:bCs/>
          <w:color w:val="000000" w:themeColor="text1"/>
          <w:sz w:val="24"/>
          <w:szCs w:val="24"/>
        </w:rPr>
        <w:t>Document</w:t>
      </w:r>
      <w:proofErr w:type="spellEnd"/>
      <w:r w:rsidR="00162FAD" w:rsidRPr="00EE475C">
        <w:rPr>
          <w:rFonts w:eastAsiaTheme="majorEastAsia" w:cs="Times New Roman"/>
          <w:b w:val="0"/>
          <w:bCs/>
          <w:color w:val="000000" w:themeColor="text1"/>
          <w:sz w:val="24"/>
          <w:szCs w:val="24"/>
        </w:rPr>
        <w:t xml:space="preserve"> </w:t>
      </w:r>
      <w:proofErr w:type="spellStart"/>
      <w:r w:rsidR="00242D1F" w:rsidRPr="00EE475C">
        <w:rPr>
          <w:rFonts w:eastAsiaTheme="majorEastAsia" w:cs="Times New Roman"/>
          <w:b w:val="0"/>
          <w:bCs/>
          <w:color w:val="000000" w:themeColor="text1"/>
          <w:sz w:val="24"/>
          <w:szCs w:val="24"/>
        </w:rPr>
        <w:t>management</w:t>
      </w:r>
      <w:proofErr w:type="spellEnd"/>
      <w:r w:rsidR="00242D1F" w:rsidRPr="00EE475C">
        <w:rPr>
          <w:rFonts w:eastAsiaTheme="majorEastAsia" w:cs="Times New Roman"/>
          <w:b w:val="0"/>
          <w:bCs/>
          <w:color w:val="000000" w:themeColor="text1"/>
          <w:sz w:val="24"/>
          <w:szCs w:val="24"/>
        </w:rPr>
        <w:t xml:space="preserve"> </w:t>
      </w:r>
      <w:proofErr w:type="spellStart"/>
      <w:r w:rsidR="00242D1F" w:rsidRPr="00EE475C">
        <w:rPr>
          <w:rFonts w:eastAsiaTheme="majorEastAsia" w:cs="Times New Roman"/>
          <w:b w:val="0"/>
          <w:bCs/>
          <w:color w:val="000000" w:themeColor="text1"/>
          <w:sz w:val="24"/>
          <w:szCs w:val="24"/>
        </w:rPr>
        <w:t>procedures</w:t>
      </w:r>
      <w:proofErr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w:rPr>
          <w:rFonts w:eastAsiaTheme="majorEastAsia" w:cs="Times New Roman"/>
          <w:b w:val="0"/>
          <w:bCs/>
          <w:color w:val="000000" w:themeColor="text1"/>
          <w:sz w:val="24"/>
          <w:szCs w:val="24"/>
        </w:rPr>
      </w:pPr>
      <w:proofErr w:type="spellStart"/>
      <w:r w:rsidRPr="00EE475C">
        <w:rPr>
          <w:rFonts w:eastAsiaTheme="majorEastAsia" w:cs="Times New Roman"/>
          <w:b w:val="0"/>
          <w:bCs/>
          <w:color w:val="000000" w:themeColor="text1"/>
          <w:sz w:val="24"/>
          <w:szCs w:val="24"/>
        </w:rPr>
        <w:t>According</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Regulation</w:t>
      </w:r>
      <w:proofErr w:type="spellEnd"/>
      <w:r w:rsidRPr="00EE475C">
        <w:rPr>
          <w:rFonts w:eastAsiaTheme="majorEastAsia" w:cs="Times New Roman"/>
          <w:b w:val="0"/>
          <w:bCs/>
          <w:color w:val="000000" w:themeColor="text1"/>
          <w:sz w:val="24"/>
          <w:szCs w:val="24"/>
        </w:rPr>
        <w:t xml:space="preserve"> 2021/1698 </w:t>
      </w:r>
      <w:proofErr w:type="spellStart"/>
      <w:r w:rsidRPr="00EE475C">
        <w:rPr>
          <w:rFonts w:eastAsiaTheme="majorEastAsia" w:cs="Times New Roman"/>
          <w:b w:val="0"/>
          <w:bCs/>
          <w:color w:val="000000" w:themeColor="text1"/>
          <w:sz w:val="24"/>
          <w:szCs w:val="24"/>
        </w:rPr>
        <w:t>article</w:t>
      </w:r>
      <w:proofErr w:type="spellEnd"/>
      <w:r w:rsidRPr="00EE475C">
        <w:rPr>
          <w:rFonts w:eastAsiaTheme="majorEastAsia" w:cs="Times New Roman"/>
          <w:b w:val="0"/>
          <w:bCs/>
          <w:color w:val="000000" w:themeColor="text1"/>
          <w:sz w:val="24"/>
          <w:szCs w:val="24"/>
        </w:rPr>
        <w:t xml:space="preserve"> 13 (2) STC:</w:t>
      </w:r>
    </w:p>
    <w:p w14:paraId="05403590" w14:textId="39CB1D9E" w:rsidR="009B0006" w:rsidRPr="00EE475C" w:rsidRDefault="009B0006" w:rsidP="00C93061">
      <w:pPr>
        <w:pStyle w:val="Sarakstarindkopa"/>
        <w:numPr>
          <w:ilvl w:val="0"/>
          <w:numId w:val="3"/>
        </w:numPr>
        <w:rPr>
          <w:rFonts w:eastAsiaTheme="majorEastAsia" w:cs="Times New Roman"/>
          <w:b w:val="0"/>
          <w:bCs/>
          <w:color w:val="000000" w:themeColor="text1"/>
          <w:sz w:val="24"/>
          <w:szCs w:val="24"/>
        </w:rPr>
      </w:pPr>
      <w:proofErr w:type="spellStart"/>
      <w:r w:rsidRPr="00EE475C">
        <w:rPr>
          <w:rFonts w:eastAsiaTheme="majorEastAsia" w:cs="Times New Roman"/>
          <w:b w:val="0"/>
          <w:bCs/>
          <w:color w:val="000000" w:themeColor="text1"/>
          <w:sz w:val="24"/>
          <w:szCs w:val="24"/>
        </w:rPr>
        <w:t>take</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corrective</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measures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in</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all</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cases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where</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the</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procedures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identify</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shortcomings</w:t>
      </w:r>
      <w:proofErr w:type="spellEnd"/>
      <w:r w:rsidRPr="00EE475C">
        <w:rPr>
          <w:rFonts w:eastAsiaTheme="majorEastAsia" w:cs="Times New Roman"/>
          <w:b w:val="0"/>
          <w:bCs/>
          <w:color w:val="000000" w:themeColor="text1"/>
          <w:sz w:val="24"/>
          <w:szCs w:val="24"/>
        </w:rPr>
        <w:t>; and</w:t>
      </w:r>
    </w:p>
    <w:p w14:paraId="782FAA71" w14:textId="51CF1FC4" w:rsidR="00126D23" w:rsidRPr="00EE475C" w:rsidRDefault="009B0006" w:rsidP="00C93061">
      <w:pPr>
        <w:pStyle w:val="Sarakstarindkopa"/>
        <w:numPr>
          <w:ilvl w:val="0"/>
          <w:numId w:val="3"/>
        </w:numPr>
        <w:rPr>
          <w:rFonts w:eastAsiaTheme="majorEastAsia" w:cs="Times New Roman"/>
          <w:b w:val="0"/>
          <w:bCs/>
          <w:color w:val="000000" w:themeColor="text1"/>
          <w:sz w:val="24"/>
          <w:szCs w:val="24"/>
        </w:rPr>
      </w:pPr>
      <w:proofErr w:type="spellStart"/>
      <w:r w:rsidRPr="00EE475C">
        <w:rPr>
          <w:rFonts w:eastAsiaTheme="majorEastAsia" w:cs="Times New Roman"/>
          <w:b w:val="0"/>
          <w:bCs/>
          <w:color w:val="000000" w:themeColor="text1"/>
          <w:sz w:val="24"/>
          <w:szCs w:val="24"/>
        </w:rPr>
        <w:t>update</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the</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documented</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procedures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as</w:t>
      </w:r>
      <w:proofErr w:type="spellEnd"/>
      <w:r w:rsidRPr="00EE475C">
        <w:rPr>
          <w:rFonts w:eastAsiaTheme="majorEastAsia" w:cs="Times New Roman"/>
          <w:b w:val="0"/>
          <w:bCs/>
          <w:color w:val="000000" w:themeColor="text1"/>
          <w:sz w:val="24"/>
          <w:szCs w:val="24"/>
        </w:rPr>
        <w:t xml:space="preserve"> </w:t>
      </w:r>
      <w:proofErr w:type="spellStart"/>
      <w:r w:rsidRPr="00EE475C">
        <w:rPr>
          <w:rFonts w:eastAsiaTheme="majorEastAsia" w:cs="Times New Roman"/>
          <w:b w:val="0"/>
          <w:bCs/>
          <w:color w:val="000000" w:themeColor="text1"/>
          <w:sz w:val="24"/>
          <w:szCs w:val="24"/>
        </w:rPr>
        <w:t>appropriate</w:t>
      </w:r>
      <w:proofErr w:type="spellEnd"/>
      <w:r w:rsidRPr="00EE475C">
        <w:rPr>
          <w:rFonts w:eastAsiaTheme="majorEastAsia" w:cs="Times New Roman"/>
          <w:b w:val="0"/>
          <w:bCs/>
          <w:color w:val="000000" w:themeColor="text1"/>
          <w:sz w:val="24"/>
          <w:szCs w:val="24"/>
        </w:rPr>
        <w:t>.</w:t>
      </w:r>
    </w:p>
    <w:p w14:paraId="4D554336" w14:textId="727769EF" w:rsidR="00A532F6" w:rsidRPr="00EE475C" w:rsidRDefault="00B81A9E" w:rsidP="00B81A9E">
      <w:pPr>
        <w:pStyle w:val="Virsraksts1"/>
      </w:pPr>
      <w:bookmarkStart w:id="34" w:name="_Toc195005620"/>
      <w:r w:rsidRPr="00EE475C">
        <w:t xml:space="preserve">V </w:t>
      </w:r>
      <w:proofErr w:type="spellStart"/>
      <w:r w:rsidR="00A532F6" w:rsidRPr="00EE475C">
        <w:t>Publicly</w:t>
      </w:r>
      <w:proofErr w:type="spellEnd"/>
      <w:r w:rsidR="00A532F6" w:rsidRPr="00EE475C">
        <w:t xml:space="preserve"> </w:t>
      </w:r>
      <w:proofErr w:type="spellStart"/>
      <w:r w:rsidR="00A532F6" w:rsidRPr="00EE475C">
        <w:t>available</w:t>
      </w:r>
      <w:proofErr w:type="spellEnd"/>
      <w:r w:rsidR="00A532F6" w:rsidRPr="00EE475C">
        <w:t xml:space="preserve"> </w:t>
      </w:r>
      <w:proofErr w:type="spellStart"/>
      <w:r w:rsidR="00A532F6" w:rsidRPr="00EE475C">
        <w:t>information</w:t>
      </w:r>
      <w:bookmarkEnd w:id="34"/>
      <w:proofErr w:type="spellEnd"/>
    </w:p>
    <w:p w14:paraId="5E1E4950" w14:textId="3319F496" w:rsidR="00A532F6" w:rsidRPr="00EE475C" w:rsidRDefault="00A532F6" w:rsidP="0079100E">
      <w:pPr>
        <w:jc w:val="both"/>
        <w:rPr>
          <w:rFonts w:cs="Times New Roman"/>
          <w:b w:val="0"/>
          <w:bCs/>
          <w:color w:val="000000" w:themeColor="text1"/>
          <w:sz w:val="24"/>
          <w:szCs w:val="24"/>
        </w:rPr>
      </w:pPr>
      <w:r w:rsidRPr="00EE475C">
        <w:rPr>
          <w:rFonts w:cs="Times New Roman"/>
          <w:b w:val="0"/>
          <w:bCs/>
          <w:color w:val="000000" w:themeColor="text1"/>
          <w:sz w:val="24"/>
          <w:szCs w:val="24"/>
        </w:rPr>
        <w:t xml:space="preserve">CB </w:t>
      </w:r>
      <w:proofErr w:type="spellStart"/>
      <w:r w:rsidRPr="00EE475C">
        <w:rPr>
          <w:rFonts w:cs="Times New Roman"/>
          <w:b w:val="0"/>
          <w:bCs/>
          <w:color w:val="000000" w:themeColor="text1"/>
          <w:sz w:val="24"/>
          <w:szCs w:val="24"/>
        </w:rPr>
        <w:t>all</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publicly</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available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information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is</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published</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on</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the</w:t>
      </w:r>
      <w:proofErr w:type="spellEnd"/>
      <w:r w:rsidRPr="00EE475C">
        <w:rPr>
          <w:rFonts w:cs="Times New Roman"/>
          <w:b w:val="0"/>
          <w:bCs/>
          <w:color w:val="000000" w:themeColor="text1"/>
          <w:sz w:val="24"/>
          <w:szCs w:val="24"/>
        </w:rPr>
        <w:t xml:space="preserve"> </w:t>
      </w:r>
      <w:proofErr w:type="spellStart"/>
      <w:r w:rsidRPr="00EE475C">
        <w:rPr>
          <w:rFonts w:cs="Times New Roman"/>
          <w:b w:val="0"/>
          <w:bCs/>
          <w:color w:val="000000" w:themeColor="text1"/>
          <w:sz w:val="24"/>
          <w:szCs w:val="24"/>
        </w:rPr>
        <w:t>website</w:t>
      </w:r>
      <w:proofErr w:type="spellEnd"/>
      <w:r w:rsidRPr="00EE475C">
        <w:rPr>
          <w:rFonts w:cs="Times New Roman"/>
          <w:b w:val="0"/>
          <w:bCs/>
          <w:color w:val="000000" w:themeColor="text1"/>
          <w:sz w:val="24"/>
          <w:szCs w:val="24"/>
        </w:rPr>
        <w:t xml:space="preserve"> </w:t>
      </w:r>
      <w:hyperlink r:id="rId38" w:history="1">
        <w:r w:rsidR="00293225" w:rsidRPr="00EE475C">
          <w:rPr>
            <w:rStyle w:val="Hipersaite"/>
            <w:rFonts w:cs="Times New Roman"/>
            <w:b w:val="0"/>
            <w:bCs/>
            <w:color w:val="007BB8"/>
            <w:sz w:val="24"/>
            <w:szCs w:val="24"/>
          </w:rPr>
          <w:t>https://www.stc.lv/</w:t>
        </w:r>
      </w:hyperlink>
      <w:r w:rsidR="00AB4A2B" w:rsidRPr="00EE475C">
        <w:rPr>
          <w:rFonts w:cs="Times New Roman"/>
          <w:b w:val="0"/>
          <w:bCs/>
          <w:color w:val="007BB8"/>
          <w:sz w:val="24"/>
          <w:szCs w:val="24"/>
        </w:rPr>
        <w:t xml:space="preserve"> </w:t>
      </w:r>
      <w:proofErr w:type="spellStart"/>
      <w:r w:rsidR="00AB4A2B" w:rsidRPr="00EE475C">
        <w:rPr>
          <w:rFonts w:cs="Times New Roman"/>
          <w:b w:val="0"/>
          <w:bCs/>
          <w:color w:val="000000" w:themeColor="text1"/>
          <w:sz w:val="24"/>
          <w:szCs w:val="24"/>
        </w:rPr>
        <w:t>in</w:t>
      </w:r>
      <w:proofErr w:type="spellEnd"/>
      <w:r w:rsidR="00AB4A2B" w:rsidRPr="00EE475C">
        <w:rPr>
          <w:rFonts w:cs="Times New Roman"/>
          <w:b w:val="0"/>
          <w:bCs/>
          <w:color w:val="000000" w:themeColor="text1"/>
          <w:sz w:val="24"/>
          <w:szCs w:val="24"/>
        </w:rPr>
        <w:t xml:space="preserve"> Latvian, </w:t>
      </w:r>
      <w:proofErr w:type="spellStart"/>
      <w:r w:rsidR="00AB4A2B" w:rsidRPr="00EE475C">
        <w:rPr>
          <w:rFonts w:cs="Times New Roman"/>
          <w:b w:val="0"/>
          <w:bCs/>
          <w:color w:val="000000" w:themeColor="text1"/>
          <w:sz w:val="24"/>
          <w:szCs w:val="24"/>
        </w:rPr>
        <w:t>english</w:t>
      </w:r>
      <w:proofErr w:type="spellEnd"/>
      <w:r w:rsidR="00AB4A2B" w:rsidRPr="00EE475C">
        <w:rPr>
          <w:rFonts w:cs="Times New Roman"/>
          <w:b w:val="0"/>
          <w:bCs/>
          <w:color w:val="000000" w:themeColor="text1"/>
          <w:sz w:val="24"/>
          <w:szCs w:val="24"/>
        </w:rPr>
        <w:t xml:space="preserve"> and </w:t>
      </w:r>
      <w:proofErr w:type="spellStart"/>
      <w:r w:rsidR="00AB4A2B" w:rsidRPr="00EE475C">
        <w:rPr>
          <w:rFonts w:cs="Times New Roman"/>
          <w:b w:val="0"/>
          <w:bCs/>
          <w:color w:val="000000" w:themeColor="text1"/>
          <w:sz w:val="24"/>
          <w:szCs w:val="24"/>
        </w:rPr>
        <w:t>russian</w:t>
      </w:r>
      <w:proofErr w:type="spellEnd"/>
      <w:r w:rsidR="00B850BA" w:rsidRPr="00EE475C">
        <w:rPr>
          <w:rFonts w:cs="Times New Roman"/>
          <w:b w:val="0"/>
          <w:bCs/>
          <w:color w:val="000000" w:themeColor="text1"/>
          <w:sz w:val="24"/>
          <w:szCs w:val="24"/>
        </w:rPr>
        <w:t>:</w:t>
      </w:r>
    </w:p>
    <w:p w14:paraId="53BF3D22" w14:textId="5F7C6A17" w:rsidR="00A532F6" w:rsidRPr="00805061" w:rsidRDefault="00A532F6" w:rsidP="0079100E">
      <w:pPr>
        <w:jc w:val="both"/>
        <w:rPr>
          <w:rFonts w:cs="Times New Roman"/>
          <w:b w:val="0"/>
          <w:bCs/>
          <w:sz w:val="24"/>
          <w:szCs w:val="24"/>
        </w:rPr>
      </w:pPr>
      <w:r w:rsidRPr="00805061">
        <w:rPr>
          <w:rFonts w:cs="Times New Roman"/>
          <w:b w:val="0"/>
          <w:bCs/>
          <w:sz w:val="24"/>
          <w:szCs w:val="24"/>
        </w:rPr>
        <w:t xml:space="preserve">CB </w:t>
      </w:r>
      <w:proofErr w:type="spellStart"/>
      <w:r w:rsidRPr="00805061">
        <w:rPr>
          <w:rFonts w:cs="Times New Roman"/>
          <w:b w:val="0"/>
          <w:bCs/>
          <w:sz w:val="24"/>
          <w:szCs w:val="24"/>
        </w:rPr>
        <w:t>Information</w:t>
      </w:r>
      <w:proofErr w:type="spellEnd"/>
      <w:r w:rsidRPr="00805061">
        <w:rPr>
          <w:rFonts w:cs="Times New Roman"/>
          <w:b w:val="0"/>
          <w:bCs/>
          <w:sz w:val="24"/>
          <w:szCs w:val="24"/>
        </w:rPr>
        <w:t xml:space="preserve"> </w:t>
      </w:r>
      <w:proofErr w:type="spellStart"/>
      <w:r w:rsidRPr="00805061">
        <w:rPr>
          <w:rFonts w:cs="Times New Roman"/>
          <w:b w:val="0"/>
          <w:bCs/>
          <w:sz w:val="24"/>
          <w:szCs w:val="24"/>
        </w:rPr>
        <w:t>about</w:t>
      </w:r>
      <w:proofErr w:type="spellEnd"/>
      <w:r w:rsidRPr="00805061">
        <w:rPr>
          <w:rFonts w:cs="Times New Roman"/>
          <w:b w:val="0"/>
          <w:bCs/>
          <w:sz w:val="24"/>
          <w:szCs w:val="24"/>
        </w:rPr>
        <w:t xml:space="preserve"> </w:t>
      </w:r>
      <w:proofErr w:type="spellStart"/>
      <w:r w:rsidRPr="00805061">
        <w:rPr>
          <w:rFonts w:cs="Times New Roman"/>
          <w:b w:val="0"/>
          <w:bCs/>
          <w:sz w:val="24"/>
          <w:szCs w:val="24"/>
        </w:rPr>
        <w:t>procedures</w:t>
      </w:r>
      <w:proofErr w:type="spellEnd"/>
      <w:r w:rsidR="00293225" w:rsidRPr="00805061">
        <w:rPr>
          <w:rFonts w:cs="Times New Roman"/>
          <w:b w:val="0"/>
          <w:bCs/>
          <w:sz w:val="24"/>
          <w:szCs w:val="24"/>
        </w:rPr>
        <w:t xml:space="preserve"> (</w:t>
      </w:r>
      <w:proofErr w:type="spellStart"/>
      <w:r w:rsidR="007B68ED" w:rsidRPr="00805061">
        <w:rPr>
          <w:rFonts w:cs="Times New Roman"/>
          <w:b w:val="0"/>
          <w:bCs/>
          <w:sz w:val="24"/>
          <w:szCs w:val="24"/>
        </w:rPr>
        <w:t>including</w:t>
      </w:r>
      <w:proofErr w:type="spellEnd"/>
      <w:r w:rsidR="007B68ED" w:rsidRPr="00805061">
        <w:rPr>
          <w:rFonts w:cs="Times New Roman"/>
          <w:b w:val="0"/>
          <w:bCs/>
          <w:sz w:val="24"/>
          <w:szCs w:val="24"/>
        </w:rPr>
        <w:t xml:space="preserve"> </w:t>
      </w:r>
      <w:proofErr w:type="spellStart"/>
      <w:r w:rsidR="007B68ED" w:rsidRPr="00805061">
        <w:rPr>
          <w:rFonts w:cs="Times New Roman"/>
          <w:b w:val="0"/>
          <w:bCs/>
          <w:sz w:val="24"/>
          <w:szCs w:val="24"/>
        </w:rPr>
        <w:t>general</w:t>
      </w:r>
      <w:proofErr w:type="spellEnd"/>
      <w:r w:rsidR="007B68ED" w:rsidRPr="00805061">
        <w:rPr>
          <w:rFonts w:cs="Times New Roman"/>
          <w:b w:val="0"/>
          <w:bCs/>
          <w:sz w:val="24"/>
          <w:szCs w:val="24"/>
        </w:rPr>
        <w:t xml:space="preserve"> </w:t>
      </w:r>
      <w:proofErr w:type="spellStart"/>
      <w:r w:rsidR="007B68ED" w:rsidRPr="00805061">
        <w:rPr>
          <w:rFonts w:cs="Times New Roman"/>
          <w:b w:val="0"/>
          <w:bCs/>
          <w:sz w:val="24"/>
          <w:szCs w:val="24"/>
        </w:rPr>
        <w:t>information</w:t>
      </w:r>
      <w:proofErr w:type="spellEnd"/>
      <w:r w:rsidR="007B68ED" w:rsidRPr="00805061">
        <w:rPr>
          <w:rFonts w:cs="Times New Roman"/>
          <w:b w:val="0"/>
          <w:bCs/>
          <w:sz w:val="24"/>
          <w:szCs w:val="24"/>
        </w:rPr>
        <w:t xml:space="preserve"> </w:t>
      </w:r>
      <w:proofErr w:type="spellStart"/>
      <w:r w:rsidR="007B68ED" w:rsidRPr="00805061">
        <w:rPr>
          <w:rFonts w:cs="Times New Roman"/>
          <w:b w:val="0"/>
          <w:bCs/>
          <w:sz w:val="24"/>
          <w:szCs w:val="24"/>
        </w:rPr>
        <w:t>about</w:t>
      </w:r>
      <w:proofErr w:type="spellEnd"/>
      <w:r w:rsidR="007B68ED" w:rsidRPr="00805061">
        <w:rPr>
          <w:rFonts w:cs="Times New Roman"/>
          <w:b w:val="0"/>
          <w:bCs/>
          <w:sz w:val="24"/>
          <w:szCs w:val="24"/>
        </w:rPr>
        <w:t xml:space="preserve"> </w:t>
      </w:r>
      <w:proofErr w:type="spellStart"/>
      <w:r w:rsidR="007B68ED" w:rsidRPr="00805061">
        <w:rPr>
          <w:rFonts w:cs="Times New Roman"/>
          <w:b w:val="0"/>
          <w:bCs/>
          <w:sz w:val="24"/>
          <w:szCs w:val="24"/>
        </w:rPr>
        <w:t>complaints</w:t>
      </w:r>
      <w:proofErr w:type="spellEnd"/>
      <w:r w:rsidR="007B68ED" w:rsidRPr="00805061">
        <w:rPr>
          <w:rFonts w:cs="Times New Roman"/>
          <w:b w:val="0"/>
          <w:bCs/>
          <w:sz w:val="24"/>
          <w:szCs w:val="24"/>
        </w:rPr>
        <w:t xml:space="preserve"> and </w:t>
      </w:r>
      <w:proofErr w:type="spellStart"/>
      <w:r w:rsidR="007B68ED" w:rsidRPr="00805061">
        <w:rPr>
          <w:rFonts w:cs="Times New Roman"/>
          <w:b w:val="0"/>
          <w:bCs/>
          <w:sz w:val="24"/>
          <w:szCs w:val="24"/>
        </w:rPr>
        <w:t>appeal</w:t>
      </w:r>
      <w:proofErr w:type="spellEnd"/>
      <w:r w:rsidR="007B68ED" w:rsidRPr="00805061">
        <w:rPr>
          <w:rFonts w:cs="Times New Roman"/>
          <w:b w:val="0"/>
          <w:bCs/>
          <w:sz w:val="24"/>
          <w:szCs w:val="24"/>
        </w:rPr>
        <w:t xml:space="preserve"> </w:t>
      </w:r>
      <w:proofErr w:type="spellStart"/>
      <w:r w:rsidR="007B68ED" w:rsidRPr="00805061">
        <w:rPr>
          <w:rFonts w:cs="Times New Roman"/>
          <w:b w:val="0"/>
          <w:bCs/>
          <w:sz w:val="24"/>
          <w:szCs w:val="24"/>
        </w:rPr>
        <w:t>procedures</w:t>
      </w:r>
      <w:proofErr w:type="spellEnd"/>
      <w:r w:rsidR="007B68ED" w:rsidRPr="00805061">
        <w:rPr>
          <w:rFonts w:cs="Times New Roman"/>
          <w:b w:val="0"/>
          <w:bCs/>
          <w:sz w:val="24"/>
          <w:szCs w:val="24"/>
        </w:rPr>
        <w:t xml:space="preserve">) </w:t>
      </w:r>
      <w:r w:rsidRPr="00805061">
        <w:rPr>
          <w:rFonts w:cs="Times New Roman"/>
          <w:b w:val="0"/>
          <w:bCs/>
          <w:sz w:val="24"/>
          <w:szCs w:val="24"/>
        </w:rPr>
        <w:t xml:space="preserve">and </w:t>
      </w:r>
      <w:proofErr w:type="spellStart"/>
      <w:r w:rsidRPr="00805061">
        <w:rPr>
          <w:rFonts w:cs="Times New Roman"/>
          <w:b w:val="0"/>
          <w:bCs/>
          <w:sz w:val="24"/>
          <w:szCs w:val="24"/>
        </w:rPr>
        <w:t>certification</w:t>
      </w:r>
      <w:proofErr w:type="spellEnd"/>
      <w:r w:rsidRPr="00805061">
        <w:rPr>
          <w:rFonts w:cs="Times New Roman"/>
          <w:b w:val="0"/>
          <w:bCs/>
          <w:sz w:val="24"/>
          <w:szCs w:val="24"/>
        </w:rPr>
        <w:t xml:space="preserve"> </w:t>
      </w:r>
      <w:proofErr w:type="spellStart"/>
      <w:r w:rsidRPr="00805061">
        <w:rPr>
          <w:rFonts w:cs="Times New Roman"/>
          <w:b w:val="0"/>
          <w:bCs/>
          <w:sz w:val="24"/>
          <w:szCs w:val="24"/>
        </w:rPr>
        <w:t>schemes</w:t>
      </w:r>
      <w:proofErr w:type="spellEnd"/>
      <w:r w:rsidRPr="00805061">
        <w:rPr>
          <w:rFonts w:cs="Times New Roman"/>
          <w:b w:val="0"/>
          <w:bCs/>
          <w:sz w:val="24"/>
          <w:szCs w:val="24"/>
        </w:rPr>
        <w:t xml:space="preserve">, </w:t>
      </w:r>
      <w:proofErr w:type="spellStart"/>
      <w:r w:rsidRPr="00805061">
        <w:rPr>
          <w:rFonts w:cs="Times New Roman"/>
          <w:b w:val="0"/>
          <w:bCs/>
          <w:sz w:val="24"/>
          <w:szCs w:val="24"/>
        </w:rPr>
        <w:t>as</w:t>
      </w:r>
      <w:proofErr w:type="spellEnd"/>
      <w:r w:rsidRPr="00805061">
        <w:rPr>
          <w:rFonts w:cs="Times New Roman"/>
          <w:b w:val="0"/>
          <w:bCs/>
          <w:sz w:val="24"/>
          <w:szCs w:val="24"/>
        </w:rPr>
        <w:t xml:space="preserve"> </w:t>
      </w:r>
      <w:proofErr w:type="spellStart"/>
      <w:r w:rsidRPr="00805061">
        <w:rPr>
          <w:rFonts w:cs="Times New Roman"/>
          <w:b w:val="0"/>
          <w:bCs/>
          <w:sz w:val="24"/>
          <w:szCs w:val="24"/>
        </w:rPr>
        <w:t>well</w:t>
      </w:r>
      <w:proofErr w:type="spellEnd"/>
      <w:r w:rsidRPr="00805061">
        <w:rPr>
          <w:rFonts w:cs="Times New Roman"/>
          <w:b w:val="0"/>
          <w:bCs/>
          <w:sz w:val="24"/>
          <w:szCs w:val="24"/>
        </w:rPr>
        <w:t xml:space="preserve"> </w:t>
      </w:r>
      <w:proofErr w:type="spellStart"/>
      <w:r w:rsidRPr="00805061">
        <w:rPr>
          <w:rFonts w:cs="Times New Roman"/>
          <w:b w:val="0"/>
          <w:bCs/>
          <w:sz w:val="24"/>
          <w:szCs w:val="24"/>
        </w:rPr>
        <w:t>as</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documents</w:t>
      </w:r>
      <w:proofErr w:type="spellEnd"/>
      <w:r w:rsidRPr="00805061">
        <w:rPr>
          <w:rFonts w:cs="Times New Roman"/>
          <w:b w:val="0"/>
          <w:bCs/>
          <w:sz w:val="24"/>
          <w:szCs w:val="24"/>
        </w:rPr>
        <w:t xml:space="preserve"> </w:t>
      </w:r>
      <w:hyperlink r:id="rId39" w:history="1">
        <w:r w:rsidR="00293225" w:rsidRPr="00805061">
          <w:rPr>
            <w:rStyle w:val="Hipersaite"/>
            <w:rFonts w:cs="Times New Roman"/>
            <w:b w:val="0"/>
            <w:bCs/>
            <w:color w:val="auto"/>
            <w:sz w:val="24"/>
            <w:szCs w:val="24"/>
          </w:rPr>
          <w:t>https://www.stc.lv/</w:t>
        </w:r>
      </w:hyperlink>
    </w:p>
    <w:p w14:paraId="36152E92" w14:textId="1A824462" w:rsidR="001212AF" w:rsidRPr="001212AF" w:rsidRDefault="00A532F6" w:rsidP="0079100E">
      <w:pPr>
        <w:jc w:val="both"/>
        <w:rPr>
          <w:rFonts w:cs="Times New Roman"/>
          <w:b w:val="0"/>
          <w:bCs/>
          <w:sz w:val="24"/>
          <w:szCs w:val="24"/>
        </w:rPr>
      </w:pPr>
      <w:proofErr w:type="spellStart"/>
      <w:r w:rsidRPr="00805061">
        <w:rPr>
          <w:rFonts w:cs="Times New Roman"/>
          <w:b w:val="0"/>
          <w:bCs/>
          <w:sz w:val="24"/>
          <w:szCs w:val="24"/>
        </w:rPr>
        <w:t>general</w:t>
      </w:r>
      <w:proofErr w:type="spellEnd"/>
      <w:r w:rsidRPr="00805061">
        <w:rPr>
          <w:rFonts w:cs="Times New Roman"/>
          <w:b w:val="0"/>
          <w:bCs/>
          <w:sz w:val="24"/>
          <w:szCs w:val="24"/>
        </w:rPr>
        <w:t xml:space="preserve"> </w:t>
      </w:r>
      <w:proofErr w:type="spellStart"/>
      <w:r w:rsidRPr="00805061">
        <w:rPr>
          <w:rFonts w:cs="Times New Roman"/>
          <w:b w:val="0"/>
          <w:bCs/>
          <w:sz w:val="24"/>
          <w:szCs w:val="24"/>
        </w:rPr>
        <w:t>information</w:t>
      </w:r>
      <w:proofErr w:type="spellEnd"/>
      <w:r w:rsidRPr="00805061">
        <w:rPr>
          <w:rFonts w:cs="Times New Roman"/>
          <w:b w:val="0"/>
          <w:bCs/>
          <w:sz w:val="24"/>
          <w:szCs w:val="24"/>
        </w:rPr>
        <w:t xml:space="preserve"> </w:t>
      </w:r>
      <w:proofErr w:type="spellStart"/>
      <w:r w:rsidRPr="00805061">
        <w:rPr>
          <w:rFonts w:cs="Times New Roman"/>
          <w:b w:val="0"/>
          <w:bCs/>
          <w:sz w:val="24"/>
          <w:szCs w:val="24"/>
        </w:rPr>
        <w:t>about</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certification</w:t>
      </w:r>
      <w:proofErr w:type="spellEnd"/>
      <w:r w:rsidRPr="00805061">
        <w:rPr>
          <w:rFonts w:cs="Times New Roman"/>
          <w:b w:val="0"/>
          <w:bCs/>
          <w:sz w:val="24"/>
          <w:szCs w:val="24"/>
        </w:rPr>
        <w:t xml:space="preserve"> </w:t>
      </w:r>
      <w:proofErr w:type="spellStart"/>
      <w:r w:rsidRPr="00805061">
        <w:rPr>
          <w:rFonts w:cs="Times New Roman"/>
          <w:b w:val="0"/>
          <w:bCs/>
          <w:sz w:val="24"/>
          <w:szCs w:val="24"/>
        </w:rPr>
        <w:t>body</w:t>
      </w:r>
      <w:proofErr w:type="spellEnd"/>
      <w:r w:rsidRPr="00805061">
        <w:rPr>
          <w:rFonts w:cs="Times New Roman"/>
          <w:b w:val="0"/>
          <w:bCs/>
          <w:sz w:val="24"/>
          <w:szCs w:val="24"/>
        </w:rPr>
        <w:t xml:space="preserve"> status and </w:t>
      </w:r>
      <w:proofErr w:type="spellStart"/>
      <w:r w:rsidRPr="00805061">
        <w:rPr>
          <w:rFonts w:cs="Times New Roman"/>
          <w:b w:val="0"/>
          <w:bCs/>
          <w:sz w:val="24"/>
          <w:szCs w:val="24"/>
        </w:rPr>
        <w:t>accreditation</w:t>
      </w:r>
      <w:proofErr w:type="spellEnd"/>
      <w:r w:rsidRPr="00805061">
        <w:rPr>
          <w:rFonts w:cs="Times New Roman"/>
          <w:b w:val="0"/>
          <w:bCs/>
          <w:sz w:val="24"/>
          <w:szCs w:val="24"/>
        </w:rPr>
        <w:t xml:space="preserve"> statuss;</w:t>
      </w:r>
    </w:p>
    <w:p w14:paraId="3664CE83" w14:textId="77B575D9" w:rsidR="00A532F6" w:rsidRDefault="001212AF" w:rsidP="0079100E">
      <w:pPr>
        <w:jc w:val="both"/>
        <w:rPr>
          <w:rFonts w:cs="Times New Roman"/>
          <w:b w:val="0"/>
          <w:bCs/>
          <w:sz w:val="24"/>
          <w:szCs w:val="24"/>
        </w:rPr>
      </w:pPr>
      <w:r>
        <w:rPr>
          <w:rFonts w:cs="Times New Roman"/>
          <w:b w:val="0"/>
          <w:bCs/>
          <w:sz w:val="24"/>
          <w:szCs w:val="24"/>
        </w:rPr>
        <w:t xml:space="preserve">A </w:t>
      </w:r>
      <w:proofErr w:type="spellStart"/>
      <w:r w:rsidR="00B850BA" w:rsidRPr="00805061">
        <w:rPr>
          <w:rFonts w:cs="Times New Roman"/>
          <w:b w:val="0"/>
          <w:bCs/>
          <w:sz w:val="24"/>
          <w:szCs w:val="24"/>
        </w:rPr>
        <w:t>link</w:t>
      </w:r>
      <w:proofErr w:type="spellEnd"/>
      <w:r w:rsidR="00B850BA" w:rsidRPr="00805061">
        <w:rPr>
          <w:rFonts w:cs="Times New Roman"/>
          <w:b w:val="0"/>
          <w:bCs/>
          <w:sz w:val="24"/>
          <w:szCs w:val="24"/>
        </w:rPr>
        <w:t xml:space="preserve"> to </w:t>
      </w:r>
      <w:proofErr w:type="spellStart"/>
      <w:r w:rsidR="00B850BA" w:rsidRPr="00805061">
        <w:rPr>
          <w:rFonts w:cs="Times New Roman"/>
          <w:b w:val="0"/>
          <w:bCs/>
          <w:sz w:val="24"/>
          <w:szCs w:val="24"/>
        </w:rPr>
        <w:t>the</w:t>
      </w:r>
      <w:proofErr w:type="spellEnd"/>
      <w:r w:rsidR="00B850BA" w:rsidRPr="00805061">
        <w:rPr>
          <w:rFonts w:cs="Times New Roman"/>
          <w:b w:val="0"/>
          <w:bCs/>
          <w:sz w:val="24"/>
          <w:szCs w:val="24"/>
        </w:rPr>
        <w:t xml:space="preserve"> </w:t>
      </w:r>
      <w:proofErr w:type="spellStart"/>
      <w:r w:rsidR="00B850BA" w:rsidRPr="00805061">
        <w:rPr>
          <w:rFonts w:cs="Times New Roman"/>
          <w:b w:val="0"/>
          <w:bCs/>
          <w:sz w:val="24"/>
          <w:szCs w:val="24"/>
        </w:rPr>
        <w:t>latest</w:t>
      </w:r>
      <w:proofErr w:type="spellEnd"/>
      <w:r w:rsidR="00B850BA" w:rsidRPr="00805061">
        <w:rPr>
          <w:rFonts w:cs="Times New Roman"/>
          <w:b w:val="0"/>
          <w:bCs/>
          <w:sz w:val="24"/>
          <w:szCs w:val="24"/>
        </w:rPr>
        <w:t xml:space="preserve"> </w:t>
      </w:r>
      <w:proofErr w:type="spellStart"/>
      <w:r w:rsidR="00B850BA" w:rsidRPr="00805061">
        <w:rPr>
          <w:rFonts w:cs="Times New Roman"/>
          <w:b w:val="0"/>
          <w:bCs/>
          <w:sz w:val="24"/>
          <w:szCs w:val="24"/>
        </w:rPr>
        <w:t>accreditation</w:t>
      </w:r>
      <w:proofErr w:type="spellEnd"/>
      <w:r w:rsidR="00B850BA" w:rsidRPr="00805061">
        <w:rPr>
          <w:rFonts w:cs="Times New Roman"/>
          <w:b w:val="0"/>
          <w:bCs/>
          <w:sz w:val="24"/>
          <w:szCs w:val="24"/>
        </w:rPr>
        <w:t xml:space="preserve"> </w:t>
      </w:r>
      <w:proofErr w:type="spellStart"/>
      <w:r w:rsidR="00B850BA" w:rsidRPr="00805061">
        <w:rPr>
          <w:rFonts w:cs="Times New Roman"/>
          <w:b w:val="0"/>
          <w:bCs/>
          <w:sz w:val="24"/>
          <w:szCs w:val="24"/>
        </w:rPr>
        <w:t>certificate</w:t>
      </w:r>
      <w:proofErr w:type="spellEnd"/>
      <w:r w:rsidR="00B850BA" w:rsidRPr="00805061">
        <w:rPr>
          <w:rFonts w:cs="Times New Roman"/>
          <w:b w:val="0"/>
          <w:bCs/>
          <w:sz w:val="24"/>
          <w:szCs w:val="24"/>
        </w:rPr>
        <w:t xml:space="preserve"> </w:t>
      </w:r>
      <w:proofErr w:type="spellStart"/>
      <w:r w:rsidR="00B850BA" w:rsidRPr="00805061">
        <w:rPr>
          <w:rFonts w:cs="Times New Roman"/>
          <w:b w:val="0"/>
          <w:bCs/>
          <w:sz w:val="24"/>
          <w:szCs w:val="24"/>
        </w:rPr>
        <w:t>issued</w:t>
      </w:r>
      <w:proofErr w:type="spellEnd"/>
      <w:r w:rsidR="00B850BA" w:rsidRPr="00805061">
        <w:rPr>
          <w:rFonts w:cs="Times New Roman"/>
          <w:b w:val="0"/>
          <w:bCs/>
          <w:sz w:val="24"/>
          <w:szCs w:val="24"/>
        </w:rPr>
        <w:t xml:space="preserve"> </w:t>
      </w:r>
      <w:proofErr w:type="spellStart"/>
      <w:r w:rsidR="00B850BA" w:rsidRPr="00805061">
        <w:rPr>
          <w:rFonts w:cs="Times New Roman"/>
          <w:b w:val="0"/>
          <w:bCs/>
          <w:sz w:val="24"/>
          <w:szCs w:val="24"/>
        </w:rPr>
        <w:t>by</w:t>
      </w:r>
      <w:proofErr w:type="spellEnd"/>
      <w:r w:rsidR="00B850BA" w:rsidRPr="00805061">
        <w:rPr>
          <w:rFonts w:cs="Times New Roman"/>
          <w:b w:val="0"/>
          <w:bCs/>
          <w:sz w:val="24"/>
          <w:szCs w:val="24"/>
        </w:rPr>
        <w:t xml:space="preserve"> </w:t>
      </w:r>
      <w:proofErr w:type="spellStart"/>
      <w:r w:rsidR="00B850BA" w:rsidRPr="00805061">
        <w:rPr>
          <w:rFonts w:cs="Times New Roman"/>
          <w:b w:val="0"/>
          <w:bCs/>
          <w:sz w:val="24"/>
          <w:szCs w:val="24"/>
        </w:rPr>
        <w:t>its</w:t>
      </w:r>
      <w:proofErr w:type="spellEnd"/>
      <w:r w:rsidR="00B850BA" w:rsidRPr="00805061">
        <w:rPr>
          <w:rFonts w:cs="Times New Roman"/>
          <w:b w:val="0"/>
          <w:bCs/>
          <w:sz w:val="24"/>
          <w:szCs w:val="24"/>
        </w:rPr>
        <w:t xml:space="preserve"> </w:t>
      </w:r>
      <w:proofErr w:type="spellStart"/>
      <w:r w:rsidR="00B850BA" w:rsidRPr="00805061">
        <w:rPr>
          <w:rFonts w:cs="Times New Roman"/>
          <w:b w:val="0"/>
          <w:bCs/>
          <w:sz w:val="24"/>
          <w:szCs w:val="24"/>
        </w:rPr>
        <w:t>accreditation</w:t>
      </w:r>
      <w:proofErr w:type="spellEnd"/>
      <w:r w:rsidR="00B850BA" w:rsidRPr="00805061">
        <w:rPr>
          <w:rFonts w:cs="Times New Roman"/>
          <w:b w:val="0"/>
          <w:bCs/>
          <w:sz w:val="24"/>
          <w:szCs w:val="24"/>
        </w:rPr>
        <w:t xml:space="preserve"> </w:t>
      </w:r>
      <w:proofErr w:type="spellStart"/>
      <w:r w:rsidR="00B850BA" w:rsidRPr="00805061">
        <w:rPr>
          <w:rFonts w:cs="Times New Roman"/>
          <w:b w:val="0"/>
          <w:bCs/>
          <w:sz w:val="24"/>
          <w:szCs w:val="24"/>
        </w:rPr>
        <w:t>body</w:t>
      </w:r>
      <w:proofErr w:type="spellEnd"/>
      <w:r>
        <w:rPr>
          <w:rFonts w:cs="Times New Roman"/>
          <w:b w:val="0"/>
          <w:bCs/>
          <w:sz w:val="24"/>
          <w:szCs w:val="24"/>
        </w:rPr>
        <w:t xml:space="preserve"> </w:t>
      </w:r>
      <w:hyperlink r:id="rId40" w:history="1">
        <w:r w:rsidRPr="001212AF">
          <w:rPr>
            <w:rStyle w:val="Hipersaite"/>
            <w:rFonts w:cs="Times New Roman"/>
            <w:b w:val="0"/>
            <w:bCs/>
            <w:sz w:val="24"/>
            <w:szCs w:val="24"/>
          </w:rPr>
          <w:t>https://stc.lv/par-mums/</w:t>
        </w:r>
      </w:hyperlink>
      <w:r w:rsidR="00B850BA" w:rsidRPr="00805061">
        <w:rPr>
          <w:rFonts w:cs="Times New Roman"/>
          <w:b w:val="0"/>
          <w:bCs/>
          <w:sz w:val="24"/>
          <w:szCs w:val="24"/>
        </w:rPr>
        <w:t>.</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w:jc w:val="both"/>
        <w:rPr>
          <w:rFonts w:cs="Times New Roman"/>
          <w:b w:val="0"/>
          <w:bCs/>
          <w:sz w:val="24"/>
          <w:szCs w:val="24"/>
        </w:rPr>
      </w:pPr>
      <w:proofErr w:type="spellStart"/>
      <w:r>
        <w:rPr>
          <w:rFonts w:cs="Times New Roman"/>
          <w:b w:val="0"/>
          <w:bCs/>
          <w:sz w:val="24"/>
          <w:szCs w:val="24"/>
        </w:rPr>
        <w:t>According</w:t>
      </w:r>
      <w:proofErr w:type="spellEnd"/>
      <w:r>
        <w:rPr>
          <w:rFonts w:cs="Times New Roman"/>
          <w:b w:val="0"/>
          <w:bCs/>
          <w:sz w:val="24"/>
          <w:szCs w:val="24"/>
        </w:rPr>
        <w:t xml:space="preserve"> </w:t>
      </w:r>
      <w:proofErr w:type="spellStart"/>
      <w:r>
        <w:rPr>
          <w:rFonts w:cs="Times New Roman"/>
          <w:b w:val="0"/>
          <w:bCs/>
          <w:sz w:val="24"/>
          <w:szCs w:val="24"/>
        </w:rPr>
        <w:t>requirements</w:t>
      </w:r>
      <w:proofErr w:type="spellEnd"/>
      <w:r>
        <w:rPr>
          <w:rFonts w:cs="Times New Roman"/>
          <w:b w:val="0"/>
          <w:bCs/>
          <w:sz w:val="24"/>
          <w:szCs w:val="24"/>
        </w:rPr>
        <w:t xml:space="preserve"> </w:t>
      </w:r>
      <w:proofErr w:type="spellStart"/>
      <w:r>
        <w:rPr>
          <w:rFonts w:cs="Times New Roman"/>
          <w:b w:val="0"/>
          <w:bCs/>
          <w:sz w:val="24"/>
          <w:szCs w:val="24"/>
        </w:rPr>
        <w:t>with</w:t>
      </w:r>
      <w:proofErr w:type="spellEnd"/>
      <w:r>
        <w:rPr>
          <w:rFonts w:cs="Times New Roman"/>
          <w:b w:val="0"/>
          <w:bCs/>
          <w:sz w:val="24"/>
          <w:szCs w:val="24"/>
        </w:rPr>
        <w:t xml:space="preserve"> </w:t>
      </w:r>
      <w:proofErr w:type="spellStart"/>
      <w:r>
        <w:rPr>
          <w:rFonts w:cs="Times New Roman"/>
          <w:b w:val="0"/>
          <w:bCs/>
          <w:sz w:val="24"/>
          <w:szCs w:val="24"/>
        </w:rPr>
        <w:t>Reg</w:t>
      </w:r>
      <w:proofErr w:type="spellEnd"/>
      <w:r>
        <w:rPr>
          <w:rFonts w:cs="Times New Roman"/>
          <w:b w:val="0"/>
          <w:bCs/>
          <w:sz w:val="24"/>
          <w:szCs w:val="24"/>
        </w:rPr>
        <w:t xml:space="preserve">. 2021/1698 art.17(a) a </w:t>
      </w:r>
      <w:proofErr w:type="spellStart"/>
      <w:r>
        <w:rPr>
          <w:rFonts w:cs="Times New Roman"/>
          <w:b w:val="0"/>
          <w:bCs/>
          <w:sz w:val="24"/>
          <w:szCs w:val="24"/>
        </w:rPr>
        <w:t>link</w:t>
      </w:r>
      <w:proofErr w:type="spellEnd"/>
      <w:r>
        <w:rPr>
          <w:rFonts w:cs="Times New Roman"/>
          <w:b w:val="0"/>
          <w:bCs/>
          <w:sz w:val="24"/>
          <w:szCs w:val="24"/>
        </w:rPr>
        <w:t xml:space="preserve"> to </w:t>
      </w:r>
      <w:proofErr w:type="spellStart"/>
      <w:r>
        <w:rPr>
          <w:rFonts w:cs="Times New Roman"/>
          <w:b w:val="0"/>
          <w:bCs/>
          <w:sz w:val="24"/>
          <w:szCs w:val="24"/>
        </w:rPr>
        <w:t>the</w:t>
      </w:r>
      <w:proofErr w:type="spellEnd"/>
      <w:r>
        <w:rPr>
          <w:rFonts w:cs="Times New Roman"/>
          <w:b w:val="0"/>
          <w:bCs/>
          <w:sz w:val="24"/>
          <w:szCs w:val="24"/>
        </w:rPr>
        <w:t xml:space="preserve"> </w:t>
      </w:r>
      <w:r w:rsidRPr="001212AF">
        <w:rPr>
          <w:rFonts w:cs="Times New Roman"/>
          <w:b w:val="0"/>
          <w:bCs/>
          <w:sz w:val="24"/>
          <w:szCs w:val="24"/>
        </w:rPr>
        <w:t xml:space="preserve">a </w:t>
      </w:r>
      <w:proofErr w:type="spellStart"/>
      <w:r w:rsidRPr="001212AF">
        <w:rPr>
          <w:rFonts w:cs="Times New Roman"/>
          <w:b w:val="0"/>
          <w:bCs/>
          <w:sz w:val="24"/>
          <w:szCs w:val="24"/>
        </w:rPr>
        <w:t>list</w:t>
      </w:r>
      <w:proofErr w:type="spellEnd"/>
      <w:r w:rsidRPr="001212AF">
        <w:rPr>
          <w:rFonts w:cs="Times New Roman"/>
          <w:b w:val="0"/>
          <w:bCs/>
          <w:sz w:val="24"/>
          <w:szCs w:val="24"/>
        </w:rPr>
        <w:t xml:space="preserve"> of </w:t>
      </w:r>
      <w:proofErr w:type="spellStart"/>
      <w:r w:rsidRPr="001212AF">
        <w:rPr>
          <w:rFonts w:cs="Times New Roman"/>
          <w:b w:val="0"/>
          <w:bCs/>
          <w:sz w:val="24"/>
          <w:szCs w:val="24"/>
        </w:rPr>
        <w:t>certified</w:t>
      </w:r>
      <w:proofErr w:type="spellEnd"/>
      <w:r w:rsidRPr="001212AF">
        <w:rPr>
          <w:rFonts w:cs="Times New Roman"/>
          <w:b w:val="0"/>
          <w:bCs/>
          <w:sz w:val="24"/>
          <w:szCs w:val="24"/>
        </w:rPr>
        <w:t xml:space="preserve"> operators and </w:t>
      </w:r>
      <w:proofErr w:type="spellStart"/>
      <w:r w:rsidRPr="001212AF">
        <w:rPr>
          <w:rFonts w:cs="Times New Roman"/>
          <w:b w:val="0"/>
          <w:bCs/>
          <w:sz w:val="24"/>
          <w:szCs w:val="24"/>
        </w:rPr>
        <w:t>certified</w:t>
      </w:r>
      <w:proofErr w:type="spellEnd"/>
      <w:r w:rsidRPr="001212AF">
        <w:rPr>
          <w:rFonts w:cs="Times New Roman"/>
          <w:b w:val="0"/>
          <w:bCs/>
          <w:sz w:val="24"/>
          <w:szCs w:val="24"/>
        </w:rPr>
        <w:t xml:space="preserve"> </w:t>
      </w:r>
      <w:proofErr w:type="spellStart"/>
      <w:r w:rsidRPr="001212AF">
        <w:rPr>
          <w:rFonts w:cs="Times New Roman"/>
          <w:b w:val="0"/>
          <w:bCs/>
          <w:sz w:val="24"/>
          <w:szCs w:val="24"/>
        </w:rPr>
        <w:t>groups</w:t>
      </w:r>
      <w:proofErr w:type="spellEnd"/>
      <w:r w:rsidRPr="001212AF">
        <w:rPr>
          <w:rFonts w:cs="Times New Roman"/>
          <w:b w:val="0"/>
          <w:bCs/>
          <w:sz w:val="24"/>
          <w:szCs w:val="24"/>
        </w:rPr>
        <w:t xml:space="preserve"> of operators</w:t>
      </w:r>
      <w:r>
        <w:rPr>
          <w:rFonts w:cs="Times New Roman"/>
          <w:b w:val="0"/>
          <w:bCs/>
          <w:sz w:val="24"/>
          <w:szCs w:val="24"/>
        </w:rPr>
        <w:t xml:space="preserve"> </w:t>
      </w:r>
      <w:proofErr w:type="spellStart"/>
      <w:r>
        <w:rPr>
          <w:rFonts w:cs="Times New Roman"/>
          <w:b w:val="0"/>
          <w:bCs/>
          <w:sz w:val="24"/>
          <w:szCs w:val="24"/>
        </w:rPr>
        <w:t>are</w:t>
      </w:r>
      <w:proofErr w:type="spellEnd"/>
      <w:r>
        <w:rPr>
          <w:rFonts w:cs="Times New Roman"/>
          <w:b w:val="0"/>
          <w:bCs/>
          <w:sz w:val="24"/>
          <w:szCs w:val="24"/>
        </w:rPr>
        <w:t xml:space="preserve"> </w:t>
      </w:r>
      <w:proofErr w:type="spellStart"/>
      <w:r>
        <w:rPr>
          <w:rFonts w:cs="Times New Roman"/>
          <w:b w:val="0"/>
          <w:bCs/>
          <w:sz w:val="24"/>
          <w:szCs w:val="24"/>
        </w:rPr>
        <w:t>available</w:t>
      </w:r>
      <w:proofErr w:type="spellEnd"/>
      <w:r>
        <w:rPr>
          <w:rFonts w:cs="Times New Roman"/>
          <w:b w:val="0"/>
          <w:bCs/>
          <w:sz w:val="24"/>
          <w:szCs w:val="24"/>
        </w:rPr>
        <w:t xml:space="preserve"> </w:t>
      </w:r>
      <w:proofErr w:type="spellStart"/>
      <w:r>
        <w:rPr>
          <w:rFonts w:cs="Times New Roman"/>
          <w:b w:val="0"/>
          <w:bCs/>
          <w:sz w:val="24"/>
          <w:szCs w:val="24"/>
        </w:rPr>
        <w:t>at</w:t>
      </w:r>
      <w:proofErr w:type="spellEnd"/>
      <w:r>
        <w:rPr>
          <w:rFonts w:cs="Times New Roman"/>
          <w:b w:val="0"/>
          <w:bCs/>
          <w:sz w:val="24"/>
          <w:szCs w:val="24"/>
        </w:rPr>
        <w:t xml:space="preserve">  </w:t>
      </w:r>
      <w:hyperlink r:id="rId41" w:history="1">
        <w:r w:rsidRPr="001212AF">
          <w:rPr>
            <w:rStyle w:val="Hipersaite"/>
            <w:rFonts w:cs="Times New Roman"/>
            <w:b w:val="0"/>
            <w:bCs/>
            <w:sz w:val="24"/>
            <w:szCs w:val="24"/>
          </w:rPr>
          <w:t>https://sert.stc.lv/lv/meklet</w:t>
        </w:r>
      </w:hyperlink>
      <w:r w:rsidRPr="001212AF">
        <w:rPr>
          <w:rFonts w:cs="Times New Roman"/>
          <w:b w:val="0"/>
          <w:bCs/>
          <w:sz w:val="24"/>
          <w:szCs w:val="24"/>
        </w:rPr>
        <w:t xml:space="preserve">, </w:t>
      </w:r>
      <w:proofErr w:type="spellStart"/>
      <w:r w:rsidRPr="001212AF">
        <w:rPr>
          <w:rFonts w:cs="Times New Roman"/>
          <w:b w:val="0"/>
          <w:bCs/>
          <w:sz w:val="24"/>
          <w:szCs w:val="24"/>
        </w:rPr>
        <w:t>containing</w:t>
      </w:r>
      <w:proofErr w:type="spellEnd"/>
      <w:r>
        <w:rPr>
          <w:rFonts w:cs="Times New Roman"/>
          <w:b w:val="0"/>
          <w:bCs/>
          <w:sz w:val="24"/>
          <w:szCs w:val="24"/>
        </w:rPr>
        <w:t>:</w:t>
      </w:r>
    </w:p>
    <w:p w14:paraId="6D534B9C" w14:textId="4A380EE7" w:rsidR="00B850BA" w:rsidRPr="00805061" w:rsidRDefault="00B850BA" w:rsidP="00C93061">
      <w:pPr>
        <w:pStyle w:val="Sarakstarindkopa"/>
        <w:numPr>
          <w:ilvl w:val="0"/>
          <w:numId w:val="7"/>
        </w:numPr>
        <w:jc w:val="both"/>
        <w:rPr>
          <w:rFonts w:cs="Times New Roman"/>
          <w:b w:val="0"/>
          <w:bCs/>
          <w:sz w:val="24"/>
          <w:szCs w:val="24"/>
        </w:rPr>
      </w:pPr>
      <w:proofErr w:type="spellStart"/>
      <w:r w:rsidRPr="00805061">
        <w:rPr>
          <w:rFonts w:cs="Times New Roman"/>
          <w:b w:val="0"/>
          <w:bCs/>
          <w:sz w:val="24"/>
          <w:szCs w:val="24"/>
        </w:rPr>
        <w:t>for</w:t>
      </w:r>
      <w:proofErr w:type="spellEnd"/>
      <w:r w:rsidRPr="00805061">
        <w:rPr>
          <w:rFonts w:cs="Times New Roman"/>
          <w:b w:val="0"/>
          <w:bCs/>
          <w:sz w:val="24"/>
          <w:szCs w:val="24"/>
        </w:rPr>
        <w:t xml:space="preserve"> operators, </w:t>
      </w:r>
      <w:proofErr w:type="spellStart"/>
      <w:r w:rsidRPr="00805061">
        <w:rPr>
          <w:rFonts w:cs="Times New Roman"/>
          <w:b w:val="0"/>
          <w:bCs/>
          <w:sz w:val="24"/>
          <w:szCs w:val="24"/>
        </w:rPr>
        <w:t>their</w:t>
      </w:r>
      <w:proofErr w:type="spellEnd"/>
      <w:r w:rsidRPr="00805061">
        <w:rPr>
          <w:rFonts w:cs="Times New Roman"/>
          <w:b w:val="0"/>
          <w:bCs/>
          <w:sz w:val="24"/>
          <w:szCs w:val="24"/>
        </w:rPr>
        <w:t xml:space="preserve"> </w:t>
      </w:r>
      <w:proofErr w:type="spellStart"/>
      <w:r w:rsidRPr="00805061">
        <w:rPr>
          <w:rFonts w:cs="Times New Roman"/>
          <w:b w:val="0"/>
          <w:bCs/>
          <w:sz w:val="24"/>
          <w:szCs w:val="24"/>
        </w:rPr>
        <w:t>name</w:t>
      </w:r>
      <w:proofErr w:type="spellEnd"/>
      <w:r w:rsidRPr="00805061">
        <w:rPr>
          <w:rFonts w:cs="Times New Roman"/>
          <w:b w:val="0"/>
          <w:bCs/>
          <w:sz w:val="24"/>
          <w:szCs w:val="24"/>
        </w:rPr>
        <w:t xml:space="preserve"> and </w:t>
      </w:r>
      <w:proofErr w:type="spellStart"/>
      <w:r w:rsidRPr="00805061">
        <w:rPr>
          <w:rFonts w:cs="Times New Roman"/>
          <w:b w:val="0"/>
          <w:bCs/>
          <w:sz w:val="24"/>
          <w:szCs w:val="24"/>
        </w:rPr>
        <w:t>address</w:t>
      </w:r>
      <w:proofErr w:type="spellEnd"/>
      <w:r w:rsidRPr="00805061">
        <w:rPr>
          <w:rFonts w:cs="Times New Roman"/>
          <w:b w:val="0"/>
          <w:bCs/>
          <w:sz w:val="24"/>
          <w:szCs w:val="24"/>
        </w:rPr>
        <w:t>;</w:t>
      </w:r>
    </w:p>
    <w:p w14:paraId="45903E8A" w14:textId="403AB6B1" w:rsidR="00B850BA" w:rsidRPr="00805061" w:rsidRDefault="00B850BA" w:rsidP="00C93061">
      <w:pPr>
        <w:pStyle w:val="Sarakstarindkopa"/>
        <w:numPr>
          <w:ilvl w:val="0"/>
          <w:numId w:val="7"/>
        </w:numPr>
        <w:jc w:val="both"/>
        <w:rPr>
          <w:rFonts w:cs="Times New Roman"/>
          <w:b w:val="0"/>
          <w:bCs/>
          <w:sz w:val="24"/>
          <w:szCs w:val="24"/>
        </w:rPr>
      </w:pPr>
      <w:proofErr w:type="spellStart"/>
      <w:r w:rsidRPr="00805061">
        <w:rPr>
          <w:rFonts w:cs="Times New Roman"/>
          <w:b w:val="0"/>
          <w:bCs/>
          <w:sz w:val="24"/>
          <w:szCs w:val="24"/>
        </w:rPr>
        <w:t>for</w:t>
      </w:r>
      <w:proofErr w:type="spellEnd"/>
      <w:r w:rsidRPr="00805061">
        <w:rPr>
          <w:rFonts w:cs="Times New Roman"/>
          <w:b w:val="0"/>
          <w:bCs/>
          <w:sz w:val="24"/>
          <w:szCs w:val="24"/>
        </w:rPr>
        <w:t xml:space="preserve"> </w:t>
      </w:r>
      <w:proofErr w:type="spellStart"/>
      <w:r w:rsidRPr="00805061">
        <w:rPr>
          <w:rFonts w:cs="Times New Roman"/>
          <w:b w:val="0"/>
          <w:bCs/>
          <w:sz w:val="24"/>
          <w:szCs w:val="24"/>
        </w:rPr>
        <w:t>groups</w:t>
      </w:r>
      <w:proofErr w:type="spellEnd"/>
      <w:r w:rsidRPr="00805061">
        <w:rPr>
          <w:rFonts w:cs="Times New Roman"/>
          <w:b w:val="0"/>
          <w:bCs/>
          <w:sz w:val="24"/>
          <w:szCs w:val="24"/>
        </w:rPr>
        <w:t xml:space="preserve"> of operators,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name</w:t>
      </w:r>
      <w:proofErr w:type="spellEnd"/>
      <w:r w:rsidRPr="00805061">
        <w:rPr>
          <w:rFonts w:cs="Times New Roman"/>
          <w:b w:val="0"/>
          <w:bCs/>
          <w:sz w:val="24"/>
          <w:szCs w:val="24"/>
        </w:rPr>
        <w:t xml:space="preserve"> and </w:t>
      </w:r>
      <w:proofErr w:type="spellStart"/>
      <w:r w:rsidRPr="00805061">
        <w:rPr>
          <w:rFonts w:cs="Times New Roman"/>
          <w:b w:val="0"/>
          <w:bCs/>
          <w:sz w:val="24"/>
          <w:szCs w:val="24"/>
        </w:rPr>
        <w:t>address</w:t>
      </w:r>
      <w:proofErr w:type="spellEnd"/>
      <w:r w:rsidRPr="00805061">
        <w:rPr>
          <w:rFonts w:cs="Times New Roman"/>
          <w:b w:val="0"/>
          <w:bCs/>
          <w:sz w:val="24"/>
          <w:szCs w:val="24"/>
        </w:rPr>
        <w:t xml:space="preserve"> of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group</w:t>
      </w:r>
      <w:proofErr w:type="spellEnd"/>
      <w:r w:rsidRPr="00805061">
        <w:rPr>
          <w:rFonts w:cs="Times New Roman"/>
          <w:b w:val="0"/>
          <w:bCs/>
          <w:sz w:val="24"/>
          <w:szCs w:val="24"/>
        </w:rPr>
        <w:t xml:space="preserve"> and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number</w:t>
      </w:r>
      <w:proofErr w:type="spellEnd"/>
      <w:r w:rsidRPr="00805061">
        <w:rPr>
          <w:rFonts w:cs="Times New Roman"/>
          <w:b w:val="0"/>
          <w:bCs/>
          <w:sz w:val="24"/>
          <w:szCs w:val="24"/>
        </w:rPr>
        <w:t xml:space="preserve"> of </w:t>
      </w:r>
      <w:proofErr w:type="spellStart"/>
      <w:r w:rsidRPr="00805061">
        <w:rPr>
          <w:rFonts w:cs="Times New Roman"/>
          <w:b w:val="0"/>
          <w:bCs/>
          <w:sz w:val="24"/>
          <w:szCs w:val="24"/>
        </w:rPr>
        <w:t>its</w:t>
      </w:r>
      <w:proofErr w:type="spellEnd"/>
      <w:r w:rsidRPr="00805061">
        <w:rPr>
          <w:rFonts w:cs="Times New Roman"/>
          <w:b w:val="0"/>
          <w:bCs/>
          <w:sz w:val="24"/>
          <w:szCs w:val="24"/>
        </w:rPr>
        <w:t xml:space="preserve"> </w:t>
      </w:r>
      <w:proofErr w:type="spellStart"/>
      <w:r w:rsidRPr="00805061">
        <w:rPr>
          <w:rFonts w:cs="Times New Roman"/>
          <w:b w:val="0"/>
          <w:bCs/>
          <w:sz w:val="24"/>
          <w:szCs w:val="24"/>
        </w:rPr>
        <w:t>members</w:t>
      </w:r>
      <w:proofErr w:type="spellEnd"/>
      <w:r w:rsidRPr="00805061">
        <w:rPr>
          <w:rFonts w:cs="Times New Roman"/>
          <w:b w:val="0"/>
          <w:bCs/>
          <w:sz w:val="24"/>
          <w:szCs w:val="24"/>
        </w:rPr>
        <w:t>;</w:t>
      </w:r>
    </w:p>
    <w:p w14:paraId="2A06DD6E" w14:textId="102EF783" w:rsidR="00B850BA" w:rsidRPr="00805061" w:rsidRDefault="00B850BA" w:rsidP="00C93061">
      <w:pPr>
        <w:pStyle w:val="Sarakstarindkopa"/>
        <w:numPr>
          <w:ilvl w:val="0"/>
          <w:numId w:val="7"/>
        </w:numPr>
        <w:jc w:val="both"/>
        <w:rPr>
          <w:rFonts w:cs="Times New Roman"/>
          <w:b w:val="0"/>
          <w:bCs/>
          <w:sz w:val="24"/>
          <w:szCs w:val="24"/>
        </w:rPr>
      </w:pPr>
      <w:proofErr w:type="spellStart"/>
      <w:r w:rsidRPr="00805061">
        <w:rPr>
          <w:rFonts w:cs="Times New Roman"/>
          <w:b w:val="0"/>
          <w:bCs/>
          <w:sz w:val="24"/>
          <w:szCs w:val="24"/>
        </w:rPr>
        <w:t>information</w:t>
      </w:r>
      <w:proofErr w:type="spellEnd"/>
      <w:r w:rsidRPr="00805061">
        <w:rPr>
          <w:rFonts w:cs="Times New Roman"/>
          <w:b w:val="0"/>
          <w:bCs/>
          <w:sz w:val="24"/>
          <w:szCs w:val="24"/>
        </w:rPr>
        <w:t xml:space="preserve"> </w:t>
      </w:r>
      <w:proofErr w:type="spellStart"/>
      <w:r w:rsidRPr="00805061">
        <w:rPr>
          <w:rFonts w:cs="Times New Roman"/>
          <w:b w:val="0"/>
          <w:bCs/>
          <w:sz w:val="24"/>
          <w:szCs w:val="24"/>
        </w:rPr>
        <w:t>relating</w:t>
      </w:r>
      <w:proofErr w:type="spellEnd"/>
      <w:r w:rsidRPr="00805061">
        <w:rPr>
          <w:rFonts w:cs="Times New Roman"/>
          <w:b w:val="0"/>
          <w:bCs/>
          <w:sz w:val="24"/>
          <w:szCs w:val="24"/>
        </w:rPr>
        <w:t xml:space="preserve"> to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certificates</w:t>
      </w:r>
      <w:proofErr w:type="spellEnd"/>
      <w:r w:rsidRPr="00805061">
        <w:rPr>
          <w:rFonts w:cs="Times New Roman"/>
          <w:b w:val="0"/>
          <w:bCs/>
          <w:sz w:val="24"/>
          <w:szCs w:val="24"/>
        </w:rPr>
        <w:t xml:space="preserve">, </w:t>
      </w:r>
      <w:proofErr w:type="spellStart"/>
      <w:r w:rsidRPr="00805061">
        <w:rPr>
          <w:rFonts w:cs="Times New Roman"/>
          <w:b w:val="0"/>
          <w:bCs/>
          <w:sz w:val="24"/>
          <w:szCs w:val="24"/>
        </w:rPr>
        <w:t>in</w:t>
      </w:r>
      <w:proofErr w:type="spellEnd"/>
      <w:r w:rsidRPr="00805061">
        <w:rPr>
          <w:rFonts w:cs="Times New Roman"/>
          <w:b w:val="0"/>
          <w:bCs/>
          <w:sz w:val="24"/>
          <w:szCs w:val="24"/>
        </w:rPr>
        <w:t xml:space="preserve"> </w:t>
      </w:r>
      <w:proofErr w:type="spellStart"/>
      <w:r w:rsidRPr="00805061">
        <w:rPr>
          <w:rFonts w:cs="Times New Roman"/>
          <w:b w:val="0"/>
          <w:bCs/>
          <w:sz w:val="24"/>
          <w:szCs w:val="24"/>
        </w:rPr>
        <w:t>particular</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certificate</w:t>
      </w:r>
      <w:proofErr w:type="spellEnd"/>
      <w:r w:rsidRPr="00805061">
        <w:rPr>
          <w:rFonts w:cs="Times New Roman"/>
          <w:b w:val="0"/>
          <w:bCs/>
          <w:sz w:val="24"/>
          <w:szCs w:val="24"/>
        </w:rPr>
        <w:t xml:space="preserve"> </w:t>
      </w:r>
      <w:proofErr w:type="spellStart"/>
      <w:r w:rsidRPr="00805061">
        <w:rPr>
          <w:rFonts w:cs="Times New Roman"/>
          <w:b w:val="0"/>
          <w:bCs/>
          <w:sz w:val="24"/>
          <w:szCs w:val="24"/>
        </w:rPr>
        <w:t>number</w:t>
      </w:r>
      <w:proofErr w:type="spellEnd"/>
      <w:r w:rsidRPr="00805061">
        <w:rPr>
          <w:rFonts w:cs="Times New Roman"/>
          <w:b w:val="0"/>
          <w:bCs/>
          <w:sz w:val="24"/>
          <w:szCs w:val="24"/>
        </w:rPr>
        <w:t xml:space="preserve">, </w:t>
      </w:r>
      <w:proofErr w:type="spellStart"/>
      <w:r w:rsidRPr="00805061">
        <w:rPr>
          <w:rFonts w:cs="Times New Roman"/>
          <w:b w:val="0"/>
          <w:bCs/>
          <w:sz w:val="24"/>
          <w:szCs w:val="24"/>
        </w:rPr>
        <w:t>category</w:t>
      </w:r>
      <w:proofErr w:type="spellEnd"/>
      <w:r w:rsidRPr="00805061">
        <w:rPr>
          <w:rFonts w:cs="Times New Roman"/>
          <w:b w:val="0"/>
          <w:bCs/>
          <w:sz w:val="24"/>
          <w:szCs w:val="24"/>
        </w:rPr>
        <w:t xml:space="preserve"> of </w:t>
      </w:r>
      <w:proofErr w:type="spellStart"/>
      <w:r w:rsidRPr="00805061">
        <w:rPr>
          <w:rFonts w:cs="Times New Roman"/>
          <w:b w:val="0"/>
          <w:bCs/>
          <w:sz w:val="24"/>
          <w:szCs w:val="24"/>
        </w:rPr>
        <w:t>products</w:t>
      </w:r>
      <w:proofErr w:type="spellEnd"/>
      <w:r w:rsidRPr="00805061">
        <w:rPr>
          <w:rFonts w:cs="Times New Roman"/>
          <w:b w:val="0"/>
          <w:bCs/>
          <w:sz w:val="24"/>
          <w:szCs w:val="24"/>
        </w:rPr>
        <w:t xml:space="preserve"> </w:t>
      </w:r>
      <w:proofErr w:type="spellStart"/>
      <w:r w:rsidRPr="00805061">
        <w:rPr>
          <w:rFonts w:cs="Times New Roman"/>
          <w:b w:val="0"/>
          <w:bCs/>
          <w:sz w:val="24"/>
          <w:szCs w:val="24"/>
        </w:rPr>
        <w:t>covered</w:t>
      </w:r>
      <w:proofErr w:type="spellEnd"/>
      <w:r w:rsidRPr="00805061">
        <w:rPr>
          <w:rFonts w:cs="Times New Roman"/>
          <w:b w:val="0"/>
          <w:bCs/>
          <w:sz w:val="24"/>
          <w:szCs w:val="24"/>
        </w:rPr>
        <w:t xml:space="preserve"> </w:t>
      </w:r>
      <w:proofErr w:type="spellStart"/>
      <w:r w:rsidRPr="00805061">
        <w:rPr>
          <w:rFonts w:cs="Times New Roman"/>
          <w:b w:val="0"/>
          <w:bCs/>
          <w:sz w:val="24"/>
          <w:szCs w:val="24"/>
        </w:rPr>
        <w:t>by</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certification</w:t>
      </w:r>
      <w:proofErr w:type="spellEnd"/>
      <w:r w:rsidRPr="00805061">
        <w:rPr>
          <w:rFonts w:cs="Times New Roman"/>
          <w:b w:val="0"/>
          <w:bCs/>
          <w:sz w:val="24"/>
          <w:szCs w:val="24"/>
        </w:rPr>
        <w:t xml:space="preserve">, status and </w:t>
      </w:r>
      <w:proofErr w:type="spellStart"/>
      <w:r w:rsidRPr="00805061">
        <w:rPr>
          <w:rFonts w:cs="Times New Roman"/>
          <w:b w:val="0"/>
          <w:bCs/>
          <w:sz w:val="24"/>
          <w:szCs w:val="24"/>
        </w:rPr>
        <w:t>validity</w:t>
      </w:r>
      <w:proofErr w:type="spellEnd"/>
      <w:r w:rsidRPr="00805061">
        <w:rPr>
          <w:rFonts w:cs="Times New Roman"/>
          <w:b w:val="0"/>
          <w:bCs/>
          <w:sz w:val="24"/>
          <w:szCs w:val="24"/>
        </w:rPr>
        <w:t xml:space="preserve"> of </w:t>
      </w:r>
      <w:proofErr w:type="spellStart"/>
      <w:r w:rsidRPr="00805061">
        <w:rPr>
          <w:rFonts w:cs="Times New Roman"/>
          <w:b w:val="0"/>
          <w:bCs/>
          <w:sz w:val="24"/>
          <w:szCs w:val="24"/>
        </w:rPr>
        <w:t>certification</w:t>
      </w:r>
      <w:proofErr w:type="spellEnd"/>
      <w:r w:rsidRPr="00805061">
        <w:rPr>
          <w:rFonts w:cs="Times New Roman"/>
          <w:b w:val="0"/>
          <w:bCs/>
          <w:sz w:val="24"/>
          <w:szCs w:val="24"/>
        </w:rPr>
        <w:t xml:space="preserve">, </w:t>
      </w:r>
      <w:proofErr w:type="spellStart"/>
      <w:r w:rsidRPr="00805061">
        <w:rPr>
          <w:rFonts w:cs="Times New Roman"/>
          <w:b w:val="0"/>
          <w:bCs/>
          <w:sz w:val="24"/>
          <w:szCs w:val="24"/>
        </w:rPr>
        <w:t>including</w:t>
      </w:r>
      <w:proofErr w:type="spellEnd"/>
      <w:r w:rsidRPr="00805061">
        <w:rPr>
          <w:rFonts w:cs="Times New Roman"/>
          <w:b w:val="0"/>
          <w:bCs/>
          <w:sz w:val="24"/>
          <w:szCs w:val="24"/>
        </w:rPr>
        <w:t xml:space="preserve"> </w:t>
      </w:r>
      <w:proofErr w:type="spellStart"/>
      <w:r w:rsidRPr="00805061">
        <w:rPr>
          <w:rFonts w:cs="Times New Roman"/>
          <w:b w:val="0"/>
          <w:bCs/>
          <w:sz w:val="24"/>
          <w:szCs w:val="24"/>
        </w:rPr>
        <w:t>cases</w:t>
      </w:r>
      <w:proofErr w:type="spellEnd"/>
      <w:r w:rsidRPr="00805061">
        <w:rPr>
          <w:rFonts w:cs="Times New Roman"/>
          <w:b w:val="0"/>
          <w:bCs/>
          <w:sz w:val="24"/>
          <w:szCs w:val="24"/>
        </w:rPr>
        <w:t xml:space="preserve"> of </w:t>
      </w:r>
      <w:proofErr w:type="spellStart"/>
      <w:r w:rsidRPr="00805061">
        <w:rPr>
          <w:rFonts w:cs="Times New Roman"/>
          <w:b w:val="0"/>
          <w:bCs/>
          <w:sz w:val="24"/>
          <w:szCs w:val="24"/>
        </w:rPr>
        <w:t>scope</w:t>
      </w:r>
      <w:proofErr w:type="spellEnd"/>
      <w:r w:rsidRPr="00805061">
        <w:rPr>
          <w:rFonts w:cs="Times New Roman"/>
          <w:b w:val="0"/>
          <w:bCs/>
          <w:sz w:val="24"/>
          <w:szCs w:val="24"/>
        </w:rPr>
        <w:t xml:space="preserve"> </w:t>
      </w:r>
      <w:proofErr w:type="spellStart"/>
      <w:r w:rsidRPr="00805061">
        <w:rPr>
          <w:rFonts w:cs="Times New Roman"/>
          <w:b w:val="0"/>
          <w:bCs/>
          <w:sz w:val="24"/>
          <w:szCs w:val="24"/>
        </w:rPr>
        <w:t>reduction</w:t>
      </w:r>
      <w:proofErr w:type="spellEnd"/>
      <w:r w:rsidRPr="00805061">
        <w:rPr>
          <w:rFonts w:cs="Times New Roman"/>
          <w:b w:val="0"/>
          <w:bCs/>
          <w:sz w:val="24"/>
          <w:szCs w:val="24"/>
        </w:rPr>
        <w:t xml:space="preserve">, </w:t>
      </w:r>
      <w:proofErr w:type="spellStart"/>
      <w:r w:rsidRPr="00805061">
        <w:rPr>
          <w:rFonts w:cs="Times New Roman"/>
          <w:b w:val="0"/>
          <w:bCs/>
          <w:sz w:val="24"/>
          <w:szCs w:val="24"/>
        </w:rPr>
        <w:t>suspension</w:t>
      </w:r>
      <w:proofErr w:type="spellEnd"/>
      <w:r w:rsidRPr="00805061">
        <w:rPr>
          <w:rFonts w:cs="Times New Roman"/>
          <w:b w:val="0"/>
          <w:bCs/>
          <w:sz w:val="24"/>
          <w:szCs w:val="24"/>
        </w:rPr>
        <w:t xml:space="preserve"> and </w:t>
      </w:r>
      <w:proofErr w:type="spellStart"/>
      <w:r w:rsidRPr="00805061">
        <w:rPr>
          <w:rFonts w:cs="Times New Roman"/>
          <w:b w:val="0"/>
          <w:bCs/>
          <w:sz w:val="24"/>
          <w:szCs w:val="24"/>
        </w:rPr>
        <w:t>withdrawal</w:t>
      </w:r>
      <w:proofErr w:type="spellEnd"/>
      <w:r w:rsidRPr="00805061">
        <w:rPr>
          <w:rFonts w:cs="Times New Roman"/>
          <w:b w:val="0"/>
          <w:bCs/>
          <w:sz w:val="24"/>
          <w:szCs w:val="24"/>
        </w:rPr>
        <w:t xml:space="preserve"> </w:t>
      </w:r>
      <w:proofErr w:type="spellStart"/>
      <w:r w:rsidRPr="00805061">
        <w:rPr>
          <w:rFonts w:cs="Times New Roman"/>
          <w:b w:val="0"/>
          <w:bCs/>
          <w:sz w:val="24"/>
          <w:szCs w:val="24"/>
        </w:rPr>
        <w:t>as</w:t>
      </w:r>
      <w:proofErr w:type="spellEnd"/>
      <w:r w:rsidRPr="00805061">
        <w:rPr>
          <w:rFonts w:cs="Times New Roman"/>
          <w:b w:val="0"/>
          <w:bCs/>
          <w:sz w:val="24"/>
          <w:szCs w:val="24"/>
        </w:rPr>
        <w:t xml:space="preserve"> </w:t>
      </w:r>
      <w:proofErr w:type="spellStart"/>
      <w:r w:rsidRPr="00805061">
        <w:rPr>
          <w:rFonts w:cs="Times New Roman"/>
          <w:b w:val="0"/>
          <w:bCs/>
          <w:sz w:val="24"/>
          <w:szCs w:val="24"/>
        </w:rPr>
        <w:t>referred</w:t>
      </w:r>
      <w:proofErr w:type="spellEnd"/>
      <w:r w:rsidRPr="00805061">
        <w:rPr>
          <w:rFonts w:cs="Times New Roman"/>
          <w:b w:val="0"/>
          <w:bCs/>
          <w:sz w:val="24"/>
          <w:szCs w:val="24"/>
        </w:rPr>
        <w:t xml:space="preserve"> to </w:t>
      </w:r>
      <w:proofErr w:type="spellStart"/>
      <w:r w:rsidRPr="00805061">
        <w:rPr>
          <w:rFonts w:cs="Times New Roman"/>
          <w:b w:val="0"/>
          <w:bCs/>
          <w:sz w:val="24"/>
          <w:szCs w:val="24"/>
        </w:rPr>
        <w:t>in</w:t>
      </w:r>
      <w:proofErr w:type="spellEnd"/>
      <w:r w:rsidRPr="00805061">
        <w:rPr>
          <w:rFonts w:cs="Times New Roman"/>
          <w:b w:val="0"/>
          <w:bCs/>
          <w:sz w:val="24"/>
          <w:szCs w:val="24"/>
        </w:rPr>
        <w:t xml:space="preserve"> ISO </w:t>
      </w:r>
      <w:proofErr w:type="spellStart"/>
      <w:r w:rsidRPr="00805061">
        <w:rPr>
          <w:rFonts w:cs="Times New Roman"/>
          <w:b w:val="0"/>
          <w:bCs/>
          <w:sz w:val="24"/>
          <w:szCs w:val="24"/>
        </w:rPr>
        <w:t>standard</w:t>
      </w:r>
      <w:proofErr w:type="spellEnd"/>
      <w:r w:rsidRPr="00805061">
        <w:rPr>
          <w:rFonts w:cs="Times New Roman"/>
          <w:b w:val="0"/>
          <w:bCs/>
          <w:sz w:val="24"/>
          <w:szCs w:val="24"/>
        </w:rPr>
        <w:t xml:space="preserve"> ISO/IEC 17065;</w:t>
      </w:r>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w:jc w:val="both"/>
        <w:rPr>
          <w:rFonts w:cs="Times New Roman"/>
          <w:b w:val="0"/>
          <w:bCs/>
          <w:sz w:val="24"/>
          <w:szCs w:val="24"/>
        </w:rPr>
      </w:pP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list</w:t>
      </w:r>
      <w:proofErr w:type="spellEnd"/>
      <w:r w:rsidRPr="00805061">
        <w:rPr>
          <w:rFonts w:cs="Times New Roman"/>
          <w:b w:val="0"/>
          <w:bCs/>
          <w:sz w:val="24"/>
          <w:szCs w:val="24"/>
        </w:rPr>
        <w:t xml:space="preserve"> </w:t>
      </w:r>
      <w:proofErr w:type="spellStart"/>
      <w:r w:rsidRPr="00805061">
        <w:rPr>
          <w:rFonts w:cs="Times New Roman"/>
          <w:b w:val="0"/>
          <w:bCs/>
          <w:sz w:val="24"/>
          <w:szCs w:val="24"/>
        </w:rPr>
        <w:t>is</w:t>
      </w:r>
      <w:proofErr w:type="spellEnd"/>
      <w:r w:rsidRPr="00805061">
        <w:rPr>
          <w:rFonts w:cs="Times New Roman"/>
          <w:b w:val="0"/>
          <w:bCs/>
          <w:sz w:val="24"/>
          <w:szCs w:val="24"/>
        </w:rPr>
        <w:t xml:space="preserve"> </w:t>
      </w:r>
      <w:proofErr w:type="spellStart"/>
      <w:r w:rsidRPr="00805061">
        <w:rPr>
          <w:rFonts w:cs="Times New Roman"/>
          <w:b w:val="0"/>
          <w:bCs/>
          <w:sz w:val="24"/>
          <w:szCs w:val="24"/>
        </w:rPr>
        <w:t>immediately</w:t>
      </w:r>
      <w:proofErr w:type="spellEnd"/>
      <w:r w:rsidRPr="00805061">
        <w:rPr>
          <w:rFonts w:cs="Times New Roman"/>
          <w:b w:val="0"/>
          <w:bCs/>
          <w:sz w:val="24"/>
          <w:szCs w:val="24"/>
        </w:rPr>
        <w:t xml:space="preserve"> </w:t>
      </w:r>
      <w:proofErr w:type="spellStart"/>
      <w:r w:rsidRPr="00805061">
        <w:rPr>
          <w:rFonts w:cs="Times New Roman"/>
          <w:b w:val="0"/>
          <w:bCs/>
          <w:sz w:val="24"/>
          <w:szCs w:val="24"/>
        </w:rPr>
        <w:t>updated</w:t>
      </w:r>
      <w:proofErr w:type="spellEnd"/>
      <w:r w:rsidRPr="00805061">
        <w:rPr>
          <w:rFonts w:cs="Times New Roman"/>
          <w:b w:val="0"/>
          <w:bCs/>
          <w:sz w:val="24"/>
          <w:szCs w:val="24"/>
        </w:rPr>
        <w:t xml:space="preserve"> </w:t>
      </w:r>
      <w:proofErr w:type="spellStart"/>
      <w:r w:rsidRPr="00805061">
        <w:rPr>
          <w:rFonts w:cs="Times New Roman"/>
          <w:b w:val="0"/>
          <w:bCs/>
          <w:sz w:val="24"/>
          <w:szCs w:val="24"/>
        </w:rPr>
        <w:t>after</w:t>
      </w:r>
      <w:proofErr w:type="spellEnd"/>
      <w:r w:rsidRPr="00805061">
        <w:rPr>
          <w:rFonts w:cs="Times New Roman"/>
          <w:b w:val="0"/>
          <w:bCs/>
          <w:sz w:val="24"/>
          <w:szCs w:val="24"/>
        </w:rPr>
        <w:t xml:space="preserve"> </w:t>
      </w:r>
      <w:proofErr w:type="spellStart"/>
      <w:r w:rsidRPr="00805061">
        <w:rPr>
          <w:rFonts w:cs="Times New Roman"/>
          <w:b w:val="0"/>
          <w:bCs/>
          <w:sz w:val="24"/>
          <w:szCs w:val="24"/>
        </w:rPr>
        <w:t>any</w:t>
      </w:r>
      <w:proofErr w:type="spellEnd"/>
      <w:r w:rsidRPr="00805061">
        <w:rPr>
          <w:rFonts w:cs="Times New Roman"/>
          <w:b w:val="0"/>
          <w:bCs/>
          <w:sz w:val="24"/>
          <w:szCs w:val="24"/>
        </w:rPr>
        <w:t xml:space="preserve"> </w:t>
      </w:r>
      <w:proofErr w:type="spellStart"/>
      <w:r w:rsidRPr="00805061">
        <w:rPr>
          <w:rFonts w:cs="Times New Roman"/>
          <w:b w:val="0"/>
          <w:bCs/>
          <w:sz w:val="24"/>
          <w:szCs w:val="24"/>
        </w:rPr>
        <w:t>change</w:t>
      </w:r>
      <w:proofErr w:type="spellEnd"/>
      <w:r w:rsidRPr="00805061">
        <w:rPr>
          <w:rFonts w:cs="Times New Roman"/>
          <w:b w:val="0"/>
          <w:bCs/>
          <w:sz w:val="24"/>
          <w:szCs w:val="24"/>
        </w:rPr>
        <w:t xml:space="preserve"> of </w:t>
      </w:r>
      <w:proofErr w:type="spellStart"/>
      <w:r w:rsidRPr="00805061">
        <w:rPr>
          <w:rFonts w:cs="Times New Roman"/>
          <w:b w:val="0"/>
          <w:bCs/>
          <w:sz w:val="24"/>
          <w:szCs w:val="24"/>
        </w:rPr>
        <w:t>the</w:t>
      </w:r>
      <w:proofErr w:type="spellEnd"/>
      <w:r w:rsidRPr="00805061">
        <w:rPr>
          <w:rFonts w:cs="Times New Roman"/>
          <w:b w:val="0"/>
          <w:bCs/>
          <w:sz w:val="24"/>
          <w:szCs w:val="24"/>
        </w:rPr>
        <w:t xml:space="preserve"> status of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certification</w:t>
      </w:r>
      <w:proofErr w:type="spellEnd"/>
      <w:r w:rsidRPr="00805061">
        <w:rPr>
          <w:rFonts w:cs="Times New Roman"/>
          <w:b w:val="0"/>
          <w:bCs/>
          <w:sz w:val="24"/>
          <w:szCs w:val="24"/>
        </w:rPr>
        <w:t xml:space="preserve">. </w:t>
      </w:r>
      <w:proofErr w:type="spellStart"/>
      <w:r w:rsidRPr="00805061">
        <w:rPr>
          <w:rFonts w:cs="Times New Roman"/>
          <w:b w:val="0"/>
          <w:bCs/>
          <w:sz w:val="24"/>
          <w:szCs w:val="24"/>
        </w:rPr>
        <w:t>In</w:t>
      </w:r>
      <w:proofErr w:type="spellEnd"/>
      <w:r w:rsidRPr="00805061">
        <w:rPr>
          <w:rFonts w:cs="Times New Roman"/>
          <w:b w:val="0"/>
          <w:bCs/>
          <w:sz w:val="24"/>
          <w:szCs w:val="24"/>
        </w:rPr>
        <w:t xml:space="preserve"> </w:t>
      </w:r>
      <w:proofErr w:type="spellStart"/>
      <w:r w:rsidRPr="00805061">
        <w:rPr>
          <w:rFonts w:cs="Times New Roman"/>
          <w:b w:val="0"/>
          <w:bCs/>
          <w:sz w:val="24"/>
          <w:szCs w:val="24"/>
        </w:rPr>
        <w:t>case</w:t>
      </w:r>
      <w:proofErr w:type="spellEnd"/>
      <w:r w:rsidRPr="00805061">
        <w:rPr>
          <w:rFonts w:cs="Times New Roman"/>
          <w:b w:val="0"/>
          <w:bCs/>
          <w:sz w:val="24"/>
          <w:szCs w:val="24"/>
        </w:rPr>
        <w:t xml:space="preserve"> of </w:t>
      </w:r>
      <w:proofErr w:type="spellStart"/>
      <w:r w:rsidRPr="00805061">
        <w:rPr>
          <w:rFonts w:cs="Times New Roman"/>
          <w:b w:val="0"/>
          <w:bCs/>
          <w:sz w:val="24"/>
          <w:szCs w:val="24"/>
        </w:rPr>
        <w:t>withdrawal</w:t>
      </w:r>
      <w:proofErr w:type="spellEnd"/>
      <w:r w:rsidRPr="00805061">
        <w:rPr>
          <w:rFonts w:cs="Times New Roman"/>
          <w:b w:val="0"/>
          <w:bCs/>
          <w:sz w:val="24"/>
          <w:szCs w:val="24"/>
        </w:rPr>
        <w:t xml:space="preserve">, </w:t>
      </w:r>
      <w:proofErr w:type="spellStart"/>
      <w:r w:rsidRPr="00805061">
        <w:rPr>
          <w:rFonts w:cs="Times New Roman"/>
          <w:b w:val="0"/>
          <w:bCs/>
          <w:sz w:val="24"/>
          <w:szCs w:val="24"/>
        </w:rPr>
        <w:t>are</w:t>
      </w:r>
      <w:proofErr w:type="spellEnd"/>
      <w:r w:rsidRPr="00805061">
        <w:rPr>
          <w:rFonts w:cs="Times New Roman"/>
          <w:b w:val="0"/>
          <w:bCs/>
          <w:sz w:val="24"/>
          <w:szCs w:val="24"/>
        </w:rPr>
        <w:t xml:space="preserve"> </w:t>
      </w:r>
      <w:proofErr w:type="spellStart"/>
      <w:r w:rsidRPr="00805061">
        <w:rPr>
          <w:rFonts w:cs="Times New Roman"/>
          <w:b w:val="0"/>
          <w:bCs/>
          <w:sz w:val="24"/>
          <w:szCs w:val="24"/>
        </w:rPr>
        <w:t>kept</w:t>
      </w:r>
      <w:proofErr w:type="spellEnd"/>
      <w:r w:rsidRPr="00805061">
        <w:rPr>
          <w:rFonts w:cs="Times New Roman"/>
          <w:b w:val="0"/>
          <w:bCs/>
          <w:sz w:val="24"/>
          <w:szCs w:val="24"/>
        </w:rPr>
        <w:t xml:space="preserve"> </w:t>
      </w:r>
      <w:proofErr w:type="spellStart"/>
      <w:r w:rsidRPr="00805061">
        <w:rPr>
          <w:rFonts w:cs="Times New Roman"/>
          <w:b w:val="0"/>
          <w:bCs/>
          <w:sz w:val="24"/>
          <w:szCs w:val="24"/>
        </w:rPr>
        <w:t>in</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list</w:t>
      </w:r>
      <w:proofErr w:type="spellEnd"/>
      <w:r w:rsidRPr="00805061">
        <w:rPr>
          <w:rFonts w:cs="Times New Roman"/>
          <w:b w:val="0"/>
          <w:bCs/>
          <w:sz w:val="24"/>
          <w:szCs w:val="24"/>
        </w:rPr>
        <w:t xml:space="preserve"> </w:t>
      </w:r>
      <w:proofErr w:type="spellStart"/>
      <w:r w:rsidRPr="00805061">
        <w:rPr>
          <w:rFonts w:cs="Times New Roman"/>
          <w:b w:val="0"/>
          <w:bCs/>
          <w:sz w:val="24"/>
          <w:szCs w:val="24"/>
        </w:rPr>
        <w:t>for</w:t>
      </w:r>
      <w:proofErr w:type="spellEnd"/>
      <w:r w:rsidRPr="00805061">
        <w:rPr>
          <w:rFonts w:cs="Times New Roman"/>
          <w:b w:val="0"/>
          <w:bCs/>
          <w:sz w:val="24"/>
          <w:szCs w:val="24"/>
        </w:rPr>
        <w:t xml:space="preserve"> 5 </w:t>
      </w:r>
      <w:proofErr w:type="spellStart"/>
      <w:r w:rsidRPr="00805061">
        <w:rPr>
          <w:rFonts w:cs="Times New Roman"/>
          <w:b w:val="0"/>
          <w:bCs/>
          <w:sz w:val="24"/>
          <w:szCs w:val="24"/>
        </w:rPr>
        <w:t>years</w:t>
      </w:r>
      <w:proofErr w:type="spellEnd"/>
      <w:r w:rsidRPr="00805061">
        <w:rPr>
          <w:rFonts w:cs="Times New Roman"/>
          <w:b w:val="0"/>
          <w:bCs/>
          <w:sz w:val="24"/>
          <w:szCs w:val="24"/>
        </w:rPr>
        <w:t xml:space="preserve"> </w:t>
      </w:r>
      <w:proofErr w:type="spellStart"/>
      <w:r w:rsidRPr="00805061">
        <w:rPr>
          <w:rFonts w:cs="Times New Roman"/>
          <w:b w:val="0"/>
          <w:bCs/>
          <w:sz w:val="24"/>
          <w:szCs w:val="24"/>
        </w:rPr>
        <w:t>aft</w:t>
      </w:r>
      <w:r w:rsidR="00704A0A" w:rsidRPr="00805061">
        <w:rPr>
          <w:rFonts w:cs="Times New Roman"/>
          <w:b w:val="0"/>
          <w:bCs/>
          <w:sz w:val="24"/>
          <w:szCs w:val="24"/>
        </w:rPr>
        <w:t>e</w:t>
      </w:r>
      <w:r w:rsidRPr="00805061">
        <w:rPr>
          <w:rFonts w:cs="Times New Roman"/>
          <w:b w:val="0"/>
          <w:bCs/>
          <w:sz w:val="24"/>
          <w:szCs w:val="24"/>
        </w:rPr>
        <w:t>r</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withdrawal</w:t>
      </w:r>
      <w:proofErr w:type="spellEnd"/>
      <w:r w:rsidRPr="00805061">
        <w:rPr>
          <w:rFonts w:cs="Times New Roman"/>
          <w:b w:val="0"/>
          <w:bCs/>
          <w:sz w:val="24"/>
          <w:szCs w:val="24"/>
        </w:rPr>
        <w:t>.</w:t>
      </w:r>
    </w:p>
    <w:p w14:paraId="188A44BF" w14:textId="759D1AE1" w:rsidR="00B40EF9" w:rsidRPr="00B81A9E" w:rsidRDefault="00B81A9E" w:rsidP="00B81A9E">
      <w:pPr>
        <w:pStyle w:val="Virsraksts1"/>
      </w:pPr>
      <w:bookmarkStart w:id="35" w:name="_Toc195005621"/>
      <w:r w:rsidRPr="00B81A9E">
        <w:t xml:space="preserve">VI </w:t>
      </w:r>
      <w:proofErr w:type="spellStart"/>
      <w:r w:rsidR="00242D1F" w:rsidRPr="00B81A9E">
        <w:t>Database</w:t>
      </w:r>
      <w:proofErr w:type="spellEnd"/>
      <w:r w:rsidR="00242D1F" w:rsidRPr="00B81A9E">
        <w:t xml:space="preserve"> of operators and </w:t>
      </w:r>
      <w:proofErr w:type="spellStart"/>
      <w:r w:rsidR="00242D1F" w:rsidRPr="00B81A9E">
        <w:t>groups</w:t>
      </w:r>
      <w:proofErr w:type="spellEnd"/>
      <w:r w:rsidR="00242D1F" w:rsidRPr="00B81A9E">
        <w:t xml:space="preserve"> of operators</w:t>
      </w:r>
      <w:bookmarkEnd w:id="35"/>
    </w:p>
    <w:p w14:paraId="1F12B21E" w14:textId="78E1520F" w:rsidR="00242D1F" w:rsidRPr="00667D1D" w:rsidRDefault="00242D1F" w:rsidP="0079100E">
      <w:pPr>
        <w:jc w:val="both"/>
        <w:rPr>
          <w:rFonts w:cs="Times New Roman"/>
          <w:b w:val="0"/>
          <w:bCs/>
          <w:sz w:val="24"/>
          <w:szCs w:val="24"/>
        </w:rPr>
      </w:pP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control</w:t>
      </w:r>
      <w:proofErr w:type="spellEnd"/>
      <w:r w:rsidRPr="00667D1D">
        <w:rPr>
          <w:rFonts w:cs="Times New Roman"/>
          <w:b w:val="0"/>
          <w:bCs/>
          <w:sz w:val="24"/>
          <w:szCs w:val="24"/>
        </w:rPr>
        <w:t xml:space="preserve"> </w:t>
      </w:r>
      <w:proofErr w:type="spellStart"/>
      <w:r w:rsidRPr="00667D1D">
        <w:rPr>
          <w:rFonts w:cs="Times New Roman"/>
          <w:b w:val="0"/>
          <w:bCs/>
          <w:sz w:val="24"/>
          <w:szCs w:val="24"/>
        </w:rPr>
        <w:t>body</w:t>
      </w:r>
      <w:proofErr w:type="spellEnd"/>
      <w:r w:rsidRPr="00667D1D">
        <w:rPr>
          <w:rFonts w:cs="Times New Roman"/>
          <w:b w:val="0"/>
          <w:bCs/>
          <w:sz w:val="24"/>
          <w:szCs w:val="24"/>
        </w:rPr>
        <w:t xml:space="preserve"> </w:t>
      </w:r>
      <w:proofErr w:type="spellStart"/>
      <w:r w:rsidRPr="00667D1D">
        <w:rPr>
          <w:rFonts w:cs="Times New Roman"/>
          <w:b w:val="0"/>
          <w:bCs/>
          <w:sz w:val="24"/>
          <w:szCs w:val="24"/>
        </w:rPr>
        <w:t>keep</w:t>
      </w:r>
      <w:r w:rsidR="00174C23" w:rsidRPr="00667D1D">
        <w:rPr>
          <w:rFonts w:cs="Times New Roman"/>
          <w:b w:val="0"/>
          <w:bCs/>
          <w:sz w:val="24"/>
          <w:szCs w:val="24"/>
        </w:rPr>
        <w:t>s</w:t>
      </w:r>
      <w:proofErr w:type="spellEnd"/>
      <w:r w:rsidR="00174C23" w:rsidRPr="00667D1D">
        <w:rPr>
          <w:rFonts w:cs="Times New Roman"/>
          <w:b w:val="0"/>
          <w:bCs/>
          <w:sz w:val="24"/>
          <w:szCs w:val="24"/>
        </w:rPr>
        <w:t xml:space="preserve"> </w:t>
      </w:r>
      <w:proofErr w:type="spellStart"/>
      <w:r w:rsidRPr="00667D1D">
        <w:rPr>
          <w:rFonts w:cs="Times New Roman"/>
          <w:b w:val="0"/>
          <w:bCs/>
          <w:sz w:val="24"/>
          <w:szCs w:val="24"/>
        </w:rPr>
        <w:t>an</w:t>
      </w:r>
      <w:proofErr w:type="spellEnd"/>
      <w:r w:rsidRPr="00667D1D">
        <w:rPr>
          <w:rFonts w:cs="Times New Roman"/>
          <w:b w:val="0"/>
          <w:bCs/>
          <w:sz w:val="24"/>
          <w:szCs w:val="24"/>
        </w:rPr>
        <w:t xml:space="preserve"> </w:t>
      </w:r>
      <w:proofErr w:type="spellStart"/>
      <w:r w:rsidRPr="00667D1D">
        <w:rPr>
          <w:rFonts w:cs="Times New Roman"/>
          <w:b w:val="0"/>
          <w:bCs/>
          <w:sz w:val="24"/>
          <w:szCs w:val="24"/>
        </w:rPr>
        <w:t>updat</w:t>
      </w:r>
      <w:r w:rsidR="00174C23" w:rsidRPr="00667D1D">
        <w:rPr>
          <w:rFonts w:cs="Times New Roman"/>
          <w:b w:val="0"/>
          <w:bCs/>
          <w:sz w:val="24"/>
          <w:szCs w:val="24"/>
        </w:rPr>
        <w:t>e</w:t>
      </w:r>
      <w:proofErr w:type="spellEnd"/>
      <w:r w:rsidRPr="00667D1D">
        <w:rPr>
          <w:rFonts w:cs="Times New Roman"/>
          <w:b w:val="0"/>
          <w:bCs/>
          <w:sz w:val="24"/>
          <w:szCs w:val="24"/>
        </w:rPr>
        <w:t xml:space="preserve"> </w:t>
      </w:r>
      <w:proofErr w:type="spellStart"/>
      <w:r w:rsidRPr="00667D1D">
        <w:rPr>
          <w:rFonts w:cs="Times New Roman"/>
          <w:b w:val="0"/>
          <w:bCs/>
          <w:sz w:val="24"/>
          <w:szCs w:val="24"/>
        </w:rPr>
        <w:t>electronic</w:t>
      </w:r>
      <w:proofErr w:type="spellEnd"/>
      <w:r w:rsidRPr="00667D1D">
        <w:rPr>
          <w:rFonts w:cs="Times New Roman"/>
          <w:b w:val="0"/>
          <w:bCs/>
          <w:sz w:val="24"/>
          <w:szCs w:val="24"/>
        </w:rPr>
        <w:t xml:space="preserve"> </w:t>
      </w:r>
      <w:proofErr w:type="spellStart"/>
      <w:r w:rsidRPr="00667D1D">
        <w:rPr>
          <w:rFonts w:cs="Times New Roman"/>
          <w:b w:val="0"/>
          <w:bCs/>
          <w:sz w:val="24"/>
          <w:szCs w:val="24"/>
        </w:rPr>
        <w:t>database</w:t>
      </w:r>
      <w:proofErr w:type="spellEnd"/>
      <w:r w:rsidRPr="00667D1D">
        <w:rPr>
          <w:rFonts w:cs="Times New Roman"/>
          <w:b w:val="0"/>
          <w:bCs/>
          <w:sz w:val="24"/>
          <w:szCs w:val="24"/>
        </w:rPr>
        <w:t xml:space="preserve"> of operators and </w:t>
      </w:r>
      <w:proofErr w:type="spellStart"/>
      <w:r w:rsidRPr="00667D1D">
        <w:rPr>
          <w:rFonts w:cs="Times New Roman"/>
          <w:b w:val="0"/>
          <w:bCs/>
          <w:sz w:val="24"/>
          <w:szCs w:val="24"/>
        </w:rPr>
        <w:t>groups</w:t>
      </w:r>
      <w:proofErr w:type="spellEnd"/>
      <w:r w:rsidRPr="00667D1D">
        <w:rPr>
          <w:rFonts w:cs="Times New Roman"/>
          <w:b w:val="0"/>
          <w:bCs/>
          <w:sz w:val="24"/>
          <w:szCs w:val="24"/>
        </w:rPr>
        <w:t xml:space="preserve"> of operators</w:t>
      </w:r>
      <w:r w:rsidR="00174C23" w:rsidRPr="00667D1D">
        <w:rPr>
          <w:rFonts w:cs="Times New Roman"/>
          <w:b w:val="0"/>
          <w:bCs/>
          <w:sz w:val="24"/>
          <w:szCs w:val="24"/>
        </w:rPr>
        <w:t xml:space="preserve"> </w:t>
      </w:r>
      <w:proofErr w:type="spellStart"/>
      <w:r w:rsidR="00174C23" w:rsidRPr="00667D1D">
        <w:rPr>
          <w:rFonts w:cs="Times New Roman"/>
          <w:b w:val="0"/>
          <w:bCs/>
          <w:sz w:val="24"/>
          <w:szCs w:val="24"/>
        </w:rPr>
        <w:t>according</w:t>
      </w:r>
      <w:proofErr w:type="spellEnd"/>
      <w:r w:rsidR="00174C23" w:rsidRPr="00667D1D">
        <w:rPr>
          <w:rFonts w:cs="Times New Roman"/>
          <w:b w:val="0"/>
          <w:bCs/>
          <w:sz w:val="24"/>
          <w:szCs w:val="24"/>
        </w:rPr>
        <w:t xml:space="preserve"> EC </w:t>
      </w:r>
      <w:proofErr w:type="spellStart"/>
      <w:r w:rsidR="00174C23" w:rsidRPr="00667D1D">
        <w:rPr>
          <w:rFonts w:cs="Times New Roman"/>
          <w:b w:val="0"/>
          <w:bCs/>
          <w:sz w:val="24"/>
          <w:szCs w:val="24"/>
        </w:rPr>
        <w:t>regulation</w:t>
      </w:r>
      <w:proofErr w:type="spellEnd"/>
      <w:r w:rsidR="00174C23" w:rsidRPr="00667D1D">
        <w:rPr>
          <w:rFonts w:cs="Times New Roman"/>
          <w:b w:val="0"/>
          <w:bCs/>
          <w:sz w:val="24"/>
          <w:szCs w:val="24"/>
        </w:rPr>
        <w:t xml:space="preserve"> 2021/1698 </w:t>
      </w:r>
      <w:proofErr w:type="spellStart"/>
      <w:r w:rsidR="00174C23" w:rsidRPr="00667D1D">
        <w:rPr>
          <w:rFonts w:cs="Times New Roman"/>
          <w:b w:val="0"/>
          <w:bCs/>
          <w:sz w:val="24"/>
          <w:szCs w:val="24"/>
        </w:rPr>
        <w:t>article</w:t>
      </w:r>
      <w:proofErr w:type="spellEnd"/>
      <w:r w:rsidR="00174C23" w:rsidRPr="00667D1D">
        <w:rPr>
          <w:rFonts w:cs="Times New Roman"/>
          <w:b w:val="0"/>
          <w:bCs/>
          <w:sz w:val="24"/>
          <w:szCs w:val="24"/>
        </w:rPr>
        <w:t xml:space="preserve"> 18</w:t>
      </w:r>
      <w:r w:rsidR="00B81A9E" w:rsidRPr="00667D1D">
        <w:rPr>
          <w:rFonts w:cs="Times New Roman"/>
          <w:b w:val="0"/>
          <w:bCs/>
          <w:sz w:val="24"/>
          <w:szCs w:val="24"/>
        </w:rPr>
        <w:t xml:space="preserve">. </w:t>
      </w:r>
      <w:proofErr w:type="spellStart"/>
      <w:r w:rsidR="00B81A9E" w:rsidRPr="00667D1D">
        <w:rPr>
          <w:rFonts w:cs="Times New Roman"/>
          <w:b w:val="0"/>
          <w:bCs/>
          <w:sz w:val="24"/>
          <w:szCs w:val="24"/>
        </w:rPr>
        <w:t>Its</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located</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on</w:t>
      </w:r>
      <w:proofErr w:type="spellEnd"/>
      <w:r w:rsidR="00B81A9E" w:rsidRPr="00667D1D">
        <w:rPr>
          <w:rFonts w:cs="Times New Roman"/>
          <w:b w:val="0"/>
          <w:bCs/>
          <w:sz w:val="24"/>
          <w:szCs w:val="24"/>
        </w:rPr>
        <w:t xml:space="preserve"> STC </w:t>
      </w:r>
      <w:proofErr w:type="spellStart"/>
      <w:r w:rsidR="00B81A9E" w:rsidRPr="00667D1D">
        <w:rPr>
          <w:rFonts w:cs="Times New Roman"/>
          <w:b w:val="0"/>
          <w:bCs/>
          <w:sz w:val="24"/>
          <w:szCs w:val="24"/>
        </w:rPr>
        <w:t>file</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server</w:t>
      </w:r>
      <w:proofErr w:type="spellEnd"/>
      <w:r w:rsidR="00B81A9E" w:rsidRPr="00667D1D">
        <w:rPr>
          <w:rFonts w:cs="Times New Roman"/>
          <w:b w:val="0"/>
          <w:bCs/>
          <w:sz w:val="24"/>
          <w:szCs w:val="24"/>
        </w:rPr>
        <w:t xml:space="preserve"> and </w:t>
      </w:r>
      <w:proofErr w:type="spellStart"/>
      <w:r w:rsidR="00B81A9E" w:rsidRPr="00667D1D">
        <w:rPr>
          <w:rFonts w:cs="Times New Roman"/>
          <w:b w:val="0"/>
          <w:bCs/>
          <w:sz w:val="24"/>
          <w:szCs w:val="24"/>
        </w:rPr>
        <w:t>duplicate</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copy</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made</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on</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another</w:t>
      </w:r>
      <w:proofErr w:type="spellEnd"/>
      <w:r w:rsidR="00B81A9E" w:rsidRPr="00667D1D">
        <w:rPr>
          <w:rFonts w:cs="Times New Roman"/>
          <w:b w:val="0"/>
          <w:bCs/>
          <w:sz w:val="24"/>
          <w:szCs w:val="24"/>
        </w:rPr>
        <w:t xml:space="preserve"> STC </w:t>
      </w:r>
      <w:proofErr w:type="spellStart"/>
      <w:r w:rsidR="00B81A9E" w:rsidRPr="00667D1D">
        <w:rPr>
          <w:rFonts w:cs="Times New Roman"/>
          <w:b w:val="0"/>
          <w:bCs/>
          <w:sz w:val="24"/>
          <w:szCs w:val="24"/>
        </w:rPr>
        <w:t>server</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All</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the</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data</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is</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stored</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in</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encrypted</w:t>
      </w:r>
      <w:proofErr w:type="spellEnd"/>
      <w:r w:rsidR="00B81A9E" w:rsidRPr="00667D1D">
        <w:rPr>
          <w:rFonts w:cs="Times New Roman"/>
          <w:b w:val="0"/>
          <w:bCs/>
          <w:sz w:val="24"/>
          <w:szCs w:val="24"/>
        </w:rPr>
        <w:t xml:space="preserve"> </w:t>
      </w:r>
      <w:proofErr w:type="spellStart"/>
      <w:r w:rsidR="00B81A9E" w:rsidRPr="00667D1D">
        <w:rPr>
          <w:rFonts w:cs="Times New Roman"/>
          <w:b w:val="0"/>
          <w:bCs/>
          <w:sz w:val="24"/>
          <w:szCs w:val="24"/>
        </w:rPr>
        <w:t>on</w:t>
      </w:r>
      <w:proofErr w:type="spellEnd"/>
      <w:r w:rsidR="00B81A9E" w:rsidRPr="00667D1D">
        <w:rPr>
          <w:rFonts w:cs="Times New Roman"/>
          <w:b w:val="0"/>
          <w:bCs/>
          <w:sz w:val="24"/>
          <w:szCs w:val="24"/>
        </w:rPr>
        <w:t xml:space="preserve"> Google </w:t>
      </w:r>
      <w:proofErr w:type="spellStart"/>
      <w:r w:rsidR="00B81A9E" w:rsidRPr="00667D1D">
        <w:rPr>
          <w:rFonts w:cs="Times New Roman"/>
          <w:b w:val="0"/>
          <w:bCs/>
          <w:sz w:val="24"/>
          <w:szCs w:val="24"/>
        </w:rPr>
        <w:t>servers</w:t>
      </w:r>
      <w:proofErr w:type="spellEnd"/>
      <w:r w:rsidR="006E0E65" w:rsidRPr="00667D1D">
        <w:rPr>
          <w:rFonts w:cs="Times New Roman"/>
          <w:b w:val="0"/>
          <w:bCs/>
          <w:sz w:val="24"/>
          <w:szCs w:val="24"/>
        </w:rPr>
        <w:t xml:space="preserve">, </w:t>
      </w:r>
      <w:proofErr w:type="spellStart"/>
      <w:r w:rsidR="006E0E65" w:rsidRPr="00667D1D">
        <w:rPr>
          <w:rFonts w:cs="Times New Roman"/>
          <w:b w:val="0"/>
          <w:bCs/>
          <w:sz w:val="24"/>
          <w:szCs w:val="24"/>
        </w:rPr>
        <w:t>for</w:t>
      </w:r>
      <w:proofErr w:type="spellEnd"/>
      <w:r w:rsidR="006E0E65" w:rsidRPr="00667D1D">
        <w:rPr>
          <w:rFonts w:cs="Times New Roman"/>
          <w:b w:val="0"/>
          <w:bCs/>
          <w:sz w:val="24"/>
          <w:szCs w:val="24"/>
        </w:rPr>
        <w:t xml:space="preserve"> </w:t>
      </w:r>
      <w:proofErr w:type="spellStart"/>
      <w:r w:rsidR="006E0E65" w:rsidRPr="00667D1D">
        <w:rPr>
          <w:rFonts w:cs="Times New Roman"/>
          <w:b w:val="0"/>
          <w:bCs/>
          <w:sz w:val="24"/>
          <w:szCs w:val="24"/>
        </w:rPr>
        <w:t>information</w:t>
      </w:r>
      <w:proofErr w:type="spellEnd"/>
      <w:r w:rsidR="006E0E65" w:rsidRPr="00667D1D">
        <w:rPr>
          <w:rFonts w:cs="Times New Roman"/>
          <w:b w:val="0"/>
          <w:bCs/>
          <w:sz w:val="24"/>
          <w:szCs w:val="24"/>
        </w:rPr>
        <w:t xml:space="preserve"> </w:t>
      </w:r>
      <w:proofErr w:type="spellStart"/>
      <w:r w:rsidR="006E0E65" w:rsidRPr="00667D1D">
        <w:rPr>
          <w:rFonts w:cs="Times New Roman"/>
          <w:b w:val="0"/>
          <w:bCs/>
          <w:sz w:val="24"/>
          <w:szCs w:val="24"/>
        </w:rPr>
        <w:t>retrieval</w:t>
      </w:r>
      <w:proofErr w:type="spellEnd"/>
      <w:r w:rsidR="006E0E65" w:rsidRPr="00667D1D">
        <w:rPr>
          <w:rFonts w:cs="Times New Roman"/>
          <w:b w:val="0"/>
          <w:bCs/>
          <w:sz w:val="24"/>
          <w:szCs w:val="24"/>
        </w:rPr>
        <w:t xml:space="preserve"> </w:t>
      </w:r>
      <w:proofErr w:type="spellStart"/>
      <w:r w:rsidR="006E0E65" w:rsidRPr="00667D1D">
        <w:rPr>
          <w:rFonts w:cs="Times New Roman"/>
          <w:b w:val="0"/>
          <w:bCs/>
          <w:sz w:val="24"/>
          <w:szCs w:val="24"/>
        </w:rPr>
        <w:t>purposes</w:t>
      </w:r>
      <w:proofErr w:type="spellEnd"/>
      <w:r w:rsidR="00B81A9E" w:rsidRPr="00667D1D">
        <w:rPr>
          <w:rFonts w:cs="Times New Roman"/>
          <w:b w:val="0"/>
          <w:bCs/>
          <w:sz w:val="24"/>
          <w:szCs w:val="24"/>
        </w:rPr>
        <w:t xml:space="preserve">. </w:t>
      </w:r>
      <w:r w:rsidR="00174C23" w:rsidRPr="00667D1D">
        <w:rPr>
          <w:rFonts w:cs="Times New Roman"/>
          <w:b w:val="0"/>
          <w:bCs/>
          <w:sz w:val="24"/>
          <w:szCs w:val="24"/>
        </w:rPr>
        <w:t xml:space="preserve">IT </w:t>
      </w:r>
      <w:proofErr w:type="spellStart"/>
      <w:r w:rsidR="00174C23" w:rsidRPr="00667D1D">
        <w:rPr>
          <w:rFonts w:cs="Times New Roman"/>
          <w:b w:val="0"/>
          <w:bCs/>
          <w:sz w:val="24"/>
          <w:szCs w:val="24"/>
        </w:rPr>
        <w:t>managment</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procedure</w:t>
      </w:r>
      <w:proofErr w:type="spellEnd"/>
      <w:r w:rsidR="00174C23" w:rsidRPr="00667D1D">
        <w:rPr>
          <w:rFonts w:cs="Times New Roman"/>
          <w:b w:val="0"/>
          <w:bCs/>
          <w:sz w:val="24"/>
          <w:szCs w:val="24"/>
        </w:rPr>
        <w:t xml:space="preserve"> STC-R-KS-001.3 </w:t>
      </w:r>
      <w:proofErr w:type="spellStart"/>
      <w:r w:rsidR="00174C23" w:rsidRPr="00667D1D">
        <w:rPr>
          <w:rFonts w:cs="Times New Roman"/>
          <w:b w:val="0"/>
          <w:bCs/>
          <w:sz w:val="24"/>
          <w:szCs w:val="24"/>
        </w:rPr>
        <w:t>in</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force</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where</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the</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deatiled</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information</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about</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location</w:t>
      </w:r>
      <w:proofErr w:type="spellEnd"/>
      <w:r w:rsidR="00174C23" w:rsidRPr="00667D1D">
        <w:rPr>
          <w:rFonts w:cs="Times New Roman"/>
          <w:b w:val="0"/>
          <w:bCs/>
          <w:sz w:val="24"/>
          <w:szCs w:val="24"/>
        </w:rPr>
        <w:t xml:space="preserve"> of </w:t>
      </w:r>
      <w:proofErr w:type="spellStart"/>
      <w:r w:rsidR="00174C23" w:rsidRPr="00667D1D">
        <w:rPr>
          <w:rFonts w:cs="Times New Roman"/>
          <w:b w:val="0"/>
          <w:bCs/>
          <w:sz w:val="24"/>
          <w:szCs w:val="24"/>
        </w:rPr>
        <w:t>database</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is</w:t>
      </w:r>
      <w:proofErr w:type="spellEnd"/>
      <w:r w:rsidR="00174C23" w:rsidRPr="00667D1D">
        <w:rPr>
          <w:rFonts w:cs="Times New Roman"/>
          <w:b w:val="0"/>
          <w:bCs/>
          <w:sz w:val="24"/>
          <w:szCs w:val="24"/>
        </w:rPr>
        <w:t xml:space="preserve"> </w:t>
      </w:r>
      <w:proofErr w:type="spellStart"/>
      <w:r w:rsidR="00174C23" w:rsidRPr="00667D1D">
        <w:rPr>
          <w:rFonts w:cs="Times New Roman"/>
          <w:b w:val="0"/>
          <w:bCs/>
          <w:sz w:val="24"/>
          <w:szCs w:val="24"/>
        </w:rPr>
        <w:t>described</w:t>
      </w:r>
      <w:proofErr w:type="spellEnd"/>
      <w:r w:rsidR="00174C23" w:rsidRPr="00667D1D">
        <w:rPr>
          <w:rFonts w:cs="Times New Roman"/>
          <w:b w:val="0"/>
          <w:bCs/>
          <w:sz w:val="24"/>
          <w:szCs w:val="24"/>
        </w:rPr>
        <w:t xml:space="preserve">. </w:t>
      </w:r>
      <w:proofErr w:type="spellStart"/>
      <w:r w:rsidRPr="00667D1D">
        <w:rPr>
          <w:rFonts w:cs="Times New Roman"/>
          <w:b w:val="0"/>
          <w:bCs/>
          <w:sz w:val="24"/>
          <w:szCs w:val="24"/>
        </w:rPr>
        <w:t>That</w:t>
      </w:r>
      <w:proofErr w:type="spellEnd"/>
      <w:r w:rsidRPr="00667D1D">
        <w:rPr>
          <w:rFonts w:cs="Times New Roman"/>
          <w:b w:val="0"/>
          <w:bCs/>
          <w:sz w:val="24"/>
          <w:szCs w:val="24"/>
        </w:rPr>
        <w:t xml:space="preserve"> </w:t>
      </w:r>
      <w:r w:rsidR="00B81A9E" w:rsidRPr="00667D1D">
        <w:rPr>
          <w:rFonts w:cs="Times New Roman"/>
          <w:b w:val="0"/>
          <w:bCs/>
          <w:sz w:val="24"/>
          <w:szCs w:val="24"/>
        </w:rPr>
        <w:t xml:space="preserve">STC operators </w:t>
      </w:r>
      <w:proofErr w:type="spellStart"/>
      <w:r w:rsidRPr="00667D1D">
        <w:rPr>
          <w:rFonts w:cs="Times New Roman"/>
          <w:b w:val="0"/>
          <w:bCs/>
          <w:sz w:val="24"/>
          <w:szCs w:val="24"/>
        </w:rPr>
        <w:t>database</w:t>
      </w:r>
      <w:proofErr w:type="spellEnd"/>
      <w:r w:rsidR="00B81A9E" w:rsidRPr="00667D1D">
        <w:rPr>
          <w:rFonts w:cs="Times New Roman"/>
          <w:b w:val="0"/>
          <w:bCs/>
          <w:sz w:val="24"/>
          <w:szCs w:val="24"/>
        </w:rPr>
        <w:t xml:space="preserve"> </w:t>
      </w:r>
      <w:r w:rsidRPr="00667D1D">
        <w:rPr>
          <w:rFonts w:cs="Times New Roman"/>
          <w:b w:val="0"/>
          <w:bCs/>
          <w:sz w:val="24"/>
          <w:szCs w:val="24"/>
        </w:rPr>
        <w:t xml:space="preserve"> </w:t>
      </w:r>
      <w:proofErr w:type="spellStart"/>
      <w:r w:rsidRPr="00667D1D">
        <w:rPr>
          <w:rFonts w:cs="Times New Roman"/>
          <w:b w:val="0"/>
          <w:bCs/>
          <w:sz w:val="24"/>
          <w:szCs w:val="24"/>
        </w:rPr>
        <w:t>include</w:t>
      </w:r>
      <w:r w:rsidR="00174C23" w:rsidRPr="00667D1D">
        <w:rPr>
          <w:rFonts w:cs="Times New Roman"/>
          <w:b w:val="0"/>
          <w:bCs/>
          <w:sz w:val="24"/>
          <w:szCs w:val="24"/>
        </w:rPr>
        <w:t>s</w:t>
      </w:r>
      <w:proofErr w:type="spellEnd"/>
      <w:r w:rsidRPr="00667D1D">
        <w:rPr>
          <w:rFonts w:cs="Times New Roman"/>
          <w:b w:val="0"/>
          <w:bCs/>
          <w:sz w:val="24"/>
          <w:szCs w:val="24"/>
        </w:rPr>
        <w:t xml:space="preserve">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following</w:t>
      </w:r>
      <w:proofErr w:type="spellEnd"/>
      <w:r w:rsidRPr="00667D1D">
        <w:rPr>
          <w:rFonts w:cs="Times New Roman"/>
          <w:b w:val="0"/>
          <w:bCs/>
          <w:sz w:val="24"/>
          <w:szCs w:val="24"/>
        </w:rPr>
        <w:t xml:space="preserve"> </w:t>
      </w:r>
      <w:proofErr w:type="spellStart"/>
      <w:r w:rsidRPr="00667D1D">
        <w:rPr>
          <w:rFonts w:cs="Times New Roman"/>
          <w:b w:val="0"/>
          <w:bCs/>
          <w:sz w:val="24"/>
          <w:szCs w:val="24"/>
        </w:rPr>
        <w:t>information</w:t>
      </w:r>
      <w:proofErr w:type="spellEnd"/>
      <w:r w:rsidRPr="00667D1D">
        <w:rPr>
          <w:rFonts w:cs="Times New Roman"/>
          <w:b w:val="0"/>
          <w:bCs/>
          <w:sz w:val="24"/>
          <w:szCs w:val="24"/>
        </w:rPr>
        <w:t>:</w:t>
      </w:r>
    </w:p>
    <w:p w14:paraId="1CD4E384" w14:textId="77777777" w:rsidR="007B68ED" w:rsidRPr="00667D1D" w:rsidRDefault="00242D1F" w:rsidP="00C93061">
      <w:pPr>
        <w:pStyle w:val="Sarakstarindkopa"/>
        <w:numPr>
          <w:ilvl w:val="0"/>
          <w:numId w:val="6"/>
        </w:numPr>
        <w:jc w:val="both"/>
        <w:rPr>
          <w:rFonts w:cs="Times New Roman"/>
          <w:b w:val="0"/>
          <w:bCs/>
          <w:sz w:val="24"/>
          <w:szCs w:val="24"/>
        </w:rPr>
      </w:pPr>
      <w:proofErr w:type="spellStart"/>
      <w:r w:rsidRPr="00667D1D">
        <w:rPr>
          <w:rFonts w:cs="Times New Roman"/>
          <w:b w:val="0"/>
          <w:bCs/>
          <w:sz w:val="24"/>
          <w:szCs w:val="24"/>
        </w:rPr>
        <w:t>name</w:t>
      </w:r>
      <w:proofErr w:type="spellEnd"/>
      <w:r w:rsidRPr="00667D1D">
        <w:rPr>
          <w:rFonts w:cs="Times New Roman"/>
          <w:b w:val="0"/>
          <w:bCs/>
          <w:sz w:val="24"/>
          <w:szCs w:val="24"/>
        </w:rPr>
        <w:t xml:space="preserve"> and </w:t>
      </w:r>
      <w:proofErr w:type="spellStart"/>
      <w:r w:rsidRPr="00667D1D">
        <w:rPr>
          <w:rFonts w:cs="Times New Roman"/>
          <w:b w:val="0"/>
          <w:bCs/>
          <w:sz w:val="24"/>
          <w:szCs w:val="24"/>
        </w:rPr>
        <w:t>address</w:t>
      </w:r>
      <w:proofErr w:type="spellEnd"/>
      <w:r w:rsidRPr="00667D1D">
        <w:rPr>
          <w:rFonts w:cs="Times New Roman"/>
          <w:b w:val="0"/>
          <w:bCs/>
          <w:sz w:val="24"/>
          <w:szCs w:val="24"/>
        </w:rPr>
        <w:t xml:space="preserve"> of </w:t>
      </w:r>
      <w:proofErr w:type="spellStart"/>
      <w:r w:rsidRPr="00667D1D">
        <w:rPr>
          <w:rFonts w:cs="Times New Roman"/>
          <w:b w:val="0"/>
          <w:bCs/>
          <w:sz w:val="24"/>
          <w:szCs w:val="24"/>
        </w:rPr>
        <w:t>the</w:t>
      </w:r>
      <w:proofErr w:type="spellEnd"/>
      <w:r w:rsidRPr="00667D1D">
        <w:rPr>
          <w:rFonts w:cs="Times New Roman"/>
          <w:b w:val="0"/>
          <w:bCs/>
          <w:sz w:val="24"/>
          <w:szCs w:val="24"/>
        </w:rPr>
        <w:t xml:space="preserve"> operators </w:t>
      </w:r>
      <w:proofErr w:type="spellStart"/>
      <w:r w:rsidRPr="00667D1D">
        <w:rPr>
          <w:rFonts w:cs="Times New Roman"/>
          <w:b w:val="0"/>
          <w:bCs/>
          <w:sz w:val="24"/>
          <w:szCs w:val="24"/>
        </w:rPr>
        <w:t>or</w:t>
      </w:r>
      <w:proofErr w:type="spellEnd"/>
      <w:r w:rsidRPr="00667D1D">
        <w:rPr>
          <w:rFonts w:cs="Times New Roman"/>
          <w:b w:val="0"/>
          <w:bCs/>
          <w:sz w:val="24"/>
          <w:szCs w:val="24"/>
        </w:rPr>
        <w:t xml:space="preserve"> </w:t>
      </w:r>
      <w:proofErr w:type="spellStart"/>
      <w:r w:rsidRPr="00667D1D">
        <w:rPr>
          <w:rFonts w:cs="Times New Roman"/>
          <w:b w:val="0"/>
          <w:bCs/>
          <w:sz w:val="24"/>
          <w:szCs w:val="24"/>
        </w:rPr>
        <w:t>groups</w:t>
      </w:r>
      <w:proofErr w:type="spellEnd"/>
      <w:r w:rsidRPr="00667D1D">
        <w:rPr>
          <w:rFonts w:cs="Times New Roman"/>
          <w:b w:val="0"/>
          <w:bCs/>
          <w:sz w:val="24"/>
          <w:szCs w:val="24"/>
        </w:rPr>
        <w:t xml:space="preserve"> of operators. </w:t>
      </w:r>
      <w:proofErr w:type="spellStart"/>
      <w:r w:rsidRPr="00667D1D">
        <w:rPr>
          <w:rFonts w:cs="Times New Roman"/>
          <w:b w:val="0"/>
          <w:bCs/>
          <w:sz w:val="24"/>
          <w:szCs w:val="24"/>
        </w:rPr>
        <w:t>In</w:t>
      </w:r>
      <w:proofErr w:type="spellEnd"/>
      <w:r w:rsidRPr="00667D1D">
        <w:rPr>
          <w:rFonts w:cs="Times New Roman"/>
          <w:b w:val="0"/>
          <w:bCs/>
          <w:sz w:val="24"/>
          <w:szCs w:val="24"/>
        </w:rPr>
        <w:t xml:space="preserve"> </w:t>
      </w:r>
      <w:proofErr w:type="spellStart"/>
      <w:r w:rsidRPr="00667D1D">
        <w:rPr>
          <w:rFonts w:cs="Times New Roman"/>
          <w:b w:val="0"/>
          <w:bCs/>
          <w:sz w:val="24"/>
          <w:szCs w:val="24"/>
        </w:rPr>
        <w:t>case</w:t>
      </w:r>
      <w:proofErr w:type="spellEnd"/>
      <w:r w:rsidRPr="00667D1D">
        <w:rPr>
          <w:rFonts w:cs="Times New Roman"/>
          <w:b w:val="0"/>
          <w:bCs/>
          <w:sz w:val="24"/>
          <w:szCs w:val="24"/>
        </w:rPr>
        <w:t xml:space="preserve"> of a </w:t>
      </w:r>
      <w:proofErr w:type="spellStart"/>
      <w:r w:rsidRPr="00667D1D">
        <w:rPr>
          <w:rFonts w:cs="Times New Roman"/>
          <w:b w:val="0"/>
          <w:bCs/>
          <w:sz w:val="24"/>
          <w:szCs w:val="24"/>
        </w:rPr>
        <w:t>group</w:t>
      </w:r>
      <w:proofErr w:type="spellEnd"/>
      <w:r w:rsidRPr="00667D1D">
        <w:rPr>
          <w:rFonts w:cs="Times New Roman"/>
          <w:b w:val="0"/>
          <w:bCs/>
          <w:sz w:val="24"/>
          <w:szCs w:val="24"/>
        </w:rPr>
        <w:t xml:space="preserve"> of operators,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size</w:t>
      </w:r>
      <w:proofErr w:type="spellEnd"/>
      <w:r w:rsidRPr="00667D1D">
        <w:rPr>
          <w:rFonts w:cs="Times New Roman"/>
          <w:b w:val="0"/>
          <w:bCs/>
          <w:sz w:val="24"/>
          <w:szCs w:val="24"/>
        </w:rPr>
        <w:t xml:space="preserve"> of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group</w:t>
      </w:r>
      <w:proofErr w:type="spellEnd"/>
      <w:r w:rsidRPr="00667D1D">
        <w:rPr>
          <w:rFonts w:cs="Times New Roman"/>
          <w:b w:val="0"/>
          <w:bCs/>
          <w:sz w:val="24"/>
          <w:szCs w:val="24"/>
        </w:rPr>
        <w:t xml:space="preserve">, </w:t>
      </w:r>
      <w:proofErr w:type="spellStart"/>
      <w:r w:rsidRPr="00667D1D">
        <w:rPr>
          <w:rFonts w:cs="Times New Roman"/>
          <w:b w:val="0"/>
          <w:bCs/>
          <w:sz w:val="24"/>
          <w:szCs w:val="24"/>
        </w:rPr>
        <w:t>name</w:t>
      </w:r>
      <w:proofErr w:type="spellEnd"/>
      <w:r w:rsidRPr="00667D1D">
        <w:rPr>
          <w:rFonts w:cs="Times New Roman"/>
          <w:b w:val="0"/>
          <w:bCs/>
          <w:sz w:val="24"/>
          <w:szCs w:val="24"/>
        </w:rPr>
        <w:t xml:space="preserve"> and </w:t>
      </w:r>
      <w:proofErr w:type="spellStart"/>
      <w:r w:rsidRPr="00667D1D">
        <w:rPr>
          <w:rFonts w:cs="Times New Roman"/>
          <w:b w:val="0"/>
          <w:bCs/>
          <w:sz w:val="24"/>
          <w:szCs w:val="24"/>
        </w:rPr>
        <w:t>address</w:t>
      </w:r>
      <w:proofErr w:type="spellEnd"/>
      <w:r w:rsidRPr="00667D1D">
        <w:rPr>
          <w:rFonts w:cs="Times New Roman"/>
          <w:b w:val="0"/>
          <w:bCs/>
          <w:sz w:val="24"/>
          <w:szCs w:val="24"/>
        </w:rPr>
        <w:t xml:space="preserve"> of </w:t>
      </w:r>
      <w:proofErr w:type="spellStart"/>
      <w:r w:rsidRPr="00667D1D">
        <w:rPr>
          <w:rFonts w:cs="Times New Roman"/>
          <w:b w:val="0"/>
          <w:bCs/>
          <w:sz w:val="24"/>
          <w:szCs w:val="24"/>
        </w:rPr>
        <w:t>each</w:t>
      </w:r>
      <w:proofErr w:type="spellEnd"/>
      <w:r w:rsidRPr="00667D1D">
        <w:rPr>
          <w:rFonts w:cs="Times New Roman"/>
          <w:b w:val="0"/>
          <w:bCs/>
          <w:sz w:val="24"/>
          <w:szCs w:val="24"/>
        </w:rPr>
        <w:t xml:space="preserve"> </w:t>
      </w:r>
      <w:proofErr w:type="spellStart"/>
      <w:r w:rsidRPr="00667D1D">
        <w:rPr>
          <w:rFonts w:cs="Times New Roman"/>
          <w:b w:val="0"/>
          <w:bCs/>
          <w:sz w:val="24"/>
          <w:szCs w:val="24"/>
        </w:rPr>
        <w:t>member</w:t>
      </w:r>
      <w:proofErr w:type="spellEnd"/>
      <w:r w:rsidRPr="00667D1D">
        <w:rPr>
          <w:rFonts w:cs="Times New Roman"/>
          <w:b w:val="0"/>
          <w:bCs/>
          <w:sz w:val="24"/>
          <w:szCs w:val="24"/>
        </w:rPr>
        <w:t xml:space="preserve"> of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group</w:t>
      </w:r>
      <w:proofErr w:type="spellEnd"/>
      <w:r w:rsidRPr="00667D1D">
        <w:rPr>
          <w:rFonts w:cs="Times New Roman"/>
          <w:b w:val="0"/>
          <w:bCs/>
          <w:sz w:val="24"/>
          <w:szCs w:val="24"/>
        </w:rPr>
        <w:t>;</w:t>
      </w:r>
    </w:p>
    <w:p w14:paraId="1CA43E8B" w14:textId="77777777" w:rsidR="007B68ED" w:rsidRPr="00667D1D" w:rsidRDefault="00242D1F" w:rsidP="00C93061">
      <w:pPr>
        <w:pStyle w:val="Sarakstarindkopa"/>
        <w:numPr>
          <w:ilvl w:val="0"/>
          <w:numId w:val="6"/>
        </w:numPr>
        <w:jc w:val="both"/>
        <w:rPr>
          <w:rFonts w:cs="Times New Roman"/>
          <w:b w:val="0"/>
          <w:bCs/>
          <w:sz w:val="24"/>
          <w:szCs w:val="24"/>
        </w:rPr>
      </w:pPr>
      <w:proofErr w:type="spellStart"/>
      <w:r w:rsidRPr="00667D1D">
        <w:rPr>
          <w:rFonts w:cs="Times New Roman"/>
          <w:b w:val="0"/>
          <w:bCs/>
          <w:sz w:val="24"/>
          <w:szCs w:val="24"/>
        </w:rPr>
        <w:t>information</w:t>
      </w:r>
      <w:proofErr w:type="spellEnd"/>
      <w:r w:rsidRPr="00667D1D">
        <w:rPr>
          <w:rFonts w:cs="Times New Roman"/>
          <w:b w:val="0"/>
          <w:bCs/>
          <w:sz w:val="24"/>
          <w:szCs w:val="24"/>
        </w:rPr>
        <w:t xml:space="preserve"> </w:t>
      </w:r>
      <w:proofErr w:type="spellStart"/>
      <w:r w:rsidRPr="00667D1D">
        <w:rPr>
          <w:rFonts w:cs="Times New Roman"/>
          <w:b w:val="0"/>
          <w:bCs/>
          <w:sz w:val="24"/>
          <w:szCs w:val="24"/>
        </w:rPr>
        <w:t>concerning</w:t>
      </w:r>
      <w:proofErr w:type="spellEnd"/>
      <w:r w:rsidRPr="00667D1D">
        <w:rPr>
          <w:rFonts w:cs="Times New Roman"/>
          <w:b w:val="0"/>
          <w:bCs/>
          <w:sz w:val="24"/>
          <w:szCs w:val="24"/>
        </w:rPr>
        <w:t xml:space="preserve">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scope</w:t>
      </w:r>
      <w:proofErr w:type="spellEnd"/>
      <w:r w:rsidRPr="00667D1D">
        <w:rPr>
          <w:rFonts w:cs="Times New Roman"/>
          <w:b w:val="0"/>
          <w:bCs/>
          <w:sz w:val="24"/>
          <w:szCs w:val="24"/>
        </w:rPr>
        <w:t xml:space="preserve"> of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certification</w:t>
      </w:r>
      <w:proofErr w:type="spellEnd"/>
      <w:r w:rsidRPr="00667D1D">
        <w:rPr>
          <w:rFonts w:cs="Times New Roman"/>
          <w:b w:val="0"/>
          <w:bCs/>
          <w:sz w:val="24"/>
          <w:szCs w:val="24"/>
        </w:rPr>
        <w:t xml:space="preserve">, </w:t>
      </w:r>
      <w:proofErr w:type="spellStart"/>
      <w:r w:rsidRPr="00667D1D">
        <w:rPr>
          <w:rFonts w:cs="Times New Roman"/>
          <w:b w:val="0"/>
          <w:bCs/>
          <w:sz w:val="24"/>
          <w:szCs w:val="24"/>
        </w:rPr>
        <w:t>certificate</w:t>
      </w:r>
      <w:proofErr w:type="spellEnd"/>
      <w:r w:rsidRPr="00667D1D">
        <w:rPr>
          <w:rFonts w:cs="Times New Roman"/>
          <w:b w:val="0"/>
          <w:bCs/>
          <w:sz w:val="24"/>
          <w:szCs w:val="24"/>
        </w:rPr>
        <w:t xml:space="preserve"> </w:t>
      </w:r>
      <w:proofErr w:type="spellStart"/>
      <w:r w:rsidRPr="00667D1D">
        <w:rPr>
          <w:rFonts w:cs="Times New Roman"/>
          <w:b w:val="0"/>
          <w:bCs/>
          <w:sz w:val="24"/>
          <w:szCs w:val="24"/>
        </w:rPr>
        <w:t>number</w:t>
      </w:r>
      <w:proofErr w:type="spellEnd"/>
      <w:r w:rsidRPr="00667D1D">
        <w:rPr>
          <w:rFonts w:cs="Times New Roman"/>
          <w:b w:val="0"/>
          <w:bCs/>
          <w:sz w:val="24"/>
          <w:szCs w:val="24"/>
        </w:rPr>
        <w:t xml:space="preserve">, status and </w:t>
      </w:r>
      <w:proofErr w:type="spellStart"/>
      <w:r w:rsidRPr="00667D1D">
        <w:rPr>
          <w:rFonts w:cs="Times New Roman"/>
          <w:b w:val="0"/>
          <w:bCs/>
          <w:sz w:val="24"/>
          <w:szCs w:val="24"/>
        </w:rPr>
        <w:t>validity</w:t>
      </w:r>
      <w:proofErr w:type="spellEnd"/>
      <w:r w:rsidRPr="00667D1D">
        <w:rPr>
          <w:rFonts w:cs="Times New Roman"/>
          <w:b w:val="0"/>
          <w:bCs/>
          <w:sz w:val="24"/>
          <w:szCs w:val="24"/>
        </w:rPr>
        <w:t xml:space="preserve"> of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certificate</w:t>
      </w:r>
      <w:proofErr w:type="spellEnd"/>
      <w:r w:rsidRPr="00667D1D">
        <w:rPr>
          <w:rFonts w:cs="Times New Roman"/>
          <w:b w:val="0"/>
          <w:bCs/>
          <w:sz w:val="24"/>
          <w:szCs w:val="24"/>
        </w:rPr>
        <w:t>;</w:t>
      </w:r>
    </w:p>
    <w:p w14:paraId="4E910DA2" w14:textId="77777777" w:rsidR="007B68ED" w:rsidRPr="00667D1D" w:rsidRDefault="00242D1F" w:rsidP="00C93061">
      <w:pPr>
        <w:pStyle w:val="Sarakstarindkopa"/>
        <w:numPr>
          <w:ilvl w:val="0"/>
          <w:numId w:val="6"/>
        </w:numPr>
        <w:jc w:val="both"/>
        <w:rPr>
          <w:rFonts w:cs="Times New Roman"/>
          <w:b w:val="0"/>
          <w:bCs/>
          <w:sz w:val="24"/>
          <w:szCs w:val="24"/>
        </w:rPr>
      </w:pPr>
      <w:r w:rsidRPr="00667D1D">
        <w:rPr>
          <w:rFonts w:cs="Times New Roman"/>
          <w:b w:val="0"/>
          <w:bCs/>
          <w:sz w:val="24"/>
          <w:szCs w:val="24"/>
        </w:rPr>
        <w:lastRenderedPageBreak/>
        <w:t xml:space="preserve">status of </w:t>
      </w:r>
      <w:proofErr w:type="spellStart"/>
      <w:r w:rsidRPr="00667D1D">
        <w:rPr>
          <w:rFonts w:cs="Times New Roman"/>
          <w:b w:val="0"/>
          <w:bCs/>
          <w:sz w:val="24"/>
          <w:szCs w:val="24"/>
        </w:rPr>
        <w:t>the</w:t>
      </w:r>
      <w:proofErr w:type="spellEnd"/>
      <w:r w:rsidRPr="00667D1D">
        <w:rPr>
          <w:rFonts w:cs="Times New Roman"/>
          <w:b w:val="0"/>
          <w:bCs/>
          <w:sz w:val="24"/>
          <w:szCs w:val="24"/>
        </w:rPr>
        <w:t xml:space="preserve"> operators </w:t>
      </w:r>
      <w:proofErr w:type="spellStart"/>
      <w:r w:rsidRPr="00667D1D">
        <w:rPr>
          <w:rFonts w:cs="Times New Roman"/>
          <w:b w:val="0"/>
          <w:bCs/>
          <w:sz w:val="24"/>
          <w:szCs w:val="24"/>
        </w:rPr>
        <w:t>or</w:t>
      </w:r>
      <w:proofErr w:type="spellEnd"/>
      <w:r w:rsidRPr="00667D1D">
        <w:rPr>
          <w:rFonts w:cs="Times New Roman"/>
          <w:b w:val="0"/>
          <w:bCs/>
          <w:sz w:val="24"/>
          <w:szCs w:val="24"/>
        </w:rPr>
        <w:t xml:space="preserve"> </w:t>
      </w:r>
      <w:proofErr w:type="spellStart"/>
      <w:r w:rsidRPr="00667D1D">
        <w:rPr>
          <w:rFonts w:cs="Times New Roman"/>
          <w:b w:val="0"/>
          <w:bCs/>
          <w:sz w:val="24"/>
          <w:szCs w:val="24"/>
        </w:rPr>
        <w:t>groups</w:t>
      </w:r>
      <w:proofErr w:type="spellEnd"/>
      <w:r w:rsidRPr="00667D1D">
        <w:rPr>
          <w:rFonts w:cs="Times New Roman"/>
          <w:b w:val="0"/>
          <w:bCs/>
          <w:sz w:val="24"/>
          <w:szCs w:val="24"/>
        </w:rPr>
        <w:t xml:space="preserve"> of operators, </w:t>
      </w:r>
      <w:proofErr w:type="spellStart"/>
      <w:r w:rsidRPr="00667D1D">
        <w:rPr>
          <w:rFonts w:cs="Times New Roman"/>
          <w:b w:val="0"/>
          <w:bCs/>
          <w:sz w:val="24"/>
          <w:szCs w:val="24"/>
        </w:rPr>
        <w:t>whether</w:t>
      </w:r>
      <w:proofErr w:type="spellEnd"/>
      <w:r w:rsidRPr="00667D1D">
        <w:rPr>
          <w:rFonts w:cs="Times New Roman"/>
          <w:b w:val="0"/>
          <w:bCs/>
          <w:sz w:val="24"/>
          <w:szCs w:val="24"/>
        </w:rPr>
        <w:t xml:space="preserve"> </w:t>
      </w:r>
      <w:proofErr w:type="spellStart"/>
      <w:r w:rsidRPr="00667D1D">
        <w:rPr>
          <w:rFonts w:cs="Times New Roman"/>
          <w:b w:val="0"/>
          <w:bCs/>
          <w:sz w:val="24"/>
          <w:szCs w:val="24"/>
        </w:rPr>
        <w:t>in</w:t>
      </w:r>
      <w:proofErr w:type="spellEnd"/>
      <w:r w:rsidRPr="00667D1D">
        <w:rPr>
          <w:rFonts w:cs="Times New Roman"/>
          <w:b w:val="0"/>
          <w:bCs/>
          <w:sz w:val="24"/>
          <w:szCs w:val="24"/>
        </w:rPr>
        <w:t xml:space="preserve"> </w:t>
      </w:r>
      <w:proofErr w:type="spellStart"/>
      <w:r w:rsidRPr="00667D1D">
        <w:rPr>
          <w:rFonts w:cs="Times New Roman"/>
          <w:b w:val="0"/>
          <w:bCs/>
          <w:sz w:val="24"/>
          <w:szCs w:val="24"/>
        </w:rPr>
        <w:t>conversion</w:t>
      </w:r>
      <w:proofErr w:type="spellEnd"/>
      <w:r w:rsidRPr="00667D1D">
        <w:rPr>
          <w:rFonts w:cs="Times New Roman"/>
          <w:b w:val="0"/>
          <w:bCs/>
          <w:sz w:val="24"/>
          <w:szCs w:val="24"/>
        </w:rPr>
        <w:t xml:space="preserve"> (</w:t>
      </w:r>
      <w:proofErr w:type="spellStart"/>
      <w:r w:rsidRPr="00667D1D">
        <w:rPr>
          <w:rFonts w:cs="Times New Roman"/>
          <w:b w:val="0"/>
          <w:bCs/>
          <w:sz w:val="24"/>
          <w:szCs w:val="24"/>
        </w:rPr>
        <w:t>including</w:t>
      </w:r>
      <w:proofErr w:type="spellEnd"/>
      <w:r w:rsidRPr="00667D1D">
        <w:rPr>
          <w:rFonts w:cs="Times New Roman"/>
          <w:b w:val="0"/>
          <w:bCs/>
          <w:sz w:val="24"/>
          <w:szCs w:val="24"/>
        </w:rPr>
        <w:t xml:space="preserve"> period of </w:t>
      </w:r>
      <w:proofErr w:type="spellStart"/>
      <w:r w:rsidRPr="00667D1D">
        <w:rPr>
          <w:rFonts w:cs="Times New Roman"/>
          <w:b w:val="0"/>
          <w:bCs/>
          <w:sz w:val="24"/>
          <w:szCs w:val="24"/>
        </w:rPr>
        <w:t>conversion</w:t>
      </w:r>
      <w:proofErr w:type="spellEnd"/>
      <w:r w:rsidRPr="00667D1D">
        <w:rPr>
          <w:rFonts w:cs="Times New Roman"/>
          <w:b w:val="0"/>
          <w:bCs/>
          <w:sz w:val="24"/>
          <w:szCs w:val="24"/>
        </w:rPr>
        <w:t xml:space="preserve">) </w:t>
      </w:r>
      <w:proofErr w:type="spellStart"/>
      <w:r w:rsidRPr="00667D1D">
        <w:rPr>
          <w:rFonts w:cs="Times New Roman"/>
          <w:b w:val="0"/>
          <w:bCs/>
          <w:sz w:val="24"/>
          <w:szCs w:val="24"/>
        </w:rPr>
        <w:t>or</w:t>
      </w:r>
      <w:proofErr w:type="spellEnd"/>
      <w:r w:rsidRPr="00667D1D">
        <w:rPr>
          <w:rFonts w:cs="Times New Roman"/>
          <w:b w:val="0"/>
          <w:bCs/>
          <w:sz w:val="24"/>
          <w:szCs w:val="24"/>
        </w:rPr>
        <w:t xml:space="preserve"> </w:t>
      </w:r>
      <w:proofErr w:type="spellStart"/>
      <w:r w:rsidRPr="00667D1D">
        <w:rPr>
          <w:rFonts w:cs="Times New Roman"/>
          <w:b w:val="0"/>
          <w:bCs/>
          <w:sz w:val="24"/>
          <w:szCs w:val="24"/>
        </w:rPr>
        <w:t>organic</w:t>
      </w:r>
      <w:proofErr w:type="spellEnd"/>
      <w:r w:rsidRPr="00667D1D">
        <w:rPr>
          <w:rFonts w:cs="Times New Roman"/>
          <w:b w:val="0"/>
          <w:bCs/>
          <w:sz w:val="24"/>
          <w:szCs w:val="24"/>
        </w:rPr>
        <w:t xml:space="preserve">; </w:t>
      </w:r>
    </w:p>
    <w:p w14:paraId="0FC9F99A" w14:textId="77777777" w:rsidR="007B68ED" w:rsidRPr="00667D1D" w:rsidRDefault="00242D1F" w:rsidP="00C93061">
      <w:pPr>
        <w:pStyle w:val="Sarakstarindkopa"/>
        <w:numPr>
          <w:ilvl w:val="0"/>
          <w:numId w:val="6"/>
        </w:numPr>
        <w:jc w:val="both"/>
        <w:rPr>
          <w:rFonts w:cs="Times New Roman"/>
          <w:b w:val="0"/>
          <w:bCs/>
          <w:sz w:val="24"/>
          <w:szCs w:val="24"/>
        </w:rPr>
      </w:pPr>
      <w:r w:rsidRPr="00667D1D">
        <w:rPr>
          <w:rFonts w:cs="Times New Roman"/>
          <w:b w:val="0"/>
          <w:bCs/>
          <w:sz w:val="24"/>
          <w:szCs w:val="24"/>
        </w:rPr>
        <w:t xml:space="preserve">risk </w:t>
      </w:r>
      <w:proofErr w:type="spellStart"/>
      <w:r w:rsidRPr="00667D1D">
        <w:rPr>
          <w:rFonts w:cs="Times New Roman"/>
          <w:b w:val="0"/>
          <w:bCs/>
          <w:sz w:val="24"/>
          <w:szCs w:val="24"/>
        </w:rPr>
        <w:t>level</w:t>
      </w:r>
      <w:proofErr w:type="spellEnd"/>
      <w:r w:rsidRPr="00667D1D">
        <w:rPr>
          <w:rFonts w:cs="Times New Roman"/>
          <w:b w:val="0"/>
          <w:bCs/>
          <w:sz w:val="24"/>
          <w:szCs w:val="24"/>
        </w:rPr>
        <w:t xml:space="preserve"> of </w:t>
      </w:r>
      <w:proofErr w:type="spellStart"/>
      <w:r w:rsidRPr="00667D1D">
        <w:rPr>
          <w:rFonts w:cs="Times New Roman"/>
          <w:b w:val="0"/>
          <w:bCs/>
          <w:sz w:val="24"/>
          <w:szCs w:val="24"/>
        </w:rPr>
        <w:t>the</w:t>
      </w:r>
      <w:proofErr w:type="spellEnd"/>
      <w:r w:rsidRPr="00667D1D">
        <w:rPr>
          <w:rFonts w:cs="Times New Roman"/>
          <w:b w:val="0"/>
          <w:bCs/>
          <w:sz w:val="24"/>
          <w:szCs w:val="24"/>
        </w:rPr>
        <w:t xml:space="preserve"> operators </w:t>
      </w:r>
      <w:proofErr w:type="spellStart"/>
      <w:r w:rsidRPr="00667D1D">
        <w:rPr>
          <w:rFonts w:cs="Times New Roman"/>
          <w:b w:val="0"/>
          <w:bCs/>
          <w:sz w:val="24"/>
          <w:szCs w:val="24"/>
        </w:rPr>
        <w:t>or</w:t>
      </w:r>
      <w:proofErr w:type="spellEnd"/>
      <w:r w:rsidRPr="00667D1D">
        <w:rPr>
          <w:rFonts w:cs="Times New Roman"/>
          <w:b w:val="0"/>
          <w:bCs/>
          <w:sz w:val="24"/>
          <w:szCs w:val="24"/>
        </w:rPr>
        <w:t xml:space="preserve"> </w:t>
      </w:r>
      <w:proofErr w:type="spellStart"/>
      <w:r w:rsidRPr="00667D1D">
        <w:rPr>
          <w:rFonts w:cs="Times New Roman"/>
          <w:b w:val="0"/>
          <w:bCs/>
          <w:sz w:val="24"/>
          <w:szCs w:val="24"/>
        </w:rPr>
        <w:t>groups</w:t>
      </w:r>
      <w:proofErr w:type="spellEnd"/>
      <w:r w:rsidRPr="00667D1D">
        <w:rPr>
          <w:rFonts w:cs="Times New Roman"/>
          <w:b w:val="0"/>
          <w:bCs/>
          <w:sz w:val="24"/>
          <w:szCs w:val="24"/>
        </w:rPr>
        <w:t xml:space="preserve"> of operators </w:t>
      </w:r>
      <w:proofErr w:type="spellStart"/>
      <w:r w:rsidRPr="00667D1D">
        <w:rPr>
          <w:rFonts w:cs="Times New Roman"/>
          <w:b w:val="0"/>
          <w:bCs/>
          <w:sz w:val="24"/>
          <w:szCs w:val="24"/>
        </w:rPr>
        <w:t>in</w:t>
      </w:r>
      <w:proofErr w:type="spellEnd"/>
      <w:r w:rsidRPr="00667D1D">
        <w:rPr>
          <w:rFonts w:cs="Times New Roman"/>
          <w:b w:val="0"/>
          <w:bCs/>
          <w:sz w:val="24"/>
          <w:szCs w:val="24"/>
        </w:rPr>
        <w:t xml:space="preserve"> </w:t>
      </w:r>
      <w:proofErr w:type="spellStart"/>
      <w:r w:rsidRPr="00667D1D">
        <w:rPr>
          <w:rFonts w:cs="Times New Roman"/>
          <w:b w:val="0"/>
          <w:bCs/>
          <w:sz w:val="24"/>
          <w:szCs w:val="24"/>
        </w:rPr>
        <w:t>accordance</w:t>
      </w:r>
      <w:proofErr w:type="spellEnd"/>
      <w:r w:rsidRPr="00667D1D">
        <w:rPr>
          <w:rFonts w:cs="Times New Roman"/>
          <w:b w:val="0"/>
          <w:bCs/>
          <w:sz w:val="24"/>
          <w:szCs w:val="24"/>
        </w:rPr>
        <w:t xml:space="preserve"> </w:t>
      </w:r>
      <w:proofErr w:type="spellStart"/>
      <w:r w:rsidRPr="00667D1D">
        <w:rPr>
          <w:rFonts w:cs="Times New Roman"/>
          <w:b w:val="0"/>
          <w:bCs/>
          <w:sz w:val="24"/>
          <w:szCs w:val="24"/>
        </w:rPr>
        <w:t>with</w:t>
      </w:r>
      <w:proofErr w:type="spellEnd"/>
      <w:r w:rsidRPr="00667D1D">
        <w:rPr>
          <w:rFonts w:cs="Times New Roman"/>
          <w:b w:val="0"/>
          <w:bCs/>
          <w:sz w:val="24"/>
          <w:szCs w:val="24"/>
        </w:rPr>
        <w:t xml:space="preserve"> </w:t>
      </w:r>
      <w:proofErr w:type="spellStart"/>
      <w:r w:rsidRPr="00667D1D">
        <w:rPr>
          <w:rFonts w:cs="Times New Roman"/>
          <w:b w:val="0"/>
          <w:bCs/>
          <w:sz w:val="24"/>
          <w:szCs w:val="24"/>
        </w:rPr>
        <w:t>Article</w:t>
      </w:r>
      <w:proofErr w:type="spellEnd"/>
      <w:r w:rsidRPr="00667D1D">
        <w:rPr>
          <w:rFonts w:cs="Times New Roman"/>
          <w:b w:val="0"/>
          <w:bCs/>
          <w:sz w:val="24"/>
          <w:szCs w:val="24"/>
        </w:rPr>
        <w:t xml:space="preserve"> 9</w:t>
      </w:r>
      <w:r w:rsidR="007B68ED" w:rsidRPr="00667D1D">
        <w:rPr>
          <w:rFonts w:cs="Times New Roman"/>
          <w:b w:val="0"/>
          <w:bCs/>
          <w:sz w:val="24"/>
          <w:szCs w:val="24"/>
        </w:rPr>
        <w:t xml:space="preserve"> </w:t>
      </w:r>
      <w:proofErr w:type="spellStart"/>
      <w:r w:rsidR="007B68ED" w:rsidRPr="00667D1D">
        <w:rPr>
          <w:rFonts w:cs="Times New Roman"/>
          <w:b w:val="0"/>
          <w:bCs/>
          <w:sz w:val="24"/>
          <w:szCs w:val="24"/>
        </w:rPr>
        <w:t>Reg</w:t>
      </w:r>
      <w:proofErr w:type="spellEnd"/>
      <w:r w:rsidR="007B68ED" w:rsidRPr="00667D1D">
        <w:rPr>
          <w:rFonts w:cs="Times New Roman"/>
          <w:b w:val="0"/>
          <w:bCs/>
          <w:sz w:val="24"/>
          <w:szCs w:val="24"/>
        </w:rPr>
        <w:t>. 2021/1698</w:t>
      </w:r>
      <w:r w:rsidRPr="00667D1D">
        <w:rPr>
          <w:rFonts w:cs="Times New Roman"/>
          <w:b w:val="0"/>
          <w:bCs/>
          <w:sz w:val="24"/>
          <w:szCs w:val="24"/>
        </w:rPr>
        <w:t>;</w:t>
      </w:r>
    </w:p>
    <w:p w14:paraId="52C22449" w14:textId="77777777" w:rsidR="007B68ED" w:rsidRPr="00667D1D" w:rsidRDefault="00242D1F" w:rsidP="00C93061">
      <w:pPr>
        <w:pStyle w:val="Sarakstarindkopa"/>
        <w:numPr>
          <w:ilvl w:val="0"/>
          <w:numId w:val="6"/>
        </w:numPr>
        <w:jc w:val="both"/>
        <w:rPr>
          <w:rFonts w:cs="Times New Roman"/>
          <w:b w:val="0"/>
          <w:bCs/>
          <w:sz w:val="24"/>
          <w:szCs w:val="24"/>
        </w:rPr>
      </w:pPr>
      <w:proofErr w:type="spellStart"/>
      <w:r w:rsidRPr="00667D1D">
        <w:rPr>
          <w:rFonts w:cs="Times New Roman"/>
          <w:b w:val="0"/>
          <w:bCs/>
          <w:sz w:val="24"/>
          <w:szCs w:val="24"/>
        </w:rPr>
        <w:t>in</w:t>
      </w:r>
      <w:proofErr w:type="spellEnd"/>
      <w:r w:rsidRPr="00667D1D">
        <w:rPr>
          <w:rFonts w:cs="Times New Roman"/>
          <w:b w:val="0"/>
          <w:bCs/>
          <w:sz w:val="24"/>
          <w:szCs w:val="24"/>
        </w:rPr>
        <w:t xml:space="preserve"> </w:t>
      </w:r>
      <w:proofErr w:type="spellStart"/>
      <w:r w:rsidRPr="00667D1D">
        <w:rPr>
          <w:rFonts w:cs="Times New Roman"/>
          <w:b w:val="0"/>
          <w:bCs/>
          <w:sz w:val="24"/>
          <w:szCs w:val="24"/>
        </w:rPr>
        <w:t>case</w:t>
      </w:r>
      <w:proofErr w:type="spellEnd"/>
      <w:r w:rsidRPr="00667D1D">
        <w:rPr>
          <w:rFonts w:cs="Times New Roman"/>
          <w:b w:val="0"/>
          <w:bCs/>
          <w:sz w:val="24"/>
          <w:szCs w:val="24"/>
        </w:rPr>
        <w:t xml:space="preserve"> of </w:t>
      </w:r>
      <w:proofErr w:type="spellStart"/>
      <w:r w:rsidRPr="00667D1D">
        <w:rPr>
          <w:rFonts w:cs="Times New Roman"/>
          <w:b w:val="0"/>
          <w:bCs/>
          <w:sz w:val="24"/>
          <w:szCs w:val="24"/>
        </w:rPr>
        <w:t>subcontracting</w:t>
      </w:r>
      <w:proofErr w:type="spellEnd"/>
      <w:r w:rsidRPr="00667D1D">
        <w:rPr>
          <w:rFonts w:cs="Times New Roman"/>
          <w:b w:val="0"/>
          <w:bCs/>
          <w:sz w:val="24"/>
          <w:szCs w:val="24"/>
        </w:rPr>
        <w:t xml:space="preserve"> </w:t>
      </w:r>
      <w:proofErr w:type="spellStart"/>
      <w:r w:rsidRPr="00667D1D">
        <w:rPr>
          <w:rFonts w:cs="Times New Roman"/>
          <w:b w:val="0"/>
          <w:bCs/>
          <w:sz w:val="24"/>
          <w:szCs w:val="24"/>
        </w:rPr>
        <w:t>activities</w:t>
      </w:r>
      <w:proofErr w:type="spellEnd"/>
      <w:r w:rsidRPr="00667D1D">
        <w:rPr>
          <w:rFonts w:cs="Times New Roman"/>
          <w:b w:val="0"/>
          <w:bCs/>
          <w:sz w:val="24"/>
          <w:szCs w:val="24"/>
        </w:rPr>
        <w:t xml:space="preserve"> </w:t>
      </w:r>
      <w:proofErr w:type="spellStart"/>
      <w:r w:rsidRPr="00667D1D">
        <w:rPr>
          <w:rFonts w:cs="Times New Roman"/>
          <w:b w:val="0"/>
          <w:bCs/>
          <w:sz w:val="24"/>
          <w:szCs w:val="24"/>
        </w:rPr>
        <w:t>that</w:t>
      </w:r>
      <w:proofErr w:type="spellEnd"/>
      <w:r w:rsidRPr="00667D1D">
        <w:rPr>
          <w:rFonts w:cs="Times New Roman"/>
          <w:b w:val="0"/>
          <w:bCs/>
          <w:sz w:val="24"/>
          <w:szCs w:val="24"/>
        </w:rPr>
        <w:t xml:space="preserve"> </w:t>
      </w:r>
      <w:proofErr w:type="spellStart"/>
      <w:r w:rsidRPr="00667D1D">
        <w:rPr>
          <w:rFonts w:cs="Times New Roman"/>
          <w:b w:val="0"/>
          <w:bCs/>
          <w:sz w:val="24"/>
          <w:szCs w:val="24"/>
        </w:rPr>
        <w:t>are</w:t>
      </w:r>
      <w:proofErr w:type="spellEnd"/>
      <w:r w:rsidRPr="00667D1D">
        <w:rPr>
          <w:rFonts w:cs="Times New Roman"/>
          <w:b w:val="0"/>
          <w:bCs/>
          <w:sz w:val="24"/>
          <w:szCs w:val="24"/>
        </w:rPr>
        <w:t xml:space="preserve"> </w:t>
      </w:r>
      <w:proofErr w:type="spellStart"/>
      <w:r w:rsidRPr="00667D1D">
        <w:rPr>
          <w:rFonts w:cs="Times New Roman"/>
          <w:b w:val="0"/>
          <w:bCs/>
          <w:sz w:val="24"/>
          <w:szCs w:val="24"/>
        </w:rPr>
        <w:t>under</w:t>
      </w:r>
      <w:proofErr w:type="spellEnd"/>
      <w:r w:rsidRPr="00667D1D">
        <w:rPr>
          <w:rFonts w:cs="Times New Roman"/>
          <w:b w:val="0"/>
          <w:bCs/>
          <w:sz w:val="24"/>
          <w:szCs w:val="24"/>
        </w:rPr>
        <w:t xml:space="preserve">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control</w:t>
      </w:r>
      <w:proofErr w:type="spellEnd"/>
      <w:r w:rsidRPr="00667D1D">
        <w:rPr>
          <w:rFonts w:cs="Times New Roman"/>
          <w:b w:val="0"/>
          <w:bCs/>
          <w:sz w:val="24"/>
          <w:szCs w:val="24"/>
        </w:rPr>
        <w:t xml:space="preserve"> of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certified</w:t>
      </w:r>
      <w:proofErr w:type="spellEnd"/>
      <w:r w:rsidRPr="00667D1D">
        <w:rPr>
          <w:rFonts w:cs="Times New Roman"/>
          <w:b w:val="0"/>
          <w:bCs/>
          <w:sz w:val="24"/>
          <w:szCs w:val="24"/>
        </w:rPr>
        <w:t xml:space="preserve"> operators </w:t>
      </w:r>
      <w:proofErr w:type="spellStart"/>
      <w:r w:rsidRPr="00667D1D">
        <w:rPr>
          <w:rFonts w:cs="Times New Roman"/>
          <w:b w:val="0"/>
          <w:bCs/>
          <w:sz w:val="24"/>
          <w:szCs w:val="24"/>
        </w:rPr>
        <w:t>or</w:t>
      </w:r>
      <w:proofErr w:type="spellEnd"/>
      <w:r w:rsidRPr="00667D1D">
        <w:rPr>
          <w:rFonts w:cs="Times New Roman"/>
          <w:b w:val="0"/>
          <w:bCs/>
          <w:sz w:val="24"/>
          <w:szCs w:val="24"/>
        </w:rPr>
        <w:t xml:space="preserve"> </w:t>
      </w:r>
      <w:proofErr w:type="spellStart"/>
      <w:r w:rsidRPr="00667D1D">
        <w:rPr>
          <w:rFonts w:cs="Times New Roman"/>
          <w:b w:val="0"/>
          <w:bCs/>
          <w:sz w:val="24"/>
          <w:szCs w:val="24"/>
        </w:rPr>
        <w:t>groups</w:t>
      </w:r>
      <w:proofErr w:type="spellEnd"/>
      <w:r w:rsidRPr="00667D1D">
        <w:rPr>
          <w:rFonts w:cs="Times New Roman"/>
          <w:b w:val="0"/>
          <w:bCs/>
          <w:sz w:val="24"/>
          <w:szCs w:val="24"/>
        </w:rPr>
        <w:t xml:space="preserve"> of operators, </w:t>
      </w:r>
      <w:proofErr w:type="spellStart"/>
      <w:r w:rsidRPr="00667D1D">
        <w:rPr>
          <w:rFonts w:cs="Times New Roman"/>
          <w:b w:val="0"/>
          <w:bCs/>
          <w:sz w:val="24"/>
          <w:szCs w:val="24"/>
        </w:rPr>
        <w:t>name</w:t>
      </w:r>
      <w:proofErr w:type="spellEnd"/>
      <w:r w:rsidRPr="00667D1D">
        <w:rPr>
          <w:rFonts w:cs="Times New Roman"/>
          <w:b w:val="0"/>
          <w:bCs/>
          <w:sz w:val="24"/>
          <w:szCs w:val="24"/>
        </w:rPr>
        <w:t xml:space="preserve"> and </w:t>
      </w:r>
      <w:proofErr w:type="spellStart"/>
      <w:r w:rsidRPr="00667D1D">
        <w:rPr>
          <w:rFonts w:cs="Times New Roman"/>
          <w:b w:val="0"/>
          <w:bCs/>
          <w:sz w:val="24"/>
          <w:szCs w:val="24"/>
        </w:rPr>
        <w:t>address</w:t>
      </w:r>
      <w:proofErr w:type="spellEnd"/>
      <w:r w:rsidRPr="00667D1D">
        <w:rPr>
          <w:rFonts w:cs="Times New Roman"/>
          <w:b w:val="0"/>
          <w:bCs/>
          <w:sz w:val="24"/>
          <w:szCs w:val="24"/>
        </w:rPr>
        <w:t xml:space="preserve"> of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subcontracted</w:t>
      </w:r>
      <w:proofErr w:type="spellEnd"/>
      <w:r w:rsidRPr="00667D1D">
        <w:rPr>
          <w:rFonts w:cs="Times New Roman"/>
          <w:b w:val="0"/>
          <w:bCs/>
          <w:sz w:val="24"/>
          <w:szCs w:val="24"/>
        </w:rPr>
        <w:t xml:space="preserve"> </w:t>
      </w:r>
      <w:proofErr w:type="spellStart"/>
      <w:r w:rsidRPr="00667D1D">
        <w:rPr>
          <w:rFonts w:cs="Times New Roman"/>
          <w:b w:val="0"/>
          <w:bCs/>
          <w:sz w:val="24"/>
          <w:szCs w:val="24"/>
        </w:rPr>
        <w:t>third</w:t>
      </w:r>
      <w:proofErr w:type="spellEnd"/>
      <w:r w:rsidRPr="00667D1D">
        <w:rPr>
          <w:rFonts w:cs="Times New Roman"/>
          <w:b w:val="0"/>
          <w:bCs/>
          <w:sz w:val="24"/>
          <w:szCs w:val="24"/>
        </w:rPr>
        <w:t xml:space="preserve"> </w:t>
      </w:r>
      <w:proofErr w:type="spellStart"/>
      <w:r w:rsidRPr="00667D1D">
        <w:rPr>
          <w:rFonts w:cs="Times New Roman"/>
          <w:b w:val="0"/>
          <w:bCs/>
          <w:sz w:val="24"/>
          <w:szCs w:val="24"/>
        </w:rPr>
        <w:t>party</w:t>
      </w:r>
      <w:proofErr w:type="spellEnd"/>
      <w:r w:rsidRPr="00667D1D">
        <w:rPr>
          <w:rFonts w:cs="Times New Roman"/>
          <w:b w:val="0"/>
          <w:bCs/>
          <w:sz w:val="24"/>
          <w:szCs w:val="24"/>
        </w:rPr>
        <w:t xml:space="preserve"> </w:t>
      </w:r>
      <w:proofErr w:type="spellStart"/>
      <w:r w:rsidRPr="00667D1D">
        <w:rPr>
          <w:rFonts w:cs="Times New Roman"/>
          <w:b w:val="0"/>
          <w:bCs/>
          <w:sz w:val="24"/>
          <w:szCs w:val="24"/>
        </w:rPr>
        <w:t>or</w:t>
      </w:r>
      <w:proofErr w:type="spellEnd"/>
      <w:r w:rsidRPr="00667D1D">
        <w:rPr>
          <w:rFonts w:cs="Times New Roman"/>
          <w:b w:val="0"/>
          <w:bCs/>
          <w:sz w:val="24"/>
          <w:szCs w:val="24"/>
        </w:rPr>
        <w:t xml:space="preserve"> </w:t>
      </w:r>
      <w:proofErr w:type="spellStart"/>
      <w:r w:rsidRPr="00667D1D">
        <w:rPr>
          <w:rFonts w:cs="Times New Roman"/>
          <w:b w:val="0"/>
          <w:bCs/>
          <w:sz w:val="24"/>
          <w:szCs w:val="24"/>
        </w:rPr>
        <w:t>third</w:t>
      </w:r>
      <w:proofErr w:type="spellEnd"/>
      <w:r w:rsidRPr="00667D1D">
        <w:rPr>
          <w:rFonts w:cs="Times New Roman"/>
          <w:b w:val="0"/>
          <w:bCs/>
          <w:sz w:val="24"/>
          <w:szCs w:val="24"/>
        </w:rPr>
        <w:t xml:space="preserve"> </w:t>
      </w:r>
      <w:proofErr w:type="spellStart"/>
      <w:r w:rsidRPr="00667D1D">
        <w:rPr>
          <w:rFonts w:cs="Times New Roman"/>
          <w:b w:val="0"/>
          <w:bCs/>
          <w:sz w:val="24"/>
          <w:szCs w:val="24"/>
        </w:rPr>
        <w:t>parties</w:t>
      </w:r>
      <w:proofErr w:type="spellEnd"/>
      <w:r w:rsidRPr="00667D1D">
        <w:rPr>
          <w:rFonts w:cs="Times New Roman"/>
          <w:b w:val="0"/>
          <w:bCs/>
          <w:sz w:val="24"/>
          <w:szCs w:val="24"/>
        </w:rPr>
        <w:t>;</w:t>
      </w:r>
    </w:p>
    <w:p w14:paraId="3803F102" w14:textId="77777777" w:rsidR="007B68ED" w:rsidRPr="00667D1D" w:rsidRDefault="00242D1F" w:rsidP="00C93061">
      <w:pPr>
        <w:pStyle w:val="Sarakstarindkopa"/>
        <w:numPr>
          <w:ilvl w:val="0"/>
          <w:numId w:val="6"/>
        </w:numPr>
        <w:jc w:val="both"/>
        <w:rPr>
          <w:rFonts w:cs="Times New Roman"/>
          <w:b w:val="0"/>
          <w:bCs/>
          <w:sz w:val="24"/>
          <w:szCs w:val="24"/>
        </w:rPr>
      </w:pP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geographical</w:t>
      </w:r>
      <w:proofErr w:type="spellEnd"/>
      <w:r w:rsidRPr="00667D1D">
        <w:rPr>
          <w:rFonts w:cs="Times New Roman"/>
          <w:b w:val="0"/>
          <w:bCs/>
          <w:sz w:val="24"/>
          <w:szCs w:val="24"/>
        </w:rPr>
        <w:t xml:space="preserve"> </w:t>
      </w:r>
      <w:proofErr w:type="spellStart"/>
      <w:r w:rsidRPr="00667D1D">
        <w:rPr>
          <w:rFonts w:cs="Times New Roman"/>
          <w:b w:val="0"/>
          <w:bCs/>
          <w:sz w:val="24"/>
          <w:szCs w:val="24"/>
        </w:rPr>
        <w:t>coordinates</w:t>
      </w:r>
      <w:proofErr w:type="spellEnd"/>
      <w:r w:rsidRPr="00667D1D">
        <w:rPr>
          <w:rFonts w:cs="Times New Roman"/>
          <w:b w:val="0"/>
          <w:bCs/>
          <w:sz w:val="24"/>
          <w:szCs w:val="24"/>
        </w:rPr>
        <w:t xml:space="preserve"> and </w:t>
      </w:r>
      <w:proofErr w:type="spellStart"/>
      <w:r w:rsidRPr="00667D1D">
        <w:rPr>
          <w:rFonts w:cs="Times New Roman"/>
          <w:b w:val="0"/>
          <w:bCs/>
          <w:sz w:val="24"/>
          <w:szCs w:val="24"/>
        </w:rPr>
        <w:t>surface</w:t>
      </w:r>
      <w:proofErr w:type="spellEnd"/>
      <w:r w:rsidRPr="00667D1D">
        <w:rPr>
          <w:rFonts w:cs="Times New Roman"/>
          <w:b w:val="0"/>
          <w:bCs/>
          <w:sz w:val="24"/>
          <w:szCs w:val="24"/>
        </w:rPr>
        <w:t xml:space="preserve"> </w:t>
      </w:r>
      <w:proofErr w:type="spellStart"/>
      <w:r w:rsidRPr="00667D1D">
        <w:rPr>
          <w:rFonts w:cs="Times New Roman"/>
          <w:b w:val="0"/>
          <w:bCs/>
          <w:sz w:val="24"/>
          <w:szCs w:val="24"/>
        </w:rPr>
        <w:t>area</w:t>
      </w:r>
      <w:proofErr w:type="spellEnd"/>
      <w:r w:rsidRPr="00667D1D">
        <w:rPr>
          <w:rFonts w:cs="Times New Roman"/>
          <w:b w:val="0"/>
          <w:bCs/>
          <w:sz w:val="24"/>
          <w:szCs w:val="24"/>
        </w:rPr>
        <w:t xml:space="preserve"> of </w:t>
      </w:r>
      <w:proofErr w:type="spellStart"/>
      <w:r w:rsidRPr="00667D1D">
        <w:rPr>
          <w:rFonts w:cs="Times New Roman"/>
          <w:b w:val="0"/>
          <w:bCs/>
          <w:sz w:val="24"/>
          <w:szCs w:val="24"/>
        </w:rPr>
        <w:t>all</w:t>
      </w:r>
      <w:proofErr w:type="spellEnd"/>
      <w:r w:rsidRPr="00667D1D">
        <w:rPr>
          <w:rFonts w:cs="Times New Roman"/>
          <w:b w:val="0"/>
          <w:bCs/>
          <w:sz w:val="24"/>
          <w:szCs w:val="24"/>
        </w:rPr>
        <w:t xml:space="preserve">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production</w:t>
      </w:r>
      <w:proofErr w:type="spellEnd"/>
      <w:r w:rsidRPr="00667D1D">
        <w:rPr>
          <w:rFonts w:cs="Times New Roman"/>
          <w:b w:val="0"/>
          <w:bCs/>
          <w:sz w:val="24"/>
          <w:szCs w:val="24"/>
        </w:rPr>
        <w:t xml:space="preserve"> </w:t>
      </w:r>
      <w:proofErr w:type="spellStart"/>
      <w:r w:rsidRPr="00667D1D">
        <w:rPr>
          <w:rFonts w:cs="Times New Roman"/>
          <w:b w:val="0"/>
          <w:bCs/>
          <w:sz w:val="24"/>
          <w:szCs w:val="24"/>
        </w:rPr>
        <w:t>units</w:t>
      </w:r>
      <w:proofErr w:type="spellEnd"/>
      <w:r w:rsidRPr="00667D1D">
        <w:rPr>
          <w:rFonts w:cs="Times New Roman"/>
          <w:b w:val="0"/>
          <w:bCs/>
          <w:sz w:val="24"/>
          <w:szCs w:val="24"/>
        </w:rPr>
        <w:t xml:space="preserve"> and </w:t>
      </w:r>
      <w:proofErr w:type="spellStart"/>
      <w:r w:rsidRPr="00667D1D">
        <w:rPr>
          <w:rFonts w:cs="Times New Roman"/>
          <w:b w:val="0"/>
          <w:bCs/>
          <w:sz w:val="24"/>
          <w:szCs w:val="24"/>
        </w:rPr>
        <w:t>premises</w:t>
      </w:r>
      <w:proofErr w:type="spellEnd"/>
      <w:r w:rsidRPr="00667D1D">
        <w:rPr>
          <w:rFonts w:cs="Times New Roman"/>
          <w:b w:val="0"/>
          <w:bCs/>
          <w:sz w:val="24"/>
          <w:szCs w:val="24"/>
        </w:rPr>
        <w:t>;</w:t>
      </w:r>
    </w:p>
    <w:p w14:paraId="57435AA1" w14:textId="77777777" w:rsidR="007B68ED" w:rsidRPr="00667D1D" w:rsidRDefault="00242D1F" w:rsidP="00C93061">
      <w:pPr>
        <w:pStyle w:val="Sarakstarindkopa"/>
        <w:numPr>
          <w:ilvl w:val="0"/>
          <w:numId w:val="6"/>
        </w:numPr>
        <w:jc w:val="both"/>
        <w:rPr>
          <w:rFonts w:cs="Times New Roman"/>
          <w:b w:val="0"/>
          <w:bCs/>
          <w:sz w:val="24"/>
          <w:szCs w:val="24"/>
        </w:rPr>
      </w:pPr>
      <w:proofErr w:type="spellStart"/>
      <w:r w:rsidRPr="00667D1D">
        <w:rPr>
          <w:rFonts w:cs="Times New Roman"/>
          <w:b w:val="0"/>
          <w:bCs/>
          <w:sz w:val="24"/>
          <w:szCs w:val="24"/>
        </w:rPr>
        <w:t>inspection</w:t>
      </w:r>
      <w:proofErr w:type="spellEnd"/>
      <w:r w:rsidRPr="00667D1D">
        <w:rPr>
          <w:rFonts w:cs="Times New Roman"/>
          <w:b w:val="0"/>
          <w:bCs/>
          <w:sz w:val="24"/>
          <w:szCs w:val="24"/>
        </w:rPr>
        <w:t xml:space="preserve"> </w:t>
      </w:r>
      <w:proofErr w:type="spellStart"/>
      <w:r w:rsidRPr="00667D1D">
        <w:rPr>
          <w:rFonts w:cs="Times New Roman"/>
          <w:b w:val="0"/>
          <w:bCs/>
          <w:sz w:val="24"/>
          <w:szCs w:val="24"/>
        </w:rPr>
        <w:t>reports</w:t>
      </w:r>
      <w:proofErr w:type="spellEnd"/>
      <w:r w:rsidRPr="00667D1D">
        <w:rPr>
          <w:rFonts w:cs="Times New Roman"/>
          <w:b w:val="0"/>
          <w:bCs/>
          <w:sz w:val="24"/>
          <w:szCs w:val="24"/>
        </w:rPr>
        <w:t xml:space="preserve"> and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results</w:t>
      </w:r>
      <w:proofErr w:type="spellEnd"/>
      <w:r w:rsidRPr="00667D1D">
        <w:rPr>
          <w:rFonts w:cs="Times New Roman"/>
          <w:b w:val="0"/>
          <w:bCs/>
          <w:sz w:val="24"/>
          <w:szCs w:val="24"/>
        </w:rPr>
        <w:t xml:space="preserve"> of </w:t>
      </w:r>
      <w:proofErr w:type="spellStart"/>
      <w:r w:rsidRPr="00667D1D">
        <w:rPr>
          <w:rFonts w:cs="Times New Roman"/>
          <w:b w:val="0"/>
          <w:bCs/>
          <w:sz w:val="24"/>
          <w:szCs w:val="24"/>
        </w:rPr>
        <w:t>sampling</w:t>
      </w:r>
      <w:proofErr w:type="spellEnd"/>
      <w:r w:rsidRPr="00667D1D">
        <w:rPr>
          <w:rFonts w:cs="Times New Roman"/>
          <w:b w:val="0"/>
          <w:bCs/>
          <w:sz w:val="24"/>
          <w:szCs w:val="24"/>
        </w:rPr>
        <w:t xml:space="preserve"> </w:t>
      </w:r>
      <w:proofErr w:type="spellStart"/>
      <w:r w:rsidRPr="00667D1D">
        <w:rPr>
          <w:rFonts w:cs="Times New Roman"/>
          <w:b w:val="0"/>
          <w:bCs/>
          <w:sz w:val="24"/>
          <w:szCs w:val="24"/>
        </w:rPr>
        <w:t>analysis</w:t>
      </w:r>
      <w:proofErr w:type="spellEnd"/>
      <w:r w:rsidRPr="00667D1D">
        <w:rPr>
          <w:rFonts w:cs="Times New Roman"/>
          <w:b w:val="0"/>
          <w:bCs/>
          <w:sz w:val="24"/>
          <w:szCs w:val="24"/>
        </w:rPr>
        <w:t xml:space="preserve">, </w:t>
      </w:r>
      <w:proofErr w:type="spellStart"/>
      <w:r w:rsidRPr="00667D1D">
        <w:rPr>
          <w:rFonts w:cs="Times New Roman"/>
          <w:b w:val="0"/>
          <w:bCs/>
          <w:sz w:val="24"/>
          <w:szCs w:val="24"/>
        </w:rPr>
        <w:t>as</w:t>
      </w:r>
      <w:proofErr w:type="spellEnd"/>
      <w:r w:rsidRPr="00667D1D">
        <w:rPr>
          <w:rFonts w:cs="Times New Roman"/>
          <w:b w:val="0"/>
          <w:bCs/>
          <w:sz w:val="24"/>
          <w:szCs w:val="24"/>
        </w:rPr>
        <w:t xml:space="preserve"> </w:t>
      </w:r>
      <w:proofErr w:type="spellStart"/>
      <w:r w:rsidRPr="00667D1D">
        <w:rPr>
          <w:rFonts w:cs="Times New Roman"/>
          <w:b w:val="0"/>
          <w:bCs/>
          <w:sz w:val="24"/>
          <w:szCs w:val="24"/>
        </w:rPr>
        <w:t>well</w:t>
      </w:r>
      <w:proofErr w:type="spellEnd"/>
      <w:r w:rsidRPr="00667D1D">
        <w:rPr>
          <w:rFonts w:cs="Times New Roman"/>
          <w:b w:val="0"/>
          <w:bCs/>
          <w:sz w:val="24"/>
          <w:szCs w:val="24"/>
        </w:rPr>
        <w:t xml:space="preserve"> </w:t>
      </w:r>
      <w:proofErr w:type="spellStart"/>
      <w:r w:rsidRPr="00667D1D">
        <w:rPr>
          <w:rFonts w:cs="Times New Roman"/>
          <w:b w:val="0"/>
          <w:bCs/>
          <w:sz w:val="24"/>
          <w:szCs w:val="24"/>
        </w:rPr>
        <w:t>as</w:t>
      </w:r>
      <w:proofErr w:type="spellEnd"/>
      <w:r w:rsidRPr="00667D1D">
        <w:rPr>
          <w:rFonts w:cs="Times New Roman"/>
          <w:b w:val="0"/>
          <w:bCs/>
          <w:sz w:val="24"/>
          <w:szCs w:val="24"/>
        </w:rPr>
        <w:t xml:space="preserve">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results</w:t>
      </w:r>
      <w:proofErr w:type="spellEnd"/>
      <w:r w:rsidRPr="00667D1D">
        <w:rPr>
          <w:rFonts w:cs="Times New Roman"/>
          <w:b w:val="0"/>
          <w:bCs/>
          <w:sz w:val="24"/>
          <w:szCs w:val="24"/>
        </w:rPr>
        <w:t xml:space="preserve"> of </w:t>
      </w:r>
      <w:proofErr w:type="spellStart"/>
      <w:r w:rsidRPr="00667D1D">
        <w:rPr>
          <w:rFonts w:cs="Times New Roman"/>
          <w:b w:val="0"/>
          <w:bCs/>
          <w:sz w:val="24"/>
          <w:szCs w:val="24"/>
        </w:rPr>
        <w:t>any</w:t>
      </w:r>
      <w:proofErr w:type="spellEnd"/>
      <w:r w:rsidRPr="00667D1D">
        <w:rPr>
          <w:rFonts w:cs="Times New Roman"/>
          <w:b w:val="0"/>
          <w:bCs/>
          <w:sz w:val="24"/>
          <w:szCs w:val="24"/>
        </w:rPr>
        <w:t xml:space="preserve"> </w:t>
      </w:r>
      <w:proofErr w:type="spellStart"/>
      <w:r w:rsidRPr="00667D1D">
        <w:rPr>
          <w:rFonts w:cs="Times New Roman"/>
          <w:b w:val="0"/>
          <w:bCs/>
          <w:sz w:val="24"/>
          <w:szCs w:val="24"/>
        </w:rPr>
        <w:t>other</w:t>
      </w:r>
      <w:proofErr w:type="spellEnd"/>
      <w:r w:rsidRPr="00667D1D">
        <w:rPr>
          <w:rFonts w:cs="Times New Roman"/>
          <w:b w:val="0"/>
          <w:bCs/>
          <w:sz w:val="24"/>
          <w:szCs w:val="24"/>
        </w:rPr>
        <w:t xml:space="preserve"> </w:t>
      </w:r>
      <w:proofErr w:type="spellStart"/>
      <w:r w:rsidRPr="00667D1D">
        <w:rPr>
          <w:rFonts w:cs="Times New Roman"/>
          <w:b w:val="0"/>
          <w:bCs/>
          <w:sz w:val="24"/>
          <w:szCs w:val="24"/>
        </w:rPr>
        <w:t>controls</w:t>
      </w:r>
      <w:proofErr w:type="spellEnd"/>
      <w:r w:rsidRPr="00667D1D">
        <w:rPr>
          <w:rFonts w:cs="Times New Roman"/>
          <w:b w:val="0"/>
          <w:bCs/>
          <w:sz w:val="24"/>
          <w:szCs w:val="24"/>
        </w:rPr>
        <w:t xml:space="preserve"> </w:t>
      </w:r>
      <w:proofErr w:type="spellStart"/>
      <w:r w:rsidRPr="00667D1D">
        <w:rPr>
          <w:rFonts w:cs="Times New Roman"/>
          <w:b w:val="0"/>
          <w:bCs/>
          <w:sz w:val="24"/>
          <w:szCs w:val="24"/>
        </w:rPr>
        <w:t>performed</w:t>
      </w:r>
      <w:proofErr w:type="spellEnd"/>
      <w:r w:rsidRPr="00667D1D">
        <w:rPr>
          <w:rFonts w:cs="Times New Roman"/>
          <w:b w:val="0"/>
          <w:bCs/>
          <w:sz w:val="24"/>
          <w:szCs w:val="24"/>
        </w:rPr>
        <w:t xml:space="preserve">, </w:t>
      </w:r>
      <w:proofErr w:type="spellStart"/>
      <w:r w:rsidRPr="00667D1D">
        <w:rPr>
          <w:rFonts w:cs="Times New Roman"/>
          <w:b w:val="0"/>
          <w:bCs/>
          <w:sz w:val="24"/>
          <w:szCs w:val="24"/>
        </w:rPr>
        <w:t>including</w:t>
      </w:r>
      <w:proofErr w:type="spellEnd"/>
      <w:r w:rsidRPr="00667D1D">
        <w:rPr>
          <w:rFonts w:cs="Times New Roman"/>
          <w:b w:val="0"/>
          <w:bCs/>
          <w:sz w:val="24"/>
          <w:szCs w:val="24"/>
        </w:rPr>
        <w:t xml:space="preserve">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controls</w:t>
      </w:r>
      <w:proofErr w:type="spellEnd"/>
      <w:r w:rsidRPr="00667D1D">
        <w:rPr>
          <w:rFonts w:cs="Times New Roman"/>
          <w:b w:val="0"/>
          <w:bCs/>
          <w:sz w:val="24"/>
          <w:szCs w:val="24"/>
        </w:rPr>
        <w:t xml:space="preserve"> </w:t>
      </w:r>
      <w:proofErr w:type="spellStart"/>
      <w:r w:rsidRPr="00667D1D">
        <w:rPr>
          <w:rFonts w:cs="Times New Roman"/>
          <w:b w:val="0"/>
          <w:bCs/>
          <w:sz w:val="24"/>
          <w:szCs w:val="24"/>
        </w:rPr>
        <w:t>carried</w:t>
      </w:r>
      <w:proofErr w:type="spellEnd"/>
      <w:r w:rsidRPr="00667D1D">
        <w:rPr>
          <w:rFonts w:cs="Times New Roman"/>
          <w:b w:val="0"/>
          <w:bCs/>
          <w:sz w:val="24"/>
          <w:szCs w:val="24"/>
        </w:rPr>
        <w:t xml:space="preserve"> </w:t>
      </w:r>
      <w:proofErr w:type="spellStart"/>
      <w:r w:rsidRPr="00667D1D">
        <w:rPr>
          <w:rFonts w:cs="Times New Roman"/>
          <w:b w:val="0"/>
          <w:bCs/>
          <w:sz w:val="24"/>
          <w:szCs w:val="24"/>
        </w:rPr>
        <w:t>out</w:t>
      </w:r>
      <w:proofErr w:type="spellEnd"/>
      <w:r w:rsidRPr="00667D1D">
        <w:rPr>
          <w:rFonts w:cs="Times New Roman"/>
          <w:b w:val="0"/>
          <w:bCs/>
          <w:sz w:val="24"/>
          <w:szCs w:val="24"/>
        </w:rPr>
        <w:t xml:space="preserve"> </w:t>
      </w:r>
      <w:proofErr w:type="spellStart"/>
      <w:r w:rsidRPr="00667D1D">
        <w:rPr>
          <w:rFonts w:cs="Times New Roman"/>
          <w:b w:val="0"/>
          <w:bCs/>
          <w:sz w:val="24"/>
          <w:szCs w:val="24"/>
        </w:rPr>
        <w:t>on</w:t>
      </w:r>
      <w:proofErr w:type="spellEnd"/>
      <w:r w:rsidRPr="00667D1D">
        <w:rPr>
          <w:rFonts w:cs="Times New Roman"/>
          <w:b w:val="0"/>
          <w:bCs/>
          <w:sz w:val="24"/>
          <w:szCs w:val="24"/>
        </w:rPr>
        <w:t xml:space="preserve"> </w:t>
      </w:r>
      <w:proofErr w:type="spellStart"/>
      <w:r w:rsidRPr="00667D1D">
        <w:rPr>
          <w:rFonts w:cs="Times New Roman"/>
          <w:b w:val="0"/>
          <w:bCs/>
          <w:sz w:val="24"/>
          <w:szCs w:val="24"/>
        </w:rPr>
        <w:t>consignments</w:t>
      </w:r>
      <w:proofErr w:type="spellEnd"/>
      <w:r w:rsidRPr="00667D1D">
        <w:rPr>
          <w:rFonts w:cs="Times New Roman"/>
          <w:b w:val="0"/>
          <w:bCs/>
          <w:sz w:val="24"/>
          <w:szCs w:val="24"/>
        </w:rPr>
        <w:t>;</w:t>
      </w:r>
    </w:p>
    <w:p w14:paraId="553CEEB4" w14:textId="77777777" w:rsidR="007B68ED" w:rsidRPr="00667D1D" w:rsidRDefault="00242D1F" w:rsidP="00C93061">
      <w:pPr>
        <w:pStyle w:val="Sarakstarindkopa"/>
        <w:numPr>
          <w:ilvl w:val="0"/>
          <w:numId w:val="6"/>
        </w:numPr>
        <w:jc w:val="both"/>
        <w:rPr>
          <w:rFonts w:cs="Times New Roman"/>
          <w:b w:val="0"/>
          <w:bCs/>
          <w:sz w:val="24"/>
          <w:szCs w:val="24"/>
        </w:rPr>
      </w:pPr>
      <w:r w:rsidRPr="00667D1D">
        <w:rPr>
          <w:rFonts w:cs="Times New Roman"/>
          <w:b w:val="0"/>
          <w:bCs/>
          <w:sz w:val="24"/>
          <w:szCs w:val="24"/>
        </w:rPr>
        <w:t>non-</w:t>
      </w:r>
      <w:proofErr w:type="spellStart"/>
      <w:r w:rsidRPr="00667D1D">
        <w:rPr>
          <w:rFonts w:cs="Times New Roman"/>
          <w:b w:val="0"/>
          <w:bCs/>
          <w:sz w:val="24"/>
          <w:szCs w:val="24"/>
        </w:rPr>
        <w:t>compliances</w:t>
      </w:r>
      <w:proofErr w:type="spellEnd"/>
      <w:r w:rsidRPr="00667D1D">
        <w:rPr>
          <w:rFonts w:cs="Times New Roman"/>
          <w:b w:val="0"/>
          <w:bCs/>
          <w:sz w:val="24"/>
          <w:szCs w:val="24"/>
        </w:rPr>
        <w:t xml:space="preserve"> and </w:t>
      </w:r>
      <w:proofErr w:type="spellStart"/>
      <w:r w:rsidRPr="00667D1D">
        <w:rPr>
          <w:rFonts w:cs="Times New Roman"/>
          <w:b w:val="0"/>
          <w:bCs/>
          <w:sz w:val="24"/>
          <w:szCs w:val="24"/>
        </w:rPr>
        <w:t>measures</w:t>
      </w:r>
      <w:proofErr w:type="spellEnd"/>
      <w:r w:rsidRPr="00667D1D">
        <w:rPr>
          <w:rFonts w:cs="Times New Roman"/>
          <w:b w:val="0"/>
          <w:bCs/>
          <w:sz w:val="24"/>
          <w:szCs w:val="24"/>
        </w:rPr>
        <w:t xml:space="preserve"> </w:t>
      </w:r>
      <w:proofErr w:type="spellStart"/>
      <w:r w:rsidRPr="00667D1D">
        <w:rPr>
          <w:rFonts w:cs="Times New Roman"/>
          <w:b w:val="0"/>
          <w:bCs/>
          <w:sz w:val="24"/>
          <w:szCs w:val="24"/>
        </w:rPr>
        <w:t>applied</w:t>
      </w:r>
      <w:proofErr w:type="spellEnd"/>
      <w:r w:rsidRPr="00667D1D">
        <w:rPr>
          <w:rFonts w:cs="Times New Roman"/>
          <w:b w:val="0"/>
          <w:bCs/>
          <w:sz w:val="24"/>
          <w:szCs w:val="24"/>
        </w:rPr>
        <w:t>;</w:t>
      </w:r>
    </w:p>
    <w:p w14:paraId="5C1C6DFA" w14:textId="0CF10AA7" w:rsidR="00242D1F" w:rsidRPr="00667D1D" w:rsidRDefault="00242D1F" w:rsidP="00C93061">
      <w:pPr>
        <w:pStyle w:val="Sarakstarindkopa"/>
        <w:numPr>
          <w:ilvl w:val="0"/>
          <w:numId w:val="6"/>
        </w:numPr>
        <w:jc w:val="both"/>
        <w:rPr>
          <w:rFonts w:cs="Times New Roman"/>
          <w:b w:val="0"/>
          <w:bCs/>
          <w:sz w:val="24"/>
          <w:szCs w:val="24"/>
        </w:rPr>
      </w:pPr>
      <w:bookmarkStart w:id="36" w:name="_Toc122421538"/>
      <w:bookmarkStart w:id="37" w:name="_Toc195005622"/>
      <w:proofErr w:type="spellStart"/>
      <w:r w:rsidRPr="00667D1D">
        <w:rPr>
          <w:rStyle w:val="Virsraksts3Rakstz"/>
          <w:rFonts w:ascii="Times New Roman" w:hAnsi="Times New Roman" w:cs="Times New Roman"/>
          <w:b w:val="0"/>
          <w:bCs/>
          <w:color w:val="auto"/>
        </w:rPr>
        <w:t>notifications</w:t>
      </w:r>
      <w:proofErr w:type="spellEnd"/>
      <w:r w:rsidRPr="00667D1D">
        <w:rPr>
          <w:rStyle w:val="Virsraksts3Rakstz"/>
          <w:rFonts w:ascii="Times New Roman" w:hAnsi="Times New Roman" w:cs="Times New Roman"/>
          <w:b w:val="0"/>
          <w:bCs/>
          <w:color w:val="auto"/>
        </w:rPr>
        <w:t xml:space="preserve"> </w:t>
      </w:r>
      <w:proofErr w:type="spellStart"/>
      <w:r w:rsidRPr="00667D1D">
        <w:rPr>
          <w:rStyle w:val="Virsraksts3Rakstz"/>
          <w:rFonts w:ascii="Times New Roman" w:hAnsi="Times New Roman" w:cs="Times New Roman"/>
          <w:b w:val="0"/>
          <w:bCs/>
          <w:color w:val="auto"/>
        </w:rPr>
        <w:t>via</w:t>
      </w:r>
      <w:proofErr w:type="spellEnd"/>
      <w:r w:rsidRPr="00667D1D">
        <w:rPr>
          <w:rStyle w:val="Virsraksts3Rakstz"/>
          <w:rFonts w:ascii="Times New Roman" w:hAnsi="Times New Roman" w:cs="Times New Roman"/>
          <w:b w:val="0"/>
          <w:bCs/>
          <w:color w:val="auto"/>
        </w:rPr>
        <w:t xml:space="preserve"> </w:t>
      </w:r>
      <w:proofErr w:type="spellStart"/>
      <w:r w:rsidRPr="00667D1D">
        <w:rPr>
          <w:rStyle w:val="Virsraksts3Rakstz"/>
          <w:rFonts w:ascii="Times New Roman" w:hAnsi="Times New Roman" w:cs="Times New Roman"/>
          <w:b w:val="0"/>
          <w:bCs/>
          <w:color w:val="auto"/>
        </w:rPr>
        <w:t>the</w:t>
      </w:r>
      <w:proofErr w:type="spellEnd"/>
      <w:r w:rsidRPr="00667D1D">
        <w:rPr>
          <w:rStyle w:val="Virsraksts3Rakstz"/>
          <w:rFonts w:ascii="Times New Roman" w:hAnsi="Times New Roman" w:cs="Times New Roman"/>
          <w:b w:val="0"/>
          <w:bCs/>
          <w:color w:val="auto"/>
        </w:rPr>
        <w:t xml:space="preserve"> </w:t>
      </w:r>
      <w:proofErr w:type="spellStart"/>
      <w:r w:rsidRPr="00667D1D">
        <w:rPr>
          <w:rStyle w:val="Virsraksts3Rakstz"/>
          <w:rFonts w:ascii="Times New Roman" w:hAnsi="Times New Roman" w:cs="Times New Roman"/>
          <w:b w:val="0"/>
          <w:bCs/>
          <w:color w:val="auto"/>
        </w:rPr>
        <w:t>system</w:t>
      </w:r>
      <w:proofErr w:type="spellEnd"/>
      <w:r w:rsidRPr="00667D1D">
        <w:rPr>
          <w:rStyle w:val="Virsraksts3Rakstz"/>
          <w:rFonts w:ascii="Times New Roman" w:hAnsi="Times New Roman" w:cs="Times New Roman"/>
          <w:b w:val="0"/>
          <w:bCs/>
          <w:color w:val="auto"/>
        </w:rPr>
        <w:t xml:space="preserve"> </w:t>
      </w:r>
      <w:proofErr w:type="spellStart"/>
      <w:r w:rsidRPr="00667D1D">
        <w:rPr>
          <w:rStyle w:val="Virsraksts3Rakstz"/>
          <w:rFonts w:ascii="Times New Roman" w:hAnsi="Times New Roman" w:cs="Times New Roman"/>
          <w:b w:val="0"/>
          <w:bCs/>
          <w:color w:val="auto"/>
        </w:rPr>
        <w:t>referred</w:t>
      </w:r>
      <w:proofErr w:type="spellEnd"/>
      <w:r w:rsidRPr="00667D1D">
        <w:rPr>
          <w:rStyle w:val="Virsraksts3Rakstz"/>
          <w:rFonts w:ascii="Times New Roman" w:hAnsi="Times New Roman" w:cs="Times New Roman"/>
          <w:b w:val="0"/>
          <w:bCs/>
          <w:color w:val="auto"/>
        </w:rPr>
        <w:t xml:space="preserve"> to </w:t>
      </w:r>
      <w:proofErr w:type="spellStart"/>
      <w:r w:rsidRPr="00667D1D">
        <w:rPr>
          <w:rStyle w:val="Virsraksts3Rakstz"/>
          <w:rFonts w:ascii="Times New Roman" w:hAnsi="Times New Roman" w:cs="Times New Roman"/>
          <w:b w:val="0"/>
          <w:bCs/>
          <w:color w:val="auto"/>
        </w:rPr>
        <w:t>in</w:t>
      </w:r>
      <w:proofErr w:type="spellEnd"/>
      <w:r w:rsidRPr="00667D1D">
        <w:rPr>
          <w:rStyle w:val="Virsraksts3Rakstz"/>
          <w:rFonts w:ascii="Times New Roman" w:hAnsi="Times New Roman" w:cs="Times New Roman"/>
          <w:b w:val="0"/>
          <w:bCs/>
          <w:color w:val="auto"/>
        </w:rPr>
        <w:t xml:space="preserve"> </w:t>
      </w:r>
      <w:proofErr w:type="spellStart"/>
      <w:r w:rsidRPr="00667D1D">
        <w:rPr>
          <w:rStyle w:val="Virsraksts3Rakstz"/>
          <w:rFonts w:ascii="Times New Roman" w:hAnsi="Times New Roman" w:cs="Times New Roman"/>
          <w:b w:val="0"/>
          <w:bCs/>
          <w:color w:val="auto"/>
        </w:rPr>
        <w:t>Article</w:t>
      </w:r>
      <w:proofErr w:type="spellEnd"/>
      <w:r w:rsidRPr="00667D1D">
        <w:rPr>
          <w:rStyle w:val="Virsraksts3Rakstz"/>
          <w:rFonts w:ascii="Times New Roman" w:hAnsi="Times New Roman" w:cs="Times New Roman"/>
          <w:b w:val="0"/>
          <w:bCs/>
          <w:color w:val="auto"/>
        </w:rPr>
        <w:t xml:space="preserve"> 20(1)</w:t>
      </w:r>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Reg</w:t>
      </w:r>
      <w:proofErr w:type="spellEnd"/>
      <w:r w:rsidR="007B68ED" w:rsidRPr="00667D1D">
        <w:rPr>
          <w:rStyle w:val="Virsraksts3Rakstz"/>
          <w:rFonts w:ascii="Times New Roman" w:hAnsi="Times New Roman" w:cs="Times New Roman"/>
          <w:b w:val="0"/>
          <w:bCs/>
          <w:color w:val="auto"/>
        </w:rPr>
        <w:t xml:space="preserve">. 2021/1698 - </w:t>
      </w:r>
      <w:proofErr w:type="spellStart"/>
      <w:r w:rsidR="007B68ED" w:rsidRPr="00667D1D">
        <w:rPr>
          <w:rStyle w:val="Virsraksts3Rakstz"/>
          <w:rFonts w:ascii="Times New Roman" w:hAnsi="Times New Roman" w:cs="Times New Roman"/>
          <w:b w:val="0"/>
          <w:bCs/>
          <w:color w:val="auto"/>
        </w:rPr>
        <w:t>control</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body</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use</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the</w:t>
      </w:r>
      <w:proofErr w:type="spellEnd"/>
      <w:r w:rsidR="007B68ED" w:rsidRPr="00667D1D">
        <w:rPr>
          <w:rStyle w:val="Virsraksts3Rakstz"/>
          <w:rFonts w:ascii="Times New Roman" w:hAnsi="Times New Roman" w:cs="Times New Roman"/>
          <w:b w:val="0"/>
          <w:bCs/>
          <w:color w:val="auto"/>
        </w:rPr>
        <w:t xml:space="preserve"> Organic </w:t>
      </w:r>
      <w:proofErr w:type="spellStart"/>
      <w:r w:rsidR="007B68ED" w:rsidRPr="00667D1D">
        <w:rPr>
          <w:rStyle w:val="Virsraksts3Rakstz"/>
          <w:rFonts w:ascii="Times New Roman" w:hAnsi="Times New Roman" w:cs="Times New Roman"/>
          <w:b w:val="0"/>
          <w:bCs/>
          <w:color w:val="auto"/>
        </w:rPr>
        <w:t>Farming</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Information</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System</w:t>
      </w:r>
      <w:proofErr w:type="spellEnd"/>
      <w:r w:rsidR="007B68ED" w:rsidRPr="00667D1D">
        <w:rPr>
          <w:rStyle w:val="Virsraksts3Rakstz"/>
          <w:rFonts w:ascii="Times New Roman" w:hAnsi="Times New Roman" w:cs="Times New Roman"/>
          <w:b w:val="0"/>
          <w:bCs/>
          <w:color w:val="auto"/>
        </w:rPr>
        <w:t xml:space="preserve"> (OFIS) </w:t>
      </w:r>
      <w:proofErr w:type="spellStart"/>
      <w:r w:rsidR="007B68ED" w:rsidRPr="00667D1D">
        <w:rPr>
          <w:rStyle w:val="Virsraksts3Rakstz"/>
          <w:rFonts w:ascii="Times New Roman" w:hAnsi="Times New Roman" w:cs="Times New Roman"/>
          <w:b w:val="0"/>
          <w:bCs/>
          <w:color w:val="auto"/>
        </w:rPr>
        <w:t>for</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the</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exchange</w:t>
      </w:r>
      <w:proofErr w:type="spellEnd"/>
      <w:r w:rsidR="007B68ED" w:rsidRPr="00667D1D">
        <w:rPr>
          <w:rStyle w:val="Virsraksts3Rakstz"/>
          <w:rFonts w:ascii="Times New Roman" w:hAnsi="Times New Roman" w:cs="Times New Roman"/>
          <w:b w:val="0"/>
          <w:bCs/>
          <w:color w:val="auto"/>
        </w:rPr>
        <w:t xml:space="preserve"> of </w:t>
      </w:r>
      <w:proofErr w:type="spellStart"/>
      <w:r w:rsidR="007B68ED" w:rsidRPr="00667D1D">
        <w:rPr>
          <w:rStyle w:val="Virsraksts3Rakstz"/>
          <w:rFonts w:ascii="Times New Roman" w:hAnsi="Times New Roman" w:cs="Times New Roman"/>
          <w:b w:val="0"/>
          <w:bCs/>
          <w:color w:val="auto"/>
        </w:rPr>
        <w:t>information</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with</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the</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Commission</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with</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other</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control</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authorities</w:t>
      </w:r>
      <w:proofErr w:type="spellEnd"/>
      <w:r w:rsidR="007B68ED" w:rsidRPr="00667D1D">
        <w:rPr>
          <w:rStyle w:val="Virsraksts3Rakstz"/>
          <w:rFonts w:ascii="Times New Roman" w:hAnsi="Times New Roman" w:cs="Times New Roman"/>
          <w:b w:val="0"/>
          <w:bCs/>
          <w:color w:val="auto"/>
        </w:rPr>
        <w:t xml:space="preserve"> and </w:t>
      </w:r>
      <w:proofErr w:type="spellStart"/>
      <w:r w:rsidR="007B68ED" w:rsidRPr="00667D1D">
        <w:rPr>
          <w:rStyle w:val="Virsraksts3Rakstz"/>
          <w:rFonts w:ascii="Times New Roman" w:hAnsi="Times New Roman" w:cs="Times New Roman"/>
          <w:b w:val="0"/>
          <w:bCs/>
          <w:color w:val="auto"/>
        </w:rPr>
        <w:t>other</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control</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bodies</w:t>
      </w:r>
      <w:proofErr w:type="spellEnd"/>
      <w:r w:rsidR="007B68ED" w:rsidRPr="00667D1D">
        <w:rPr>
          <w:rStyle w:val="Virsraksts3Rakstz"/>
          <w:rFonts w:ascii="Times New Roman" w:hAnsi="Times New Roman" w:cs="Times New Roman"/>
          <w:b w:val="0"/>
          <w:bCs/>
          <w:color w:val="auto"/>
        </w:rPr>
        <w:t xml:space="preserve">, and </w:t>
      </w:r>
      <w:proofErr w:type="spellStart"/>
      <w:r w:rsidR="007B68ED" w:rsidRPr="00667D1D">
        <w:rPr>
          <w:rStyle w:val="Virsraksts3Rakstz"/>
          <w:rFonts w:ascii="Times New Roman" w:hAnsi="Times New Roman" w:cs="Times New Roman"/>
          <w:b w:val="0"/>
          <w:bCs/>
          <w:color w:val="auto"/>
        </w:rPr>
        <w:t>with</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the</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competent</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authorities</w:t>
      </w:r>
      <w:proofErr w:type="spellEnd"/>
      <w:r w:rsidR="007B68ED" w:rsidRPr="00667D1D">
        <w:rPr>
          <w:rStyle w:val="Virsraksts3Rakstz"/>
          <w:rFonts w:ascii="Times New Roman" w:hAnsi="Times New Roman" w:cs="Times New Roman"/>
          <w:b w:val="0"/>
          <w:bCs/>
          <w:color w:val="auto"/>
        </w:rPr>
        <w:t xml:space="preserve"> of </w:t>
      </w:r>
      <w:proofErr w:type="spellStart"/>
      <w:r w:rsidR="007B68ED" w:rsidRPr="00667D1D">
        <w:rPr>
          <w:rStyle w:val="Virsraksts3Rakstz"/>
          <w:rFonts w:ascii="Times New Roman" w:hAnsi="Times New Roman" w:cs="Times New Roman"/>
          <w:b w:val="0"/>
          <w:bCs/>
          <w:color w:val="auto"/>
        </w:rPr>
        <w:t>the</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Member</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States</w:t>
      </w:r>
      <w:proofErr w:type="spellEnd"/>
      <w:r w:rsidR="007B68ED" w:rsidRPr="00667D1D">
        <w:rPr>
          <w:rStyle w:val="Virsraksts3Rakstz"/>
          <w:rFonts w:ascii="Times New Roman" w:hAnsi="Times New Roman" w:cs="Times New Roman"/>
          <w:b w:val="0"/>
          <w:bCs/>
          <w:color w:val="auto"/>
        </w:rPr>
        <w:t xml:space="preserve"> and of </w:t>
      </w:r>
      <w:proofErr w:type="spellStart"/>
      <w:r w:rsidR="007B68ED" w:rsidRPr="00667D1D">
        <w:rPr>
          <w:rStyle w:val="Virsraksts3Rakstz"/>
          <w:rFonts w:ascii="Times New Roman" w:hAnsi="Times New Roman" w:cs="Times New Roman"/>
          <w:b w:val="0"/>
          <w:bCs/>
          <w:color w:val="auto"/>
        </w:rPr>
        <w:t>the</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third</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countries</w:t>
      </w:r>
      <w:proofErr w:type="spellEnd"/>
      <w:r w:rsidR="007B68ED" w:rsidRPr="00667D1D">
        <w:rPr>
          <w:rStyle w:val="Virsraksts3Rakstz"/>
          <w:rFonts w:ascii="Times New Roman" w:hAnsi="Times New Roman" w:cs="Times New Roman"/>
          <w:b w:val="0"/>
          <w:bCs/>
          <w:color w:val="auto"/>
        </w:rPr>
        <w:t xml:space="preserve"> </w:t>
      </w:r>
      <w:proofErr w:type="spellStart"/>
      <w:r w:rsidR="007B68ED" w:rsidRPr="00667D1D">
        <w:rPr>
          <w:rStyle w:val="Virsraksts3Rakstz"/>
          <w:rFonts w:ascii="Times New Roman" w:hAnsi="Times New Roman" w:cs="Times New Roman"/>
          <w:b w:val="0"/>
          <w:bCs/>
          <w:color w:val="auto"/>
        </w:rPr>
        <w:t>concerned</w:t>
      </w:r>
      <w:proofErr w:type="spellEnd"/>
      <w:r w:rsidR="007B68ED" w:rsidRPr="00667D1D">
        <w:rPr>
          <w:rStyle w:val="Virsraksts3Rakstz"/>
          <w:rFonts w:ascii="Times New Roman" w:hAnsi="Times New Roman" w:cs="Times New Roman"/>
          <w:b w:val="0"/>
          <w:bCs/>
          <w:color w:val="auto"/>
        </w:rPr>
        <w:t>.</w:t>
      </w:r>
      <w:r w:rsidRPr="00667D1D">
        <w:rPr>
          <w:rStyle w:val="Virsraksts3Rakstz"/>
          <w:rFonts w:ascii="Times New Roman" w:hAnsi="Times New Roman" w:cs="Times New Roman"/>
          <w:b w:val="0"/>
          <w:bCs/>
          <w:color w:val="auto"/>
        </w:rPr>
        <w:t>;</w:t>
      </w:r>
      <w:bookmarkEnd w:id="36"/>
      <w:bookmarkEnd w:id="37"/>
    </w:p>
    <w:p w14:paraId="7CDAE722" w14:textId="77777777" w:rsidR="007B68ED" w:rsidRPr="00667D1D" w:rsidRDefault="00242D1F" w:rsidP="00C93061">
      <w:pPr>
        <w:pStyle w:val="Sarakstarindkopa"/>
        <w:numPr>
          <w:ilvl w:val="0"/>
          <w:numId w:val="6"/>
        </w:numPr>
        <w:jc w:val="both"/>
        <w:rPr>
          <w:rFonts w:cs="Times New Roman"/>
          <w:b w:val="0"/>
          <w:bCs/>
          <w:sz w:val="24"/>
          <w:szCs w:val="24"/>
        </w:rPr>
      </w:pPr>
      <w:proofErr w:type="spellStart"/>
      <w:r w:rsidRPr="00667D1D">
        <w:rPr>
          <w:rFonts w:cs="Times New Roman"/>
          <w:b w:val="0"/>
          <w:bCs/>
          <w:sz w:val="24"/>
          <w:szCs w:val="24"/>
        </w:rPr>
        <w:t>derogations</w:t>
      </w:r>
      <w:proofErr w:type="spellEnd"/>
      <w:r w:rsidRPr="00667D1D">
        <w:rPr>
          <w:rFonts w:cs="Times New Roman"/>
          <w:b w:val="0"/>
          <w:bCs/>
          <w:sz w:val="24"/>
          <w:szCs w:val="24"/>
        </w:rPr>
        <w:t xml:space="preserve"> </w:t>
      </w:r>
      <w:proofErr w:type="spellStart"/>
      <w:r w:rsidRPr="00667D1D">
        <w:rPr>
          <w:rFonts w:cs="Times New Roman"/>
          <w:b w:val="0"/>
          <w:bCs/>
          <w:sz w:val="24"/>
          <w:szCs w:val="24"/>
        </w:rPr>
        <w:t>granted</w:t>
      </w:r>
      <w:proofErr w:type="spellEnd"/>
      <w:r w:rsidRPr="00667D1D">
        <w:rPr>
          <w:rFonts w:cs="Times New Roman"/>
          <w:b w:val="0"/>
          <w:bCs/>
          <w:sz w:val="24"/>
          <w:szCs w:val="24"/>
        </w:rPr>
        <w:t xml:space="preserve"> and relevant </w:t>
      </w:r>
      <w:proofErr w:type="spellStart"/>
      <w:r w:rsidRPr="00667D1D">
        <w:rPr>
          <w:rFonts w:cs="Times New Roman"/>
          <w:b w:val="0"/>
          <w:bCs/>
          <w:sz w:val="24"/>
          <w:szCs w:val="24"/>
        </w:rPr>
        <w:t>supporting</w:t>
      </w:r>
      <w:proofErr w:type="spellEnd"/>
      <w:r w:rsidRPr="00667D1D">
        <w:rPr>
          <w:rFonts w:cs="Times New Roman"/>
          <w:b w:val="0"/>
          <w:bCs/>
          <w:sz w:val="24"/>
          <w:szCs w:val="24"/>
        </w:rPr>
        <w:t xml:space="preserve"> </w:t>
      </w:r>
      <w:proofErr w:type="spellStart"/>
      <w:r w:rsidRPr="00667D1D">
        <w:rPr>
          <w:rFonts w:cs="Times New Roman"/>
          <w:b w:val="0"/>
          <w:bCs/>
          <w:sz w:val="24"/>
          <w:szCs w:val="24"/>
        </w:rPr>
        <w:t>documents</w:t>
      </w:r>
      <w:proofErr w:type="spellEnd"/>
      <w:r w:rsidRPr="00667D1D">
        <w:rPr>
          <w:rFonts w:cs="Times New Roman"/>
          <w:b w:val="0"/>
          <w:bCs/>
          <w:sz w:val="24"/>
          <w:szCs w:val="24"/>
        </w:rPr>
        <w:t xml:space="preserve"> </w:t>
      </w:r>
      <w:proofErr w:type="spellStart"/>
      <w:r w:rsidRPr="00667D1D">
        <w:rPr>
          <w:rFonts w:cs="Times New Roman"/>
          <w:b w:val="0"/>
          <w:bCs/>
          <w:sz w:val="24"/>
          <w:szCs w:val="24"/>
        </w:rPr>
        <w:t>in</w:t>
      </w:r>
      <w:proofErr w:type="spellEnd"/>
      <w:r w:rsidRPr="00667D1D">
        <w:rPr>
          <w:rFonts w:cs="Times New Roman"/>
          <w:b w:val="0"/>
          <w:bCs/>
          <w:sz w:val="24"/>
          <w:szCs w:val="24"/>
        </w:rPr>
        <w:t xml:space="preserve"> </w:t>
      </w:r>
      <w:proofErr w:type="spellStart"/>
      <w:r w:rsidRPr="00667D1D">
        <w:rPr>
          <w:rFonts w:cs="Times New Roman"/>
          <w:b w:val="0"/>
          <w:bCs/>
          <w:sz w:val="24"/>
          <w:szCs w:val="24"/>
        </w:rPr>
        <w:t>accordance</w:t>
      </w:r>
      <w:proofErr w:type="spellEnd"/>
      <w:r w:rsidRPr="00667D1D">
        <w:rPr>
          <w:rFonts w:cs="Times New Roman"/>
          <w:b w:val="0"/>
          <w:bCs/>
          <w:sz w:val="24"/>
          <w:szCs w:val="24"/>
        </w:rPr>
        <w:t xml:space="preserve"> </w:t>
      </w:r>
      <w:proofErr w:type="spellStart"/>
      <w:r w:rsidRPr="00667D1D">
        <w:rPr>
          <w:rFonts w:cs="Times New Roman"/>
          <w:b w:val="0"/>
          <w:bCs/>
          <w:sz w:val="24"/>
          <w:szCs w:val="24"/>
        </w:rPr>
        <w:t>with</w:t>
      </w:r>
      <w:proofErr w:type="spellEnd"/>
      <w:r w:rsidRPr="00667D1D">
        <w:rPr>
          <w:rFonts w:cs="Times New Roman"/>
          <w:b w:val="0"/>
          <w:bCs/>
          <w:sz w:val="24"/>
          <w:szCs w:val="24"/>
        </w:rPr>
        <w:t xml:space="preserve">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requirements</w:t>
      </w:r>
      <w:proofErr w:type="spellEnd"/>
      <w:r w:rsidRPr="00667D1D">
        <w:rPr>
          <w:rFonts w:cs="Times New Roman"/>
          <w:b w:val="0"/>
          <w:bCs/>
          <w:sz w:val="24"/>
          <w:szCs w:val="24"/>
        </w:rPr>
        <w:t xml:space="preserve"> of </w:t>
      </w:r>
      <w:proofErr w:type="spellStart"/>
      <w:r w:rsidRPr="00667D1D">
        <w:rPr>
          <w:rFonts w:cs="Times New Roman"/>
          <w:b w:val="0"/>
          <w:bCs/>
          <w:sz w:val="24"/>
          <w:szCs w:val="24"/>
        </w:rPr>
        <w:t>this</w:t>
      </w:r>
      <w:proofErr w:type="spellEnd"/>
      <w:r w:rsidRPr="00667D1D">
        <w:rPr>
          <w:rFonts w:cs="Times New Roman"/>
          <w:b w:val="0"/>
          <w:bCs/>
          <w:sz w:val="24"/>
          <w:szCs w:val="24"/>
        </w:rPr>
        <w:t xml:space="preserve"> </w:t>
      </w:r>
      <w:proofErr w:type="spellStart"/>
      <w:r w:rsidRPr="00667D1D">
        <w:rPr>
          <w:rFonts w:cs="Times New Roman"/>
          <w:b w:val="0"/>
          <w:bCs/>
          <w:sz w:val="24"/>
          <w:szCs w:val="24"/>
        </w:rPr>
        <w:t>Regulation</w:t>
      </w:r>
      <w:proofErr w:type="spellEnd"/>
      <w:r w:rsidRPr="00667D1D">
        <w:rPr>
          <w:rFonts w:cs="Times New Roman"/>
          <w:b w:val="0"/>
          <w:bCs/>
          <w:sz w:val="24"/>
          <w:szCs w:val="24"/>
        </w:rPr>
        <w:t>; and</w:t>
      </w:r>
    </w:p>
    <w:p w14:paraId="3D9BCB54" w14:textId="74E2050D" w:rsidR="00242D1F" w:rsidRPr="00667D1D" w:rsidRDefault="00242D1F" w:rsidP="00C93061">
      <w:pPr>
        <w:pStyle w:val="Sarakstarindkopa"/>
        <w:numPr>
          <w:ilvl w:val="0"/>
          <w:numId w:val="6"/>
        </w:numPr>
        <w:jc w:val="both"/>
        <w:rPr>
          <w:rFonts w:cs="Times New Roman"/>
          <w:b w:val="0"/>
          <w:bCs/>
          <w:sz w:val="24"/>
          <w:szCs w:val="24"/>
        </w:rPr>
      </w:pPr>
      <w:proofErr w:type="spellStart"/>
      <w:r w:rsidRPr="00667D1D">
        <w:rPr>
          <w:rFonts w:cs="Times New Roman"/>
          <w:b w:val="0"/>
          <w:bCs/>
          <w:sz w:val="24"/>
          <w:szCs w:val="24"/>
        </w:rPr>
        <w:t>any</w:t>
      </w:r>
      <w:proofErr w:type="spellEnd"/>
      <w:r w:rsidRPr="00667D1D">
        <w:rPr>
          <w:rFonts w:cs="Times New Roman"/>
          <w:b w:val="0"/>
          <w:bCs/>
          <w:sz w:val="24"/>
          <w:szCs w:val="24"/>
        </w:rPr>
        <w:t xml:space="preserve"> </w:t>
      </w:r>
      <w:proofErr w:type="spellStart"/>
      <w:r w:rsidRPr="00667D1D">
        <w:rPr>
          <w:rFonts w:cs="Times New Roman"/>
          <w:b w:val="0"/>
          <w:bCs/>
          <w:sz w:val="24"/>
          <w:szCs w:val="24"/>
        </w:rPr>
        <w:t>other</w:t>
      </w:r>
      <w:proofErr w:type="spellEnd"/>
      <w:r w:rsidRPr="00667D1D">
        <w:rPr>
          <w:rFonts w:cs="Times New Roman"/>
          <w:b w:val="0"/>
          <w:bCs/>
          <w:sz w:val="24"/>
          <w:szCs w:val="24"/>
        </w:rPr>
        <w:t xml:space="preserve"> </w:t>
      </w:r>
      <w:proofErr w:type="spellStart"/>
      <w:r w:rsidRPr="00667D1D">
        <w:rPr>
          <w:rFonts w:cs="Times New Roman"/>
          <w:b w:val="0"/>
          <w:bCs/>
          <w:sz w:val="24"/>
          <w:szCs w:val="24"/>
        </w:rPr>
        <w:t>information</w:t>
      </w:r>
      <w:proofErr w:type="spellEnd"/>
      <w:r w:rsidRPr="00667D1D">
        <w:rPr>
          <w:rFonts w:cs="Times New Roman"/>
          <w:b w:val="0"/>
          <w:bCs/>
          <w:sz w:val="24"/>
          <w:szCs w:val="24"/>
        </w:rPr>
        <w:t xml:space="preserve"> </w:t>
      </w:r>
      <w:proofErr w:type="spellStart"/>
      <w:r w:rsidRPr="00667D1D">
        <w:rPr>
          <w:rFonts w:cs="Times New Roman"/>
          <w:b w:val="0"/>
          <w:bCs/>
          <w:sz w:val="24"/>
          <w:szCs w:val="24"/>
        </w:rPr>
        <w:t>deemed</w:t>
      </w:r>
      <w:proofErr w:type="spellEnd"/>
      <w:r w:rsidRPr="00667D1D">
        <w:rPr>
          <w:rFonts w:cs="Times New Roman"/>
          <w:b w:val="0"/>
          <w:bCs/>
          <w:sz w:val="24"/>
          <w:szCs w:val="24"/>
        </w:rPr>
        <w:t xml:space="preserve"> relevant </w:t>
      </w:r>
      <w:proofErr w:type="spellStart"/>
      <w:r w:rsidRPr="00667D1D">
        <w:rPr>
          <w:rFonts w:cs="Times New Roman"/>
          <w:b w:val="0"/>
          <w:bCs/>
          <w:sz w:val="24"/>
          <w:szCs w:val="24"/>
        </w:rPr>
        <w:t>by</w:t>
      </w:r>
      <w:proofErr w:type="spellEnd"/>
      <w:r w:rsidRPr="00667D1D">
        <w:rPr>
          <w:rFonts w:cs="Times New Roman"/>
          <w:b w:val="0"/>
          <w:bCs/>
          <w:sz w:val="24"/>
          <w:szCs w:val="24"/>
        </w:rPr>
        <w:t xml:space="preserve"> </w:t>
      </w:r>
      <w:proofErr w:type="spellStart"/>
      <w:r w:rsidRPr="00667D1D">
        <w:rPr>
          <w:rFonts w:cs="Times New Roman"/>
          <w:b w:val="0"/>
          <w:bCs/>
          <w:sz w:val="24"/>
          <w:szCs w:val="24"/>
        </w:rPr>
        <w:t>the</w:t>
      </w:r>
      <w:proofErr w:type="spellEnd"/>
      <w:r w:rsidRPr="00667D1D">
        <w:rPr>
          <w:rFonts w:cs="Times New Roman"/>
          <w:b w:val="0"/>
          <w:bCs/>
          <w:sz w:val="24"/>
          <w:szCs w:val="24"/>
        </w:rPr>
        <w:t xml:space="preserve"> </w:t>
      </w:r>
      <w:proofErr w:type="spellStart"/>
      <w:r w:rsidRPr="00667D1D">
        <w:rPr>
          <w:rFonts w:cs="Times New Roman"/>
          <w:b w:val="0"/>
          <w:bCs/>
          <w:sz w:val="24"/>
          <w:szCs w:val="24"/>
        </w:rPr>
        <w:t>control</w:t>
      </w:r>
      <w:proofErr w:type="spellEnd"/>
      <w:r w:rsidRPr="00667D1D">
        <w:rPr>
          <w:rFonts w:cs="Times New Roman"/>
          <w:b w:val="0"/>
          <w:bCs/>
          <w:sz w:val="24"/>
          <w:szCs w:val="24"/>
        </w:rPr>
        <w:t xml:space="preserve"> </w:t>
      </w:r>
      <w:proofErr w:type="spellStart"/>
      <w:r w:rsidRPr="00667D1D">
        <w:rPr>
          <w:rFonts w:cs="Times New Roman"/>
          <w:b w:val="0"/>
          <w:bCs/>
          <w:sz w:val="24"/>
          <w:szCs w:val="24"/>
        </w:rPr>
        <w:t>body</w:t>
      </w:r>
      <w:proofErr w:type="spellEnd"/>
      <w:r w:rsidRPr="00667D1D">
        <w:rPr>
          <w:rFonts w:cs="Times New Roman"/>
          <w:b w:val="0"/>
          <w:bCs/>
          <w:sz w:val="24"/>
          <w:szCs w:val="24"/>
        </w:rPr>
        <w:t>.</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w:jc w:val="both"/>
        <w:rPr>
          <w:rFonts w:cs="Times New Roman"/>
          <w:b w:val="0"/>
          <w:bCs/>
          <w:sz w:val="24"/>
          <w:szCs w:val="24"/>
        </w:rPr>
      </w:pPr>
      <w:proofErr w:type="spellStart"/>
      <w:r w:rsidRPr="00174C23">
        <w:rPr>
          <w:rFonts w:cs="Times New Roman"/>
          <w:sz w:val="24"/>
          <w:szCs w:val="24"/>
        </w:rPr>
        <w:t>The</w:t>
      </w:r>
      <w:proofErr w:type="spellEnd"/>
      <w:r w:rsidRPr="00174C23">
        <w:rPr>
          <w:rFonts w:cs="Times New Roman"/>
          <w:sz w:val="24"/>
          <w:szCs w:val="24"/>
        </w:rPr>
        <w:t xml:space="preserve"> </w:t>
      </w:r>
      <w:proofErr w:type="spellStart"/>
      <w:r w:rsidRPr="00174C23">
        <w:rPr>
          <w:rFonts w:cs="Times New Roman"/>
          <w:sz w:val="24"/>
          <w:szCs w:val="24"/>
        </w:rPr>
        <w:t>information</w:t>
      </w:r>
      <w:proofErr w:type="spellEnd"/>
      <w:r w:rsidRPr="00174C23">
        <w:rPr>
          <w:rFonts w:cs="Times New Roman"/>
          <w:sz w:val="24"/>
          <w:szCs w:val="24"/>
        </w:rPr>
        <w:t xml:space="preserve"> </w:t>
      </w:r>
      <w:proofErr w:type="spellStart"/>
      <w:r w:rsidR="00174C23" w:rsidRPr="00174C23">
        <w:rPr>
          <w:rFonts w:cs="Times New Roman"/>
          <w:sz w:val="24"/>
          <w:szCs w:val="24"/>
        </w:rPr>
        <w:t>is</w:t>
      </w:r>
      <w:proofErr w:type="spellEnd"/>
      <w:r w:rsidRPr="00174C23">
        <w:rPr>
          <w:rFonts w:cs="Times New Roman"/>
          <w:sz w:val="24"/>
          <w:szCs w:val="24"/>
        </w:rPr>
        <w:t xml:space="preserve"> </w:t>
      </w:r>
      <w:proofErr w:type="spellStart"/>
      <w:r w:rsidRPr="00174C23">
        <w:rPr>
          <w:rFonts w:cs="Times New Roman"/>
          <w:sz w:val="24"/>
          <w:szCs w:val="24"/>
        </w:rPr>
        <w:t>kept</w:t>
      </w:r>
      <w:proofErr w:type="spellEnd"/>
      <w:r w:rsidRPr="00174C23">
        <w:rPr>
          <w:rFonts w:cs="Times New Roman"/>
          <w:sz w:val="24"/>
          <w:szCs w:val="24"/>
        </w:rPr>
        <w:t xml:space="preserve"> </w:t>
      </w:r>
      <w:proofErr w:type="spellStart"/>
      <w:r w:rsidRPr="00174C23">
        <w:rPr>
          <w:rFonts w:cs="Times New Roman"/>
          <w:sz w:val="24"/>
          <w:szCs w:val="24"/>
        </w:rPr>
        <w:t>by</w:t>
      </w:r>
      <w:proofErr w:type="spellEnd"/>
      <w:r w:rsidRPr="00174C23">
        <w:rPr>
          <w:rFonts w:cs="Times New Roman"/>
          <w:sz w:val="24"/>
          <w:szCs w:val="24"/>
        </w:rPr>
        <w:t xml:space="preserve"> </w:t>
      </w:r>
      <w:proofErr w:type="spellStart"/>
      <w:r w:rsidRPr="00174C23">
        <w:rPr>
          <w:rFonts w:cs="Times New Roman"/>
          <w:sz w:val="24"/>
          <w:szCs w:val="24"/>
        </w:rPr>
        <w:t>the</w:t>
      </w:r>
      <w:proofErr w:type="spellEnd"/>
      <w:r w:rsidRPr="00174C23">
        <w:rPr>
          <w:rFonts w:cs="Times New Roman"/>
          <w:sz w:val="24"/>
          <w:szCs w:val="24"/>
        </w:rPr>
        <w:t xml:space="preserve"> </w:t>
      </w:r>
      <w:proofErr w:type="spellStart"/>
      <w:r w:rsidRPr="00174C23">
        <w:rPr>
          <w:rFonts w:cs="Times New Roman"/>
          <w:sz w:val="24"/>
          <w:szCs w:val="24"/>
        </w:rPr>
        <w:t>control</w:t>
      </w:r>
      <w:proofErr w:type="spellEnd"/>
      <w:r w:rsidRPr="00174C23">
        <w:rPr>
          <w:rFonts w:cs="Times New Roman"/>
          <w:sz w:val="24"/>
          <w:szCs w:val="24"/>
        </w:rPr>
        <w:t xml:space="preserve"> </w:t>
      </w:r>
      <w:proofErr w:type="spellStart"/>
      <w:r w:rsidRPr="00174C23">
        <w:rPr>
          <w:rFonts w:cs="Times New Roman"/>
          <w:sz w:val="24"/>
          <w:szCs w:val="24"/>
        </w:rPr>
        <w:t>body</w:t>
      </w:r>
      <w:proofErr w:type="spellEnd"/>
      <w:r w:rsidR="00174C23">
        <w:rPr>
          <w:rFonts w:cs="Times New Roman"/>
          <w:sz w:val="24"/>
          <w:szCs w:val="24"/>
        </w:rPr>
        <w:t xml:space="preserve"> STC</w:t>
      </w:r>
      <w:r w:rsidRPr="00174C23">
        <w:rPr>
          <w:rFonts w:cs="Times New Roman"/>
          <w:sz w:val="24"/>
          <w:szCs w:val="24"/>
        </w:rPr>
        <w:t xml:space="preserve"> </w:t>
      </w:r>
      <w:proofErr w:type="spellStart"/>
      <w:r w:rsidRPr="00174C23">
        <w:rPr>
          <w:rFonts w:cs="Times New Roman"/>
          <w:sz w:val="24"/>
          <w:szCs w:val="24"/>
        </w:rPr>
        <w:t>for</w:t>
      </w:r>
      <w:proofErr w:type="spellEnd"/>
      <w:r w:rsidRPr="00174C23">
        <w:rPr>
          <w:rFonts w:cs="Times New Roman"/>
          <w:sz w:val="24"/>
          <w:szCs w:val="24"/>
        </w:rPr>
        <w:t xml:space="preserve"> </w:t>
      </w:r>
      <w:r w:rsidR="00293225" w:rsidRPr="00174C23">
        <w:rPr>
          <w:rFonts w:cs="Times New Roman"/>
          <w:sz w:val="24"/>
          <w:szCs w:val="24"/>
        </w:rPr>
        <w:t>min</w:t>
      </w:r>
      <w:r w:rsidR="00174C23">
        <w:rPr>
          <w:rFonts w:cs="Times New Roman"/>
          <w:sz w:val="24"/>
          <w:szCs w:val="24"/>
        </w:rPr>
        <w:t>imum</w:t>
      </w:r>
      <w:r w:rsidR="00293225" w:rsidRPr="00174C23">
        <w:rPr>
          <w:rFonts w:cs="Times New Roman"/>
          <w:sz w:val="24"/>
          <w:szCs w:val="24"/>
        </w:rPr>
        <w:t xml:space="preserve"> </w:t>
      </w:r>
      <w:r w:rsidRPr="00174C23">
        <w:rPr>
          <w:rFonts w:cs="Times New Roman"/>
          <w:sz w:val="24"/>
          <w:szCs w:val="24"/>
        </w:rPr>
        <w:t xml:space="preserve">5 </w:t>
      </w:r>
      <w:proofErr w:type="spellStart"/>
      <w:r w:rsidRPr="00174C23">
        <w:rPr>
          <w:rFonts w:cs="Times New Roman"/>
          <w:sz w:val="24"/>
          <w:szCs w:val="24"/>
        </w:rPr>
        <w:t>years</w:t>
      </w:r>
      <w:proofErr w:type="spellEnd"/>
      <w:r w:rsidRPr="00174C23">
        <w:rPr>
          <w:rFonts w:cs="Times New Roman"/>
          <w:sz w:val="24"/>
          <w:szCs w:val="24"/>
        </w:rPr>
        <w:t>.</w:t>
      </w:r>
      <w:r w:rsidRPr="00805061">
        <w:rPr>
          <w:rFonts w:cs="Times New Roman"/>
          <w:b w:val="0"/>
          <w:bCs/>
          <w:sz w:val="24"/>
          <w:szCs w:val="24"/>
        </w:rPr>
        <w:t xml:space="preserve"> </w:t>
      </w:r>
      <w:r w:rsidR="00174C23">
        <w:rPr>
          <w:rFonts w:cs="Times New Roman"/>
          <w:b w:val="0"/>
          <w:bCs/>
          <w:sz w:val="24"/>
          <w:szCs w:val="24"/>
        </w:rPr>
        <w:t>STC</w:t>
      </w:r>
      <w:r w:rsidRPr="00805061">
        <w:rPr>
          <w:rFonts w:cs="Times New Roman"/>
          <w:b w:val="0"/>
          <w:bCs/>
          <w:sz w:val="24"/>
          <w:szCs w:val="24"/>
        </w:rPr>
        <w:t xml:space="preserve"> </w:t>
      </w:r>
      <w:proofErr w:type="spellStart"/>
      <w:r w:rsidRPr="00805061">
        <w:rPr>
          <w:rFonts w:cs="Times New Roman"/>
          <w:b w:val="0"/>
          <w:bCs/>
          <w:sz w:val="24"/>
          <w:szCs w:val="24"/>
        </w:rPr>
        <w:t>make</w:t>
      </w:r>
      <w:r w:rsidR="00174C23">
        <w:rPr>
          <w:rFonts w:cs="Times New Roman"/>
          <w:b w:val="0"/>
          <w:bCs/>
          <w:sz w:val="24"/>
          <w:szCs w:val="24"/>
        </w:rPr>
        <w:t>s</w:t>
      </w:r>
      <w:proofErr w:type="spellEnd"/>
      <w:r w:rsidRPr="00805061">
        <w:rPr>
          <w:rFonts w:cs="Times New Roman"/>
          <w:b w:val="0"/>
          <w:bCs/>
          <w:sz w:val="24"/>
          <w:szCs w:val="24"/>
        </w:rPr>
        <w:t xml:space="preserve"> </w:t>
      </w:r>
      <w:proofErr w:type="spellStart"/>
      <w:r w:rsidRPr="00805061">
        <w:rPr>
          <w:rFonts w:cs="Times New Roman"/>
          <w:b w:val="0"/>
          <w:bCs/>
          <w:sz w:val="24"/>
          <w:szCs w:val="24"/>
        </w:rPr>
        <w:t>that</w:t>
      </w:r>
      <w:proofErr w:type="spellEnd"/>
      <w:r w:rsidRPr="00805061">
        <w:rPr>
          <w:rFonts w:cs="Times New Roman"/>
          <w:b w:val="0"/>
          <w:bCs/>
          <w:sz w:val="24"/>
          <w:szCs w:val="24"/>
        </w:rPr>
        <w:t xml:space="preserve"> </w:t>
      </w:r>
      <w:proofErr w:type="spellStart"/>
      <w:r w:rsidRPr="00805061">
        <w:rPr>
          <w:rFonts w:cs="Times New Roman"/>
          <w:b w:val="0"/>
          <w:bCs/>
          <w:sz w:val="24"/>
          <w:szCs w:val="24"/>
        </w:rPr>
        <w:t>information</w:t>
      </w:r>
      <w:proofErr w:type="spellEnd"/>
      <w:r w:rsidRPr="00805061">
        <w:rPr>
          <w:rFonts w:cs="Times New Roman"/>
          <w:b w:val="0"/>
          <w:bCs/>
          <w:sz w:val="24"/>
          <w:szCs w:val="24"/>
        </w:rPr>
        <w:t xml:space="preserve"> </w:t>
      </w:r>
      <w:proofErr w:type="spellStart"/>
      <w:r w:rsidRPr="00805061">
        <w:rPr>
          <w:rFonts w:cs="Times New Roman"/>
          <w:b w:val="0"/>
          <w:bCs/>
          <w:sz w:val="24"/>
          <w:szCs w:val="24"/>
        </w:rPr>
        <w:t>available</w:t>
      </w:r>
      <w:proofErr w:type="spellEnd"/>
      <w:r w:rsidRPr="00805061">
        <w:rPr>
          <w:rFonts w:cs="Times New Roman"/>
          <w:b w:val="0"/>
          <w:bCs/>
          <w:sz w:val="24"/>
          <w:szCs w:val="24"/>
        </w:rPr>
        <w:t xml:space="preserve"> to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Commission</w:t>
      </w:r>
      <w:proofErr w:type="spellEnd"/>
      <w:r w:rsidRPr="00805061">
        <w:rPr>
          <w:rFonts w:cs="Times New Roman"/>
          <w:b w:val="0"/>
          <w:bCs/>
          <w:sz w:val="24"/>
          <w:szCs w:val="24"/>
        </w:rPr>
        <w:t xml:space="preserve"> </w:t>
      </w:r>
      <w:proofErr w:type="spellStart"/>
      <w:r w:rsidRPr="00805061">
        <w:rPr>
          <w:rFonts w:cs="Times New Roman"/>
          <w:b w:val="0"/>
          <w:bCs/>
          <w:sz w:val="24"/>
          <w:szCs w:val="24"/>
        </w:rPr>
        <w:t>upon</w:t>
      </w:r>
      <w:proofErr w:type="spellEnd"/>
      <w:r w:rsidRPr="00805061">
        <w:rPr>
          <w:rFonts w:cs="Times New Roman"/>
          <w:b w:val="0"/>
          <w:bCs/>
          <w:sz w:val="24"/>
          <w:szCs w:val="24"/>
        </w:rPr>
        <w:t xml:space="preserve"> </w:t>
      </w:r>
      <w:proofErr w:type="spellStart"/>
      <w:r w:rsidRPr="00805061">
        <w:rPr>
          <w:rFonts w:cs="Times New Roman"/>
          <w:b w:val="0"/>
          <w:bCs/>
          <w:sz w:val="24"/>
          <w:szCs w:val="24"/>
        </w:rPr>
        <w:t>request</w:t>
      </w:r>
      <w:proofErr w:type="spellEnd"/>
      <w:r w:rsidRPr="00805061">
        <w:rPr>
          <w:rFonts w:cs="Times New Roman"/>
          <w:b w:val="0"/>
          <w:bCs/>
          <w:sz w:val="24"/>
          <w:szCs w:val="24"/>
        </w:rPr>
        <w:t>.</w:t>
      </w:r>
    </w:p>
    <w:p w14:paraId="612B8478" w14:textId="3ED1185C" w:rsidR="00293225" w:rsidRPr="006E0E65" w:rsidRDefault="006E0E65" w:rsidP="006E0E65">
      <w:pPr>
        <w:pStyle w:val="Virsraksts1"/>
      </w:pPr>
      <w:bookmarkStart w:id="38" w:name="_Toc496015389"/>
      <w:bookmarkStart w:id="39" w:name="_Toc31033672"/>
      <w:bookmarkStart w:id="40" w:name="_Toc31034047"/>
      <w:bookmarkStart w:id="41" w:name="_Toc31034233"/>
      <w:bookmarkStart w:id="42" w:name="_Toc31093893"/>
      <w:bookmarkStart w:id="43" w:name="_Toc56006984"/>
      <w:bookmarkStart w:id="44" w:name="_Toc56007025"/>
      <w:bookmarkStart w:id="45" w:name="_Toc56007072"/>
      <w:bookmarkStart w:id="46" w:name="_Toc56092887"/>
      <w:bookmarkStart w:id="47" w:name="_Toc96696326"/>
      <w:bookmarkStart w:id="48" w:name="_Toc195005623"/>
      <w:r w:rsidRPr="006E0E65">
        <w:t>VII</w:t>
      </w:r>
      <w:r w:rsidR="00287492" w:rsidRPr="006E0E65">
        <w:t xml:space="preserve"> CB </w:t>
      </w:r>
      <w:proofErr w:type="spellStart"/>
      <w:r w:rsidR="00287492" w:rsidRPr="006E0E65">
        <w:t>standard</w:t>
      </w:r>
      <w:proofErr w:type="spellEnd"/>
      <w:r w:rsidR="00287492" w:rsidRPr="006E0E65">
        <w:t xml:space="preserve"> </w:t>
      </w:r>
      <w:proofErr w:type="spellStart"/>
      <w:r w:rsidR="00287492" w:rsidRPr="006E0E65">
        <w:t>procedure</w:t>
      </w:r>
      <w:proofErr w:type="spellEnd"/>
      <w:r w:rsidR="00287492" w:rsidRPr="006E0E65">
        <w:t xml:space="preserve"> </w:t>
      </w:r>
      <w:proofErr w:type="spellStart"/>
      <w:r w:rsidR="00287492" w:rsidRPr="006E0E65">
        <w:t>for</w:t>
      </w:r>
      <w:proofErr w:type="spellEnd"/>
      <w:r w:rsidR="00287492" w:rsidRPr="006E0E65">
        <w:t xml:space="preserve"> </w:t>
      </w:r>
      <w:proofErr w:type="spellStart"/>
      <w:r w:rsidR="00287492" w:rsidRPr="006E0E65">
        <w:t>updating</w:t>
      </w:r>
      <w:bookmarkEnd w:id="38"/>
      <w:bookmarkEnd w:id="39"/>
      <w:bookmarkEnd w:id="40"/>
      <w:bookmarkEnd w:id="41"/>
      <w:bookmarkEnd w:id="42"/>
      <w:bookmarkEnd w:id="43"/>
      <w:bookmarkEnd w:id="44"/>
      <w:bookmarkEnd w:id="45"/>
      <w:bookmarkEnd w:id="46"/>
      <w:bookmarkEnd w:id="47"/>
      <w:bookmarkEnd w:id="48"/>
      <w:proofErr w:type="spellEnd"/>
    </w:p>
    <w:p w14:paraId="711609A8" w14:textId="4B9533AB" w:rsidR="00287492" w:rsidRPr="00805061" w:rsidRDefault="00287492" w:rsidP="0079100E">
      <w:pPr>
        <w:jc w:val="both"/>
        <w:rPr>
          <w:rFonts w:cs="Times New Roman"/>
          <w:b w:val="0"/>
          <w:bCs/>
          <w:sz w:val="24"/>
          <w:szCs w:val="24"/>
          <w:lang w:val="en-GB"/>
        </w:rPr>
      </w:pPr>
      <w:r w:rsidRPr="00805061">
        <w:rPr>
          <w:rFonts w:cs="Times New Roman"/>
          <w:b w:val="0"/>
          <w:bCs/>
          <w:sz w:val="24"/>
          <w:szCs w:val="24"/>
          <w:lang w:val="en-GB"/>
        </w:rPr>
        <w:t xml:space="preserve">CB update </w:t>
      </w:r>
      <w:r w:rsidR="006E0E65">
        <w:rPr>
          <w:rFonts w:cs="Times New Roman"/>
          <w:b w:val="0"/>
          <w:bCs/>
          <w:sz w:val="24"/>
          <w:szCs w:val="24"/>
          <w:lang w:val="en-GB"/>
        </w:rPr>
        <w:t xml:space="preserve">STC </w:t>
      </w:r>
      <w:proofErr w:type="spellStart"/>
      <w:r w:rsidR="006E0E65">
        <w:rPr>
          <w:rFonts w:cs="Times New Roman"/>
          <w:b w:val="0"/>
          <w:bCs/>
          <w:sz w:val="24"/>
          <w:szCs w:val="24"/>
          <w:lang w:val="en-GB"/>
        </w:rPr>
        <w:t>Techinical</w:t>
      </w:r>
      <w:proofErr w:type="spellEnd"/>
      <w:r w:rsidR="006E0E65">
        <w:rPr>
          <w:rFonts w:cs="Times New Roman"/>
          <w:b w:val="0"/>
          <w:bCs/>
          <w:sz w:val="24"/>
          <w:szCs w:val="24"/>
          <w:lang w:val="en-GB"/>
        </w:rPr>
        <w:t xml:space="preserve"> standard</w:t>
      </w:r>
      <w:r w:rsidRPr="00805061">
        <w:rPr>
          <w:rFonts w:cs="Times New Roman"/>
          <w:b w:val="0"/>
          <w:bCs/>
          <w:sz w:val="24"/>
          <w:szCs w:val="24"/>
          <w:lang w:val="en-GB"/>
        </w:rPr>
        <w:t xml:space="preserve"> in accordance with CB document management procedure in the following cases:</w:t>
      </w:r>
    </w:p>
    <w:p w14:paraId="73220CC5" w14:textId="77777777" w:rsidR="006E0E65" w:rsidRDefault="00287492" w:rsidP="0079100E">
      <w:pPr>
        <w:pStyle w:val="Sarakstarindkopa"/>
        <w:numPr>
          <w:ilvl w:val="0"/>
          <w:numId w:val="38"/>
        </w:numPr>
        <w:jc w:val="both"/>
        <w:rPr>
          <w:rFonts w:cs="Times New Roman"/>
          <w:b w:val="0"/>
          <w:bCs/>
          <w:sz w:val="24"/>
          <w:szCs w:val="24"/>
          <w:lang w:val="en-GB"/>
        </w:rPr>
      </w:pPr>
      <w:r w:rsidRPr="006E0E65">
        <w:rPr>
          <w:rFonts w:cs="Times New Roman"/>
          <w:b w:val="0"/>
          <w:bCs/>
          <w:sz w:val="24"/>
          <w:szCs w:val="24"/>
          <w:lang w:val="en-GB"/>
        </w:rPr>
        <w:t>changes in EU regulations;</w:t>
      </w:r>
    </w:p>
    <w:p w14:paraId="5AB9B118" w14:textId="77777777" w:rsidR="006E0E65" w:rsidRDefault="00287492" w:rsidP="0079100E">
      <w:pPr>
        <w:pStyle w:val="Sarakstarindkopa"/>
        <w:numPr>
          <w:ilvl w:val="0"/>
          <w:numId w:val="38"/>
        </w:numPr>
        <w:jc w:val="both"/>
        <w:rPr>
          <w:rFonts w:cs="Times New Roman"/>
          <w:b w:val="0"/>
          <w:bCs/>
          <w:sz w:val="24"/>
          <w:szCs w:val="24"/>
          <w:lang w:val="en-GB"/>
        </w:rPr>
      </w:pPr>
      <w:r w:rsidRPr="006E0E65">
        <w:rPr>
          <w:rFonts w:cs="Times New Roman"/>
          <w:b w:val="0"/>
          <w:bCs/>
          <w:sz w:val="24"/>
          <w:szCs w:val="24"/>
          <w:lang w:val="en-GB"/>
        </w:rPr>
        <w:t>changes in the CB's internal procedures;</w:t>
      </w:r>
    </w:p>
    <w:p w14:paraId="26EBAA45" w14:textId="320A9317" w:rsidR="00287492" w:rsidRPr="006E0E65" w:rsidRDefault="00287492" w:rsidP="0079100E">
      <w:pPr>
        <w:pStyle w:val="Sarakstarindkopa"/>
        <w:numPr>
          <w:ilvl w:val="0"/>
          <w:numId w:val="38"/>
        </w:numPr>
        <w:jc w:val="both"/>
        <w:rPr>
          <w:rFonts w:cs="Times New Roman"/>
          <w:b w:val="0"/>
          <w:bCs/>
          <w:sz w:val="24"/>
          <w:szCs w:val="24"/>
          <w:lang w:val="en-GB"/>
        </w:rPr>
      </w:pPr>
      <w:r w:rsidRPr="006E0E65">
        <w:rPr>
          <w:rFonts w:cs="Times New Roman"/>
          <w:b w:val="0"/>
          <w:bCs/>
          <w:sz w:val="24"/>
          <w:szCs w:val="24"/>
          <w:lang w:val="en-GB"/>
        </w:rPr>
        <w:t>by EC and the Accreditation Bureau's recommendations;</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w:jc w:val="both"/>
        <w:rPr>
          <w:rFonts w:cs="Times New Roman"/>
          <w:b w:val="0"/>
          <w:bCs/>
          <w:sz w:val="24"/>
          <w:szCs w:val="24"/>
          <w:lang w:val="en-GB"/>
        </w:rPr>
      </w:pPr>
      <w:r w:rsidRPr="00805061">
        <w:rPr>
          <w:rFonts w:cs="Times New Roman"/>
          <w:b w:val="0"/>
          <w:bCs/>
          <w:sz w:val="24"/>
          <w:szCs w:val="24"/>
          <w:lang w:val="en-GB"/>
        </w:rPr>
        <w:t>Identification of the document is following</w:t>
      </w:r>
      <w:r w:rsidR="006E0E65">
        <w:rPr>
          <w:rFonts w:cs="Times New Roman"/>
          <w:b w:val="0"/>
          <w:bCs/>
          <w:sz w:val="24"/>
          <w:szCs w:val="24"/>
          <w:lang w:val="en-GB"/>
        </w:rPr>
        <w:t xml:space="preserve"> regarding STC quality management procedure STC-</w:t>
      </w:r>
      <w:r w:rsidR="006E0E65" w:rsidRPr="006E0E65">
        <w:t xml:space="preserve"> </w:t>
      </w:r>
      <w:r w:rsidR="006E0E65" w:rsidRPr="006E0E65">
        <w:rPr>
          <w:rFonts w:cs="Times New Roman"/>
          <w:b w:val="0"/>
          <w:bCs/>
          <w:sz w:val="24"/>
          <w:szCs w:val="24"/>
          <w:lang w:val="en-GB"/>
        </w:rPr>
        <w:t>STC-R-KS-001</w:t>
      </w:r>
      <w:r w:rsidR="006E0E65">
        <w:rPr>
          <w:rFonts w:cs="Times New Roman"/>
          <w:b w:val="0"/>
          <w:bCs/>
          <w:sz w:val="24"/>
          <w:szCs w:val="24"/>
          <w:lang w:val="en-GB"/>
        </w:rPr>
        <w:t xml:space="preserve"> Document and archive </w:t>
      </w:r>
      <w:proofErr w:type="spellStart"/>
      <w:r w:rsidR="006E0E65">
        <w:rPr>
          <w:rFonts w:cs="Times New Roman"/>
          <w:b w:val="0"/>
          <w:bCs/>
          <w:sz w:val="24"/>
          <w:szCs w:val="24"/>
          <w:lang w:val="en-GB"/>
        </w:rPr>
        <w:t>managment</w:t>
      </w:r>
      <w:proofErr w:type="spellEnd"/>
      <w:r w:rsidRPr="00805061">
        <w:rPr>
          <w:rFonts w:cs="Times New Roman"/>
          <w:b w:val="0"/>
          <w:bCs/>
          <w:sz w:val="24"/>
          <w:szCs w:val="24"/>
          <w:lang w:val="en-GB"/>
        </w:rPr>
        <w:t>:</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w:jc w:val="both"/>
        <w:rPr>
          <w:rFonts w:cs="Times New Roman"/>
          <w:b w:val="0"/>
          <w:bCs/>
          <w:sz w:val="24"/>
          <w:szCs w:val="24"/>
          <w:lang w:val="en-GB"/>
        </w:rPr>
      </w:pPr>
      <w:r w:rsidRPr="00805061">
        <w:rPr>
          <w:rFonts w:cs="Times New Roman"/>
          <w:b w:val="0"/>
          <w:bCs/>
          <w:sz w:val="24"/>
          <w:szCs w:val="24"/>
          <w:lang w:val="en-GB"/>
        </w:rPr>
        <w:t>ANN-</w:t>
      </w:r>
      <w:r w:rsidR="008D708C" w:rsidRPr="00805061">
        <w:rPr>
          <w:rFonts w:cs="Times New Roman"/>
          <w:b w:val="0"/>
          <w:bCs/>
          <w:sz w:val="24"/>
          <w:szCs w:val="24"/>
          <w:lang w:val="en-GB"/>
        </w:rPr>
        <w:t>P</w:t>
      </w:r>
      <w:r w:rsidRPr="00805061">
        <w:rPr>
          <w:rFonts w:cs="Times New Roman"/>
          <w:b w:val="0"/>
          <w:bCs/>
          <w:sz w:val="24"/>
          <w:szCs w:val="24"/>
          <w:lang w:val="en-GB"/>
        </w:rPr>
        <w:t>-BL-012-</w:t>
      </w:r>
      <w:r w:rsidR="00EC45EF" w:rsidRPr="00805061">
        <w:rPr>
          <w:rFonts w:cs="Times New Roman"/>
          <w:b w:val="0"/>
          <w:bCs/>
          <w:sz w:val="24"/>
          <w:szCs w:val="24"/>
          <w:lang w:val="en-GB"/>
        </w:rPr>
        <w:t>3V-01.09.2022.-R0</w:t>
      </w:r>
    </w:p>
    <w:p w14:paraId="0419C41D" w14:textId="6B8533B8" w:rsidR="006E0E65" w:rsidRPr="00805061" w:rsidRDefault="006E0E65" w:rsidP="0079100E">
      <w:pPr>
        <w:jc w:val="both"/>
        <w:rPr>
          <w:rFonts w:cs="Times New Roman"/>
          <w:b w:val="0"/>
          <w:bCs/>
          <w:sz w:val="24"/>
          <w:szCs w:val="24"/>
          <w:lang w:val="en-GB"/>
        </w:rPr>
      </w:pPr>
      <w:proofErr w:type="gramStart"/>
      <w:r>
        <w:rPr>
          <w:rFonts w:cs="Times New Roman"/>
          <w:b w:val="0"/>
          <w:bCs/>
          <w:sz w:val="24"/>
          <w:szCs w:val="24"/>
          <w:lang w:val="en-GB"/>
        </w:rPr>
        <w:t>Where</w:t>
      </w:r>
      <w:proofErr w:type="gramEnd"/>
      <w:r>
        <w:rPr>
          <w:rFonts w:cs="Times New Roman"/>
          <w:b w:val="0"/>
          <w:bCs/>
          <w:sz w:val="24"/>
          <w:szCs w:val="24"/>
          <w:lang w:val="en-GB"/>
        </w:rPr>
        <w:t>,</w:t>
      </w:r>
    </w:p>
    <w:p w14:paraId="43E67FB3" w14:textId="77777777" w:rsidR="00287492" w:rsidRPr="00805061" w:rsidRDefault="00287492" w:rsidP="0079100E">
      <w:pPr>
        <w:jc w:val="both"/>
        <w:rPr>
          <w:rFonts w:cs="Times New Roman"/>
          <w:b w:val="0"/>
          <w:bCs/>
          <w:sz w:val="24"/>
          <w:szCs w:val="24"/>
          <w:lang w:val="en-GB"/>
        </w:rPr>
      </w:pPr>
      <w:r w:rsidRPr="00805061">
        <w:rPr>
          <w:rFonts w:cs="Times New Roman"/>
          <w:b w:val="0"/>
          <w:bCs/>
          <w:sz w:val="24"/>
          <w:szCs w:val="24"/>
          <w:lang w:val="en-GB"/>
        </w:rPr>
        <w:t>ANN- Conformity Assessment Department document</w:t>
      </w:r>
    </w:p>
    <w:p w14:paraId="7CBDBF87" w14:textId="6B1C98DC" w:rsidR="00287492" w:rsidRPr="00805061" w:rsidRDefault="008D708C" w:rsidP="0079100E">
      <w:pPr>
        <w:jc w:val="both"/>
        <w:rPr>
          <w:rFonts w:cs="Times New Roman"/>
          <w:b w:val="0"/>
          <w:bCs/>
          <w:sz w:val="24"/>
          <w:szCs w:val="24"/>
          <w:lang w:val="en-GB"/>
        </w:rPr>
      </w:pPr>
      <w:r w:rsidRPr="00805061">
        <w:rPr>
          <w:rFonts w:cs="Times New Roman"/>
          <w:b w:val="0"/>
          <w:bCs/>
          <w:sz w:val="24"/>
          <w:szCs w:val="24"/>
          <w:lang w:val="en-GB"/>
        </w:rPr>
        <w:t>P</w:t>
      </w:r>
      <w:r w:rsidR="00287492" w:rsidRPr="00805061">
        <w:rPr>
          <w:rFonts w:cs="Times New Roman"/>
          <w:b w:val="0"/>
          <w:bCs/>
          <w:sz w:val="24"/>
          <w:szCs w:val="24"/>
          <w:lang w:val="en-GB"/>
        </w:rPr>
        <w:t>- document type (</w:t>
      </w:r>
      <w:r w:rsidR="0057445C" w:rsidRPr="00805061">
        <w:rPr>
          <w:rFonts w:cs="Times New Roman"/>
          <w:b w:val="0"/>
          <w:bCs/>
          <w:sz w:val="24"/>
          <w:szCs w:val="24"/>
          <w:lang w:val="en-GB"/>
        </w:rPr>
        <w:t>procedure</w:t>
      </w:r>
      <w:r w:rsidR="00287492" w:rsidRPr="00805061">
        <w:rPr>
          <w:rFonts w:cs="Times New Roman"/>
          <w:b w:val="0"/>
          <w:bCs/>
          <w:sz w:val="24"/>
          <w:szCs w:val="24"/>
          <w:lang w:val="en-GB"/>
        </w:rPr>
        <w:t>);</w:t>
      </w:r>
    </w:p>
    <w:p w14:paraId="1669A584" w14:textId="77777777" w:rsidR="00287492" w:rsidRPr="00805061" w:rsidRDefault="00287492" w:rsidP="0079100E">
      <w:pPr>
        <w:jc w:val="both"/>
        <w:rPr>
          <w:rFonts w:cs="Times New Roman"/>
          <w:b w:val="0"/>
          <w:bCs/>
          <w:sz w:val="24"/>
          <w:szCs w:val="24"/>
          <w:lang w:val="en-GB"/>
        </w:rPr>
      </w:pPr>
      <w:r w:rsidRPr="00805061">
        <w:rPr>
          <w:rFonts w:cs="Times New Roman"/>
          <w:b w:val="0"/>
          <w:bCs/>
          <w:sz w:val="24"/>
          <w:szCs w:val="24"/>
          <w:lang w:val="en-GB"/>
        </w:rPr>
        <w:t>BL- organic farming;</w:t>
      </w:r>
    </w:p>
    <w:p w14:paraId="6DFF7C03" w14:textId="77777777" w:rsidR="00287492" w:rsidRPr="00805061" w:rsidRDefault="00287492" w:rsidP="0079100E">
      <w:pPr>
        <w:jc w:val="both"/>
        <w:rPr>
          <w:rFonts w:cs="Times New Roman"/>
          <w:b w:val="0"/>
          <w:bCs/>
          <w:sz w:val="24"/>
          <w:szCs w:val="24"/>
          <w:lang w:val="en-GB"/>
        </w:rPr>
      </w:pPr>
      <w:r w:rsidRPr="00805061">
        <w:rPr>
          <w:rFonts w:cs="Times New Roman"/>
          <w:b w:val="0"/>
          <w:bCs/>
          <w:sz w:val="24"/>
          <w:szCs w:val="24"/>
          <w:lang w:val="en-GB"/>
        </w:rPr>
        <w:t>012 - document serial number;</w:t>
      </w:r>
    </w:p>
    <w:p w14:paraId="7D456EBB" w14:textId="00C9A0D1" w:rsidR="00287492" w:rsidRPr="00805061" w:rsidRDefault="00EC45EF" w:rsidP="0079100E">
      <w:pPr>
        <w:jc w:val="both"/>
        <w:rPr>
          <w:rFonts w:cs="Times New Roman"/>
          <w:b w:val="0"/>
          <w:bCs/>
          <w:sz w:val="24"/>
          <w:szCs w:val="24"/>
          <w:lang w:val="en-GB"/>
        </w:rPr>
      </w:pPr>
      <w:r w:rsidRPr="00805061">
        <w:rPr>
          <w:rFonts w:cs="Times New Roman"/>
          <w:b w:val="0"/>
          <w:bCs/>
          <w:sz w:val="24"/>
          <w:szCs w:val="24"/>
          <w:lang w:val="en-GB"/>
        </w:rPr>
        <w:t>3V</w:t>
      </w:r>
      <w:r w:rsidR="00287492" w:rsidRPr="00805061">
        <w:rPr>
          <w:rFonts w:cs="Times New Roman"/>
          <w:b w:val="0"/>
          <w:bCs/>
          <w:sz w:val="24"/>
          <w:szCs w:val="24"/>
          <w:lang w:val="en-GB"/>
        </w:rPr>
        <w:t xml:space="preserve">- </w:t>
      </w:r>
      <w:r w:rsidRPr="00805061">
        <w:rPr>
          <w:rFonts w:cs="Times New Roman"/>
          <w:b w:val="0"/>
          <w:bCs/>
          <w:sz w:val="24"/>
          <w:szCs w:val="24"/>
          <w:lang w:val="en-GB"/>
        </w:rPr>
        <w:t>document for activities the sector of third countries;</w:t>
      </w:r>
    </w:p>
    <w:p w14:paraId="6BB5EEA5" w14:textId="7654D540" w:rsidR="00287492" w:rsidRPr="00805061" w:rsidRDefault="00EC45EF" w:rsidP="0079100E">
      <w:pPr>
        <w:jc w:val="both"/>
        <w:rPr>
          <w:rFonts w:cs="Times New Roman"/>
          <w:b w:val="0"/>
          <w:bCs/>
          <w:sz w:val="24"/>
          <w:szCs w:val="24"/>
          <w:lang w:val="en-GB"/>
        </w:rPr>
      </w:pPr>
      <w:r w:rsidRPr="00805061">
        <w:rPr>
          <w:rFonts w:cs="Times New Roman"/>
          <w:b w:val="0"/>
          <w:bCs/>
          <w:sz w:val="24"/>
          <w:szCs w:val="24"/>
          <w:lang w:val="en-GB"/>
        </w:rPr>
        <w:t>01.09.2022.</w:t>
      </w:r>
      <w:r w:rsidR="00287492" w:rsidRPr="00805061">
        <w:rPr>
          <w:rFonts w:cs="Times New Roman"/>
          <w:b w:val="0"/>
          <w:bCs/>
          <w:sz w:val="24"/>
          <w:szCs w:val="24"/>
          <w:lang w:val="en-GB"/>
        </w:rPr>
        <w:t xml:space="preserve"> – data of last </w:t>
      </w:r>
      <w:r w:rsidR="008D708C" w:rsidRPr="00805061">
        <w:rPr>
          <w:rFonts w:cs="Times New Roman"/>
          <w:b w:val="0"/>
          <w:bCs/>
          <w:sz w:val="24"/>
          <w:szCs w:val="24"/>
          <w:lang w:val="en-GB"/>
        </w:rPr>
        <w:t>updating</w:t>
      </w:r>
      <w:r w:rsidR="00287492" w:rsidRPr="00805061">
        <w:rPr>
          <w:rFonts w:cs="Times New Roman"/>
          <w:b w:val="0"/>
          <w:bCs/>
          <w:sz w:val="24"/>
          <w:szCs w:val="24"/>
          <w:lang w:val="en-GB"/>
        </w:rPr>
        <w:t>;</w:t>
      </w:r>
    </w:p>
    <w:p w14:paraId="3D9133BE" w14:textId="3D6EDBCB" w:rsidR="00287492" w:rsidRPr="00805061" w:rsidRDefault="00287492" w:rsidP="0079100E">
      <w:pPr>
        <w:jc w:val="both"/>
        <w:rPr>
          <w:rFonts w:cs="Times New Roman"/>
          <w:b w:val="0"/>
          <w:bCs/>
          <w:sz w:val="24"/>
          <w:szCs w:val="24"/>
          <w:lang w:val="en-GB"/>
        </w:rPr>
      </w:pPr>
      <w:r w:rsidRPr="00805061">
        <w:rPr>
          <w:rFonts w:cs="Times New Roman"/>
          <w:b w:val="0"/>
          <w:bCs/>
          <w:sz w:val="24"/>
          <w:szCs w:val="24"/>
          <w:lang w:val="en-GB"/>
        </w:rPr>
        <w:t>R</w:t>
      </w:r>
      <w:r w:rsidR="00EC45EF" w:rsidRPr="00805061">
        <w:rPr>
          <w:rFonts w:cs="Times New Roman"/>
          <w:b w:val="0"/>
          <w:bCs/>
          <w:sz w:val="24"/>
          <w:szCs w:val="24"/>
          <w:lang w:val="en-GB"/>
        </w:rPr>
        <w:t>0</w:t>
      </w:r>
      <w:r w:rsidRPr="00805061">
        <w:rPr>
          <w:rFonts w:cs="Times New Roman"/>
          <w:b w:val="0"/>
          <w:bCs/>
          <w:sz w:val="24"/>
          <w:szCs w:val="24"/>
          <w:lang w:val="en-GB"/>
        </w:rPr>
        <w:t>- identification of last review.</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w:jc w:val="both"/>
        <w:rPr>
          <w:rFonts w:eastAsiaTheme="majorEastAsia" w:cs="Times New Roman"/>
          <w:b w:val="0"/>
          <w:bCs/>
          <w:sz w:val="24"/>
          <w:szCs w:val="24"/>
          <w:lang w:val="en-GB"/>
        </w:rPr>
      </w:pPr>
      <w:r w:rsidRPr="00805061">
        <w:rPr>
          <w:rFonts w:eastAsiaTheme="majorEastAsia" w:cs="Times New Roman"/>
          <w:b w:val="0"/>
          <w:bCs/>
          <w:sz w:val="24"/>
          <w:szCs w:val="24"/>
          <w:lang w:val="en-GB"/>
        </w:rPr>
        <w:t>Full quality system documents, forms etc.  are listed on the CB quality management system manual upon request.</w:t>
      </w:r>
    </w:p>
    <w:p w14:paraId="16D9F547" w14:textId="4A2D150F" w:rsidR="007F6443" w:rsidRPr="00805061" w:rsidRDefault="008D708C" w:rsidP="0079100E">
      <w:pPr>
        <w:jc w:val="both"/>
        <w:rPr>
          <w:rStyle w:val="Hipersaite"/>
          <w:rFonts w:cs="Times New Roman"/>
          <w:b w:val="0"/>
          <w:bCs/>
          <w:color w:val="auto"/>
          <w:sz w:val="24"/>
          <w:szCs w:val="24"/>
          <w:lang w:val="en-GB"/>
        </w:rPr>
      </w:pPr>
      <w:r w:rsidRPr="00805061">
        <w:rPr>
          <w:rFonts w:cs="Times New Roman"/>
          <w:b w:val="0"/>
          <w:bCs/>
          <w:sz w:val="24"/>
          <w:szCs w:val="24"/>
          <w:lang w:val="en-GB"/>
        </w:rPr>
        <w:lastRenderedPageBreak/>
        <w:t>The mandatory necessary documents: certification procedures and forms available electronically</w:t>
      </w:r>
      <w:r w:rsidR="00C75A4E" w:rsidRPr="00805061">
        <w:rPr>
          <w:rFonts w:cs="Times New Roman"/>
          <w:b w:val="0"/>
          <w:bCs/>
          <w:sz w:val="24"/>
          <w:szCs w:val="24"/>
          <w:lang w:val="en-GB"/>
        </w:rPr>
        <w:t xml:space="preserve"> </w:t>
      </w:r>
      <w:hyperlink r:id="rId42" w:history="1">
        <w:r w:rsidR="001212AF" w:rsidRPr="00883F88">
          <w:rPr>
            <w:rStyle w:val="Hipersaite"/>
            <w:rFonts w:cs="Times New Roman"/>
            <w:b w:val="0"/>
            <w:bCs/>
            <w:sz w:val="24"/>
            <w:szCs w:val="24"/>
            <w:lang w:val="en-GB"/>
          </w:rPr>
          <w:t>https://www.stc.lv/</w:t>
        </w:r>
      </w:hyperlink>
    </w:p>
    <w:p w14:paraId="2A478D98" w14:textId="049FA0B3" w:rsidR="008D708C" w:rsidRPr="009D3F72" w:rsidRDefault="007F6443" w:rsidP="0079100E">
      <w:pPr>
        <w:jc w:val="both"/>
        <w:rPr>
          <w:rFonts w:cs="Times New Roman"/>
          <w:b w:val="0"/>
          <w:bCs/>
          <w:sz w:val="24"/>
          <w:szCs w:val="24"/>
          <w:u w:val="single"/>
          <w:lang w:val="en-GB"/>
        </w:rPr>
      </w:pPr>
      <w:r w:rsidRPr="00805061">
        <w:rPr>
          <w:rFonts w:cs="Times New Roman"/>
          <w:b w:val="0"/>
          <w:bCs/>
          <w:sz w:val="24"/>
          <w:szCs w:val="24"/>
          <w:lang w:val="en-GB"/>
        </w:rPr>
        <w:t>CB will notify the Commission of any changes in the Technical Documentation, procedures and other relevant documentation within 30 days</w:t>
      </w:r>
    </w:p>
    <w:p w14:paraId="683D7C07" w14:textId="53653238" w:rsidR="008D708C" w:rsidRPr="006E0E65" w:rsidRDefault="008D708C" w:rsidP="006E0E65">
      <w:pPr>
        <w:pStyle w:val="Virsraksts1"/>
      </w:pPr>
      <w:bookmarkStart w:id="49" w:name="_Toc195005624"/>
      <w:r w:rsidRPr="006E0E65">
        <w:t>V</w:t>
      </w:r>
      <w:r w:rsidR="006E0E65" w:rsidRPr="006E0E65">
        <w:t>III</w:t>
      </w:r>
      <w:r w:rsidR="00291C2D" w:rsidRPr="006E0E65">
        <w:t xml:space="preserve"> </w:t>
      </w:r>
      <w:proofErr w:type="spellStart"/>
      <w:r w:rsidRPr="006E0E65">
        <w:t>Commission</w:t>
      </w:r>
      <w:proofErr w:type="spellEnd"/>
      <w:r w:rsidRPr="006E0E65">
        <w:t xml:space="preserve"> </w:t>
      </w:r>
      <w:proofErr w:type="spellStart"/>
      <w:r w:rsidRPr="006E0E65">
        <w:t>information</w:t>
      </w:r>
      <w:proofErr w:type="spellEnd"/>
      <w:r w:rsidRPr="006E0E65">
        <w:t xml:space="preserve"> </w:t>
      </w:r>
      <w:proofErr w:type="spellStart"/>
      <w:r w:rsidRPr="006E0E65">
        <w:t>requirements</w:t>
      </w:r>
      <w:bookmarkEnd w:id="49"/>
      <w:proofErr w:type="spellEnd"/>
    </w:p>
    <w:p w14:paraId="467E90D5" w14:textId="77777777" w:rsidR="007307D6" w:rsidRPr="007307D6" w:rsidRDefault="007307D6" w:rsidP="007307D6">
      <w:pPr>
        <w:rPr>
          <w:lang w:val="en-GB"/>
        </w:rPr>
      </w:pPr>
    </w:p>
    <w:p w14:paraId="37CD6AA9" w14:textId="3799A411" w:rsidR="001922B3" w:rsidRPr="00805061" w:rsidRDefault="001922B3" w:rsidP="0079100E">
      <w:pPr>
        <w:jc w:val="both"/>
        <w:rPr>
          <w:rFonts w:cs="Times New Roman"/>
          <w:b w:val="0"/>
          <w:bCs/>
          <w:sz w:val="24"/>
          <w:szCs w:val="24"/>
        </w:rPr>
      </w:pPr>
      <w:proofErr w:type="spellStart"/>
      <w:r w:rsidRPr="00805061">
        <w:rPr>
          <w:rFonts w:cs="Times New Roman"/>
          <w:b w:val="0"/>
          <w:bCs/>
          <w:sz w:val="24"/>
          <w:szCs w:val="24"/>
        </w:rPr>
        <w:t>After</w:t>
      </w:r>
      <w:proofErr w:type="spellEnd"/>
      <w:r w:rsidRPr="00805061">
        <w:rPr>
          <w:rFonts w:cs="Times New Roman"/>
          <w:b w:val="0"/>
          <w:bCs/>
          <w:sz w:val="24"/>
          <w:szCs w:val="24"/>
        </w:rPr>
        <w:t xml:space="preserve"> </w:t>
      </w:r>
      <w:proofErr w:type="spellStart"/>
      <w:r w:rsidRPr="00805061">
        <w:rPr>
          <w:rFonts w:cs="Times New Roman"/>
          <w:b w:val="0"/>
          <w:bCs/>
          <w:sz w:val="24"/>
          <w:szCs w:val="24"/>
        </w:rPr>
        <w:t>its</w:t>
      </w:r>
      <w:proofErr w:type="spellEnd"/>
      <w:r w:rsidRPr="00805061">
        <w:rPr>
          <w:rFonts w:cs="Times New Roman"/>
          <w:b w:val="0"/>
          <w:bCs/>
          <w:sz w:val="24"/>
          <w:szCs w:val="24"/>
        </w:rPr>
        <w:t xml:space="preserve"> </w:t>
      </w:r>
      <w:proofErr w:type="spellStart"/>
      <w:r w:rsidRPr="00805061">
        <w:rPr>
          <w:rFonts w:cs="Times New Roman"/>
          <w:b w:val="0"/>
          <w:bCs/>
          <w:sz w:val="24"/>
          <w:szCs w:val="24"/>
        </w:rPr>
        <w:t>recognition</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control</w:t>
      </w:r>
      <w:proofErr w:type="spellEnd"/>
      <w:r w:rsidRPr="00805061">
        <w:rPr>
          <w:rFonts w:cs="Times New Roman"/>
          <w:b w:val="0"/>
          <w:bCs/>
          <w:sz w:val="24"/>
          <w:szCs w:val="24"/>
        </w:rPr>
        <w:t xml:space="preserve"> </w:t>
      </w:r>
      <w:proofErr w:type="spellStart"/>
      <w:r w:rsidRPr="00805061">
        <w:rPr>
          <w:rFonts w:cs="Times New Roman"/>
          <w:b w:val="0"/>
          <w:bCs/>
          <w:sz w:val="24"/>
          <w:szCs w:val="24"/>
        </w:rPr>
        <w:t>body</w:t>
      </w:r>
      <w:proofErr w:type="spellEnd"/>
      <w:r w:rsidRPr="00805061">
        <w:rPr>
          <w:rFonts w:cs="Times New Roman"/>
          <w:b w:val="0"/>
          <w:bCs/>
          <w:sz w:val="24"/>
          <w:szCs w:val="24"/>
        </w:rPr>
        <w:t xml:space="preserve"> </w:t>
      </w:r>
      <w:proofErr w:type="spellStart"/>
      <w:r w:rsidRPr="00805061">
        <w:rPr>
          <w:rFonts w:cs="Times New Roman"/>
          <w:b w:val="0"/>
          <w:bCs/>
          <w:sz w:val="24"/>
          <w:szCs w:val="24"/>
        </w:rPr>
        <w:t>notify</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Commission</w:t>
      </w:r>
      <w:proofErr w:type="spellEnd"/>
      <w:r w:rsidRPr="00805061">
        <w:rPr>
          <w:rFonts w:cs="Times New Roman"/>
          <w:b w:val="0"/>
          <w:bCs/>
          <w:sz w:val="24"/>
          <w:szCs w:val="24"/>
        </w:rPr>
        <w:t xml:space="preserve"> </w:t>
      </w:r>
      <w:proofErr w:type="spellStart"/>
      <w:r w:rsidRPr="00805061">
        <w:rPr>
          <w:rFonts w:cs="Times New Roman"/>
          <w:b w:val="0"/>
          <w:bCs/>
          <w:sz w:val="24"/>
          <w:szCs w:val="24"/>
        </w:rPr>
        <w:t>in</w:t>
      </w:r>
      <w:proofErr w:type="spellEnd"/>
      <w:r w:rsidRPr="00805061">
        <w:rPr>
          <w:rFonts w:cs="Times New Roman"/>
          <w:b w:val="0"/>
          <w:bCs/>
          <w:sz w:val="24"/>
          <w:szCs w:val="24"/>
        </w:rPr>
        <w:t xml:space="preserve"> </w:t>
      </w:r>
      <w:proofErr w:type="spellStart"/>
      <w:r w:rsidRPr="00805061">
        <w:rPr>
          <w:rFonts w:cs="Times New Roman"/>
          <w:b w:val="0"/>
          <w:bCs/>
          <w:sz w:val="24"/>
          <w:szCs w:val="24"/>
        </w:rPr>
        <w:t>due</w:t>
      </w:r>
      <w:proofErr w:type="spellEnd"/>
      <w:r w:rsidRPr="00805061">
        <w:rPr>
          <w:rFonts w:cs="Times New Roman"/>
          <w:b w:val="0"/>
          <w:bCs/>
          <w:sz w:val="24"/>
          <w:szCs w:val="24"/>
        </w:rPr>
        <w:t xml:space="preserve"> </w:t>
      </w:r>
      <w:proofErr w:type="spellStart"/>
      <w:r w:rsidRPr="00805061">
        <w:rPr>
          <w:rFonts w:cs="Times New Roman"/>
          <w:b w:val="0"/>
          <w:bCs/>
          <w:sz w:val="24"/>
          <w:szCs w:val="24"/>
        </w:rPr>
        <w:t>time</w:t>
      </w:r>
      <w:proofErr w:type="spellEnd"/>
      <w:r w:rsidRPr="00805061">
        <w:rPr>
          <w:rFonts w:cs="Times New Roman"/>
          <w:b w:val="0"/>
          <w:bCs/>
          <w:sz w:val="24"/>
          <w:szCs w:val="24"/>
        </w:rPr>
        <w:t xml:space="preserve">, and </w:t>
      </w:r>
      <w:proofErr w:type="spellStart"/>
      <w:r w:rsidRPr="00805061">
        <w:rPr>
          <w:rFonts w:cs="Times New Roman"/>
          <w:b w:val="0"/>
          <w:bCs/>
          <w:sz w:val="24"/>
          <w:szCs w:val="24"/>
        </w:rPr>
        <w:t>not</w:t>
      </w:r>
      <w:proofErr w:type="spellEnd"/>
      <w:r w:rsidRPr="00805061">
        <w:rPr>
          <w:rFonts w:cs="Times New Roman"/>
          <w:b w:val="0"/>
          <w:bCs/>
          <w:sz w:val="24"/>
          <w:szCs w:val="24"/>
        </w:rPr>
        <w:t xml:space="preserve"> </w:t>
      </w:r>
      <w:proofErr w:type="spellStart"/>
      <w:r w:rsidRPr="00805061">
        <w:rPr>
          <w:rFonts w:cs="Times New Roman"/>
          <w:b w:val="0"/>
          <w:bCs/>
          <w:sz w:val="24"/>
          <w:szCs w:val="24"/>
        </w:rPr>
        <w:t>later</w:t>
      </w:r>
      <w:proofErr w:type="spellEnd"/>
      <w:r w:rsidRPr="00805061">
        <w:rPr>
          <w:rFonts w:cs="Times New Roman"/>
          <w:b w:val="0"/>
          <w:bCs/>
          <w:sz w:val="24"/>
          <w:szCs w:val="24"/>
        </w:rPr>
        <w:t xml:space="preserve"> </w:t>
      </w:r>
      <w:proofErr w:type="spellStart"/>
      <w:r w:rsidRPr="00805061">
        <w:rPr>
          <w:rFonts w:cs="Times New Roman"/>
          <w:b w:val="0"/>
          <w:bCs/>
          <w:sz w:val="24"/>
          <w:szCs w:val="24"/>
        </w:rPr>
        <w:t>than</w:t>
      </w:r>
      <w:proofErr w:type="spellEnd"/>
      <w:r w:rsidRPr="00805061">
        <w:rPr>
          <w:rFonts w:cs="Times New Roman"/>
          <w:b w:val="0"/>
          <w:bCs/>
          <w:sz w:val="24"/>
          <w:szCs w:val="24"/>
        </w:rPr>
        <w:t xml:space="preserve"> </w:t>
      </w:r>
      <w:proofErr w:type="spellStart"/>
      <w:r w:rsidRPr="00805061">
        <w:rPr>
          <w:rFonts w:cs="Times New Roman"/>
          <w:b w:val="0"/>
          <w:bCs/>
          <w:sz w:val="24"/>
          <w:szCs w:val="24"/>
        </w:rPr>
        <w:t>within</w:t>
      </w:r>
      <w:proofErr w:type="spellEnd"/>
      <w:r w:rsidRPr="00805061">
        <w:rPr>
          <w:rFonts w:cs="Times New Roman"/>
          <w:b w:val="0"/>
          <w:bCs/>
          <w:sz w:val="24"/>
          <w:szCs w:val="24"/>
        </w:rPr>
        <w:t xml:space="preserve"> 30 </w:t>
      </w:r>
      <w:proofErr w:type="spellStart"/>
      <w:r w:rsidRPr="00805061">
        <w:rPr>
          <w:rFonts w:cs="Times New Roman"/>
          <w:b w:val="0"/>
          <w:bCs/>
          <w:sz w:val="24"/>
          <w:szCs w:val="24"/>
        </w:rPr>
        <w:t>calendar</w:t>
      </w:r>
      <w:proofErr w:type="spellEnd"/>
      <w:r w:rsidRPr="00805061">
        <w:rPr>
          <w:rFonts w:cs="Times New Roman"/>
          <w:b w:val="0"/>
          <w:bCs/>
          <w:sz w:val="24"/>
          <w:szCs w:val="24"/>
        </w:rPr>
        <w:t xml:space="preserve"> </w:t>
      </w:r>
      <w:proofErr w:type="spellStart"/>
      <w:r w:rsidRPr="00805061">
        <w:rPr>
          <w:rFonts w:cs="Times New Roman"/>
          <w:b w:val="0"/>
          <w:bCs/>
          <w:sz w:val="24"/>
          <w:szCs w:val="24"/>
        </w:rPr>
        <w:t>days</w:t>
      </w:r>
      <w:proofErr w:type="spellEnd"/>
      <w:r w:rsidRPr="00805061">
        <w:rPr>
          <w:rFonts w:cs="Times New Roman"/>
          <w:b w:val="0"/>
          <w:bCs/>
          <w:sz w:val="24"/>
          <w:szCs w:val="24"/>
        </w:rPr>
        <w:t xml:space="preserve">, of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occurrence</w:t>
      </w:r>
      <w:proofErr w:type="spellEnd"/>
      <w:r w:rsidRPr="00805061">
        <w:rPr>
          <w:rFonts w:cs="Times New Roman"/>
          <w:b w:val="0"/>
          <w:bCs/>
          <w:sz w:val="24"/>
          <w:szCs w:val="24"/>
        </w:rPr>
        <w:t xml:space="preserve"> of </w:t>
      </w:r>
      <w:proofErr w:type="spellStart"/>
      <w:r w:rsidRPr="00805061">
        <w:rPr>
          <w:rFonts w:cs="Times New Roman"/>
          <w:b w:val="0"/>
          <w:bCs/>
          <w:sz w:val="24"/>
          <w:szCs w:val="24"/>
        </w:rPr>
        <w:t>changes</w:t>
      </w:r>
      <w:proofErr w:type="spellEnd"/>
      <w:r w:rsidRPr="00805061">
        <w:rPr>
          <w:rFonts w:cs="Times New Roman"/>
          <w:b w:val="0"/>
          <w:bCs/>
          <w:sz w:val="24"/>
          <w:szCs w:val="24"/>
        </w:rPr>
        <w:t xml:space="preserve"> to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content</w:t>
      </w:r>
      <w:proofErr w:type="spellEnd"/>
      <w:r w:rsidRPr="00805061">
        <w:rPr>
          <w:rFonts w:cs="Times New Roman"/>
          <w:b w:val="0"/>
          <w:bCs/>
          <w:sz w:val="24"/>
          <w:szCs w:val="24"/>
        </w:rPr>
        <w:t xml:space="preserve"> of </w:t>
      </w:r>
      <w:proofErr w:type="spellStart"/>
      <w:r w:rsidRPr="00805061">
        <w:rPr>
          <w:rFonts w:cs="Times New Roman"/>
          <w:b w:val="0"/>
          <w:bCs/>
          <w:sz w:val="24"/>
          <w:szCs w:val="24"/>
        </w:rPr>
        <w:t>its</w:t>
      </w:r>
      <w:proofErr w:type="spellEnd"/>
      <w:r w:rsidRPr="00805061">
        <w:rPr>
          <w:rFonts w:cs="Times New Roman"/>
          <w:b w:val="0"/>
          <w:bCs/>
          <w:sz w:val="24"/>
          <w:szCs w:val="24"/>
        </w:rPr>
        <w:t xml:space="preserve"> </w:t>
      </w:r>
      <w:proofErr w:type="spellStart"/>
      <w:r w:rsidRPr="00805061">
        <w:rPr>
          <w:rFonts w:cs="Times New Roman"/>
          <w:b w:val="0"/>
          <w:bCs/>
          <w:sz w:val="24"/>
          <w:szCs w:val="24"/>
        </w:rPr>
        <w:t>technical</w:t>
      </w:r>
      <w:proofErr w:type="spellEnd"/>
      <w:r w:rsidRPr="00805061">
        <w:rPr>
          <w:rFonts w:cs="Times New Roman"/>
          <w:b w:val="0"/>
          <w:bCs/>
          <w:sz w:val="24"/>
          <w:szCs w:val="24"/>
        </w:rPr>
        <w:t xml:space="preserve"> </w:t>
      </w:r>
      <w:proofErr w:type="spellStart"/>
      <w:r w:rsidRPr="00805061">
        <w:rPr>
          <w:rFonts w:cs="Times New Roman"/>
          <w:b w:val="0"/>
          <w:bCs/>
          <w:sz w:val="24"/>
          <w:szCs w:val="24"/>
        </w:rPr>
        <w:t>dossier</w:t>
      </w:r>
      <w:proofErr w:type="spellEnd"/>
      <w:r w:rsidRPr="00805061">
        <w:rPr>
          <w:rFonts w:cs="Times New Roman"/>
          <w:b w:val="0"/>
          <w:bCs/>
          <w:sz w:val="24"/>
          <w:szCs w:val="24"/>
        </w:rPr>
        <w:t xml:space="preserve"> – </w:t>
      </w:r>
      <w:proofErr w:type="spellStart"/>
      <w:r w:rsidRPr="00805061">
        <w:rPr>
          <w:rFonts w:cs="Times New Roman"/>
          <w:b w:val="0"/>
          <w:bCs/>
          <w:sz w:val="24"/>
          <w:szCs w:val="24"/>
        </w:rPr>
        <w:t>Production</w:t>
      </w:r>
      <w:proofErr w:type="spellEnd"/>
      <w:r w:rsidRPr="00805061">
        <w:rPr>
          <w:rFonts w:cs="Times New Roman"/>
          <w:b w:val="0"/>
          <w:bCs/>
          <w:sz w:val="24"/>
          <w:szCs w:val="24"/>
        </w:rPr>
        <w:t xml:space="preserve"> </w:t>
      </w:r>
      <w:proofErr w:type="spellStart"/>
      <w:r w:rsidRPr="00805061">
        <w:rPr>
          <w:rFonts w:cs="Times New Roman"/>
          <w:b w:val="0"/>
          <w:bCs/>
          <w:sz w:val="24"/>
          <w:szCs w:val="24"/>
        </w:rPr>
        <w:t>standard</w:t>
      </w:r>
      <w:proofErr w:type="spellEnd"/>
      <w:r w:rsidR="009A0713" w:rsidRPr="00805061">
        <w:rPr>
          <w:rFonts w:cs="Times New Roman"/>
          <w:b w:val="0"/>
          <w:bCs/>
          <w:sz w:val="24"/>
          <w:szCs w:val="24"/>
        </w:rPr>
        <w:t xml:space="preserve"> </w:t>
      </w:r>
      <w:proofErr w:type="spellStart"/>
      <w:r w:rsidR="009A0713" w:rsidRPr="00805061">
        <w:rPr>
          <w:rFonts w:cs="Times New Roman"/>
          <w:b w:val="0"/>
          <w:bCs/>
          <w:sz w:val="24"/>
          <w:szCs w:val="24"/>
        </w:rPr>
        <w:t>according</w:t>
      </w:r>
      <w:proofErr w:type="spellEnd"/>
      <w:r w:rsidR="009A0713" w:rsidRPr="00805061">
        <w:rPr>
          <w:rFonts w:cs="Times New Roman"/>
          <w:b w:val="0"/>
          <w:bCs/>
          <w:sz w:val="24"/>
          <w:szCs w:val="24"/>
        </w:rPr>
        <w:t xml:space="preserve"> </w:t>
      </w:r>
      <w:proofErr w:type="spellStart"/>
      <w:r w:rsidR="009A0713" w:rsidRPr="00805061">
        <w:rPr>
          <w:rFonts w:cs="Times New Roman"/>
          <w:b w:val="0"/>
          <w:bCs/>
          <w:sz w:val="24"/>
          <w:szCs w:val="24"/>
        </w:rPr>
        <w:t>Reg</w:t>
      </w:r>
      <w:proofErr w:type="spellEnd"/>
      <w:r w:rsidR="009A0713" w:rsidRPr="00805061">
        <w:rPr>
          <w:rFonts w:cs="Times New Roman"/>
          <w:b w:val="0"/>
          <w:bCs/>
          <w:sz w:val="24"/>
          <w:szCs w:val="24"/>
        </w:rPr>
        <w:t xml:space="preserve">. 2021/1698 </w:t>
      </w:r>
      <w:proofErr w:type="spellStart"/>
      <w:r w:rsidR="009A0713" w:rsidRPr="00805061">
        <w:rPr>
          <w:rFonts w:cs="Times New Roman"/>
          <w:b w:val="0"/>
          <w:bCs/>
          <w:sz w:val="24"/>
          <w:szCs w:val="24"/>
        </w:rPr>
        <w:t>article</w:t>
      </w:r>
      <w:proofErr w:type="spellEnd"/>
      <w:r w:rsidR="009A0713" w:rsidRPr="00805061">
        <w:rPr>
          <w:rFonts w:cs="Times New Roman"/>
          <w:b w:val="0"/>
          <w:bCs/>
          <w:sz w:val="24"/>
          <w:szCs w:val="24"/>
        </w:rPr>
        <w:t xml:space="preserve"> 19.1</w:t>
      </w:r>
      <w:r w:rsidRPr="00805061">
        <w:rPr>
          <w:rFonts w:cs="Times New Roman"/>
          <w:b w:val="0"/>
          <w:bCs/>
          <w:sz w:val="24"/>
          <w:szCs w:val="24"/>
        </w:rPr>
        <w:t xml:space="preserve">. </w:t>
      </w:r>
    </w:p>
    <w:p w14:paraId="390BB088" w14:textId="31DCD4D4" w:rsidR="008D708C" w:rsidRPr="00805061" w:rsidRDefault="001922B3" w:rsidP="0079100E">
      <w:pPr>
        <w:jc w:val="both"/>
        <w:rPr>
          <w:rFonts w:cs="Times New Roman"/>
          <w:b w:val="0"/>
          <w:bCs/>
          <w:sz w:val="24"/>
          <w:szCs w:val="24"/>
        </w:rPr>
      </w:pP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control</w:t>
      </w:r>
      <w:proofErr w:type="spellEnd"/>
      <w:r w:rsidRPr="00805061">
        <w:rPr>
          <w:rFonts w:cs="Times New Roman"/>
          <w:b w:val="0"/>
          <w:bCs/>
          <w:sz w:val="24"/>
          <w:szCs w:val="24"/>
        </w:rPr>
        <w:t xml:space="preserve"> </w:t>
      </w:r>
      <w:proofErr w:type="spellStart"/>
      <w:r w:rsidRPr="00805061">
        <w:rPr>
          <w:rFonts w:cs="Times New Roman"/>
          <w:b w:val="0"/>
          <w:bCs/>
          <w:sz w:val="24"/>
          <w:szCs w:val="24"/>
        </w:rPr>
        <w:t>body</w:t>
      </w:r>
      <w:proofErr w:type="spellEnd"/>
      <w:r w:rsidRPr="00805061">
        <w:rPr>
          <w:rFonts w:cs="Times New Roman"/>
          <w:b w:val="0"/>
          <w:bCs/>
          <w:sz w:val="24"/>
          <w:szCs w:val="24"/>
        </w:rPr>
        <w:t xml:space="preserve"> </w:t>
      </w:r>
      <w:proofErr w:type="spellStart"/>
      <w:r w:rsidRPr="00805061">
        <w:rPr>
          <w:rFonts w:cs="Times New Roman"/>
          <w:b w:val="0"/>
          <w:bCs/>
          <w:sz w:val="24"/>
          <w:szCs w:val="24"/>
        </w:rPr>
        <w:t>keep</w:t>
      </w:r>
      <w:proofErr w:type="spellEnd"/>
      <w:r w:rsidRPr="00805061">
        <w:rPr>
          <w:rFonts w:cs="Times New Roman"/>
          <w:b w:val="0"/>
          <w:bCs/>
          <w:sz w:val="24"/>
          <w:szCs w:val="24"/>
        </w:rPr>
        <w:t xml:space="preserve"> </w:t>
      </w:r>
      <w:proofErr w:type="spellStart"/>
      <w:r w:rsidRPr="00805061">
        <w:rPr>
          <w:rFonts w:cs="Times New Roman"/>
          <w:b w:val="0"/>
          <w:bCs/>
          <w:sz w:val="24"/>
          <w:szCs w:val="24"/>
        </w:rPr>
        <w:t>available</w:t>
      </w:r>
      <w:proofErr w:type="spellEnd"/>
      <w:r w:rsidRPr="00805061">
        <w:rPr>
          <w:rFonts w:cs="Times New Roman"/>
          <w:b w:val="0"/>
          <w:bCs/>
          <w:sz w:val="24"/>
          <w:szCs w:val="24"/>
        </w:rPr>
        <w:t xml:space="preserve"> and </w:t>
      </w:r>
      <w:proofErr w:type="spellStart"/>
      <w:r w:rsidRPr="00805061">
        <w:rPr>
          <w:rFonts w:cs="Times New Roman"/>
          <w:b w:val="0"/>
          <w:bCs/>
          <w:sz w:val="24"/>
          <w:szCs w:val="24"/>
        </w:rPr>
        <w:t>communicate</w:t>
      </w:r>
      <w:proofErr w:type="spellEnd"/>
      <w:r w:rsidRPr="00805061">
        <w:rPr>
          <w:rFonts w:cs="Times New Roman"/>
          <w:b w:val="0"/>
          <w:bCs/>
          <w:sz w:val="24"/>
          <w:szCs w:val="24"/>
        </w:rPr>
        <w:t xml:space="preserve"> </w:t>
      </w:r>
      <w:proofErr w:type="spellStart"/>
      <w:r w:rsidRPr="00805061">
        <w:rPr>
          <w:rFonts w:cs="Times New Roman"/>
          <w:b w:val="0"/>
          <w:bCs/>
          <w:sz w:val="24"/>
          <w:szCs w:val="24"/>
        </w:rPr>
        <w:t>at</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request</w:t>
      </w:r>
      <w:proofErr w:type="spellEnd"/>
      <w:r w:rsidRPr="00805061">
        <w:rPr>
          <w:rFonts w:cs="Times New Roman"/>
          <w:b w:val="0"/>
          <w:bCs/>
          <w:sz w:val="24"/>
          <w:szCs w:val="24"/>
        </w:rPr>
        <w:t xml:space="preserve"> of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Commission</w:t>
      </w:r>
      <w:proofErr w:type="spellEnd"/>
      <w:r w:rsidRPr="00805061">
        <w:rPr>
          <w:rFonts w:cs="Times New Roman"/>
          <w:b w:val="0"/>
          <w:bCs/>
          <w:sz w:val="24"/>
          <w:szCs w:val="24"/>
        </w:rPr>
        <w:t xml:space="preserve"> </w:t>
      </w:r>
      <w:proofErr w:type="spellStart"/>
      <w:r w:rsidRPr="00805061">
        <w:rPr>
          <w:rFonts w:cs="Times New Roman"/>
          <w:b w:val="0"/>
          <w:bCs/>
          <w:sz w:val="24"/>
          <w:szCs w:val="24"/>
        </w:rPr>
        <w:t>or</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competent</w:t>
      </w:r>
      <w:proofErr w:type="spellEnd"/>
      <w:r w:rsidRPr="00805061">
        <w:rPr>
          <w:rFonts w:cs="Times New Roman"/>
          <w:b w:val="0"/>
          <w:bCs/>
          <w:sz w:val="24"/>
          <w:szCs w:val="24"/>
        </w:rPr>
        <w:t xml:space="preserve"> </w:t>
      </w:r>
      <w:proofErr w:type="spellStart"/>
      <w:r w:rsidRPr="00805061">
        <w:rPr>
          <w:rFonts w:cs="Times New Roman"/>
          <w:b w:val="0"/>
          <w:bCs/>
          <w:sz w:val="24"/>
          <w:szCs w:val="24"/>
        </w:rPr>
        <w:t>authorities</w:t>
      </w:r>
      <w:proofErr w:type="spellEnd"/>
      <w:r w:rsidRPr="00805061">
        <w:rPr>
          <w:rFonts w:cs="Times New Roman"/>
          <w:b w:val="0"/>
          <w:bCs/>
          <w:sz w:val="24"/>
          <w:szCs w:val="24"/>
        </w:rPr>
        <w:t xml:space="preserve"> of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Member</w:t>
      </w:r>
      <w:proofErr w:type="spellEnd"/>
      <w:r w:rsidRPr="00805061">
        <w:rPr>
          <w:rFonts w:cs="Times New Roman"/>
          <w:b w:val="0"/>
          <w:bCs/>
          <w:sz w:val="24"/>
          <w:szCs w:val="24"/>
        </w:rPr>
        <w:t xml:space="preserve"> </w:t>
      </w:r>
      <w:proofErr w:type="spellStart"/>
      <w:r w:rsidRPr="00805061">
        <w:rPr>
          <w:rFonts w:cs="Times New Roman"/>
          <w:b w:val="0"/>
          <w:bCs/>
          <w:sz w:val="24"/>
          <w:szCs w:val="24"/>
        </w:rPr>
        <w:t>States</w:t>
      </w:r>
      <w:proofErr w:type="spellEnd"/>
      <w:r w:rsidRPr="00805061">
        <w:rPr>
          <w:rFonts w:cs="Times New Roman"/>
          <w:b w:val="0"/>
          <w:bCs/>
          <w:sz w:val="24"/>
          <w:szCs w:val="24"/>
        </w:rPr>
        <w:t xml:space="preserve"> </w:t>
      </w:r>
      <w:proofErr w:type="spellStart"/>
      <w:r w:rsidRPr="00805061">
        <w:rPr>
          <w:rFonts w:cs="Times New Roman"/>
          <w:b w:val="0"/>
          <w:bCs/>
          <w:sz w:val="24"/>
          <w:szCs w:val="24"/>
        </w:rPr>
        <w:t>all</w:t>
      </w:r>
      <w:proofErr w:type="spellEnd"/>
      <w:r w:rsidRPr="00805061">
        <w:rPr>
          <w:rFonts w:cs="Times New Roman"/>
          <w:b w:val="0"/>
          <w:bCs/>
          <w:sz w:val="24"/>
          <w:szCs w:val="24"/>
        </w:rPr>
        <w:t xml:space="preserve"> </w:t>
      </w:r>
      <w:proofErr w:type="spellStart"/>
      <w:r w:rsidRPr="00805061">
        <w:rPr>
          <w:rFonts w:cs="Times New Roman"/>
          <w:b w:val="0"/>
          <w:bCs/>
          <w:sz w:val="24"/>
          <w:szCs w:val="24"/>
        </w:rPr>
        <w:t>information</w:t>
      </w:r>
      <w:proofErr w:type="spellEnd"/>
      <w:r w:rsidRPr="00805061">
        <w:rPr>
          <w:rFonts w:cs="Times New Roman"/>
          <w:b w:val="0"/>
          <w:bCs/>
          <w:sz w:val="24"/>
          <w:szCs w:val="24"/>
        </w:rPr>
        <w:t xml:space="preserve"> </w:t>
      </w:r>
      <w:proofErr w:type="spellStart"/>
      <w:r w:rsidRPr="00805061">
        <w:rPr>
          <w:rFonts w:cs="Times New Roman"/>
          <w:b w:val="0"/>
          <w:bCs/>
          <w:sz w:val="24"/>
          <w:szCs w:val="24"/>
        </w:rPr>
        <w:t>related</w:t>
      </w:r>
      <w:proofErr w:type="spellEnd"/>
      <w:r w:rsidRPr="00805061">
        <w:rPr>
          <w:rFonts w:cs="Times New Roman"/>
          <w:b w:val="0"/>
          <w:bCs/>
          <w:sz w:val="24"/>
          <w:szCs w:val="24"/>
        </w:rPr>
        <w:t xml:space="preserve"> to </w:t>
      </w:r>
      <w:proofErr w:type="spellStart"/>
      <w:r w:rsidRPr="00805061">
        <w:rPr>
          <w:rFonts w:cs="Times New Roman"/>
          <w:b w:val="0"/>
          <w:bCs/>
          <w:sz w:val="24"/>
          <w:szCs w:val="24"/>
        </w:rPr>
        <w:t>its</w:t>
      </w:r>
      <w:proofErr w:type="spellEnd"/>
      <w:r w:rsidRPr="00805061">
        <w:rPr>
          <w:rFonts w:cs="Times New Roman"/>
          <w:b w:val="0"/>
          <w:bCs/>
          <w:sz w:val="24"/>
          <w:szCs w:val="24"/>
        </w:rPr>
        <w:t xml:space="preserve"> </w:t>
      </w:r>
      <w:proofErr w:type="spellStart"/>
      <w:r w:rsidRPr="00805061">
        <w:rPr>
          <w:rFonts w:cs="Times New Roman"/>
          <w:b w:val="0"/>
          <w:bCs/>
          <w:sz w:val="24"/>
          <w:szCs w:val="24"/>
        </w:rPr>
        <w:t>control</w:t>
      </w:r>
      <w:proofErr w:type="spellEnd"/>
      <w:r w:rsidRPr="00805061">
        <w:rPr>
          <w:rFonts w:cs="Times New Roman"/>
          <w:b w:val="0"/>
          <w:bCs/>
          <w:sz w:val="24"/>
          <w:szCs w:val="24"/>
        </w:rPr>
        <w:t xml:space="preserve"> </w:t>
      </w:r>
      <w:proofErr w:type="spellStart"/>
      <w:r w:rsidRPr="00805061">
        <w:rPr>
          <w:rFonts w:cs="Times New Roman"/>
          <w:b w:val="0"/>
          <w:bCs/>
          <w:sz w:val="24"/>
          <w:szCs w:val="24"/>
        </w:rPr>
        <w:t>activities</w:t>
      </w:r>
      <w:proofErr w:type="spellEnd"/>
      <w:r w:rsidRPr="00805061">
        <w:rPr>
          <w:rFonts w:cs="Times New Roman"/>
          <w:b w:val="0"/>
          <w:bCs/>
          <w:sz w:val="24"/>
          <w:szCs w:val="24"/>
        </w:rPr>
        <w:t xml:space="preserve"> </w:t>
      </w:r>
      <w:proofErr w:type="spellStart"/>
      <w:r w:rsidRPr="00805061">
        <w:rPr>
          <w:rFonts w:cs="Times New Roman"/>
          <w:b w:val="0"/>
          <w:bCs/>
          <w:sz w:val="24"/>
          <w:szCs w:val="24"/>
        </w:rPr>
        <w:t>in</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third</w:t>
      </w:r>
      <w:proofErr w:type="spellEnd"/>
      <w:r w:rsidRPr="00805061">
        <w:rPr>
          <w:rFonts w:cs="Times New Roman"/>
          <w:b w:val="0"/>
          <w:bCs/>
          <w:sz w:val="24"/>
          <w:szCs w:val="24"/>
        </w:rPr>
        <w:t xml:space="preserve"> </w:t>
      </w:r>
      <w:proofErr w:type="spellStart"/>
      <w:r w:rsidRPr="00805061">
        <w:rPr>
          <w:rFonts w:cs="Times New Roman"/>
          <w:b w:val="0"/>
          <w:bCs/>
          <w:sz w:val="24"/>
          <w:szCs w:val="24"/>
        </w:rPr>
        <w:t>country</w:t>
      </w:r>
      <w:proofErr w:type="spellEnd"/>
      <w:r w:rsidR="009A0713" w:rsidRPr="00805061">
        <w:rPr>
          <w:rFonts w:cs="Times New Roman"/>
          <w:b w:val="0"/>
          <w:bCs/>
          <w:sz w:val="24"/>
          <w:szCs w:val="24"/>
        </w:rPr>
        <w:t xml:space="preserve"> </w:t>
      </w:r>
      <w:proofErr w:type="spellStart"/>
      <w:r w:rsidR="009A0713" w:rsidRPr="00805061">
        <w:rPr>
          <w:rFonts w:cs="Times New Roman"/>
          <w:b w:val="0"/>
          <w:bCs/>
          <w:sz w:val="24"/>
          <w:szCs w:val="24"/>
        </w:rPr>
        <w:t>according</w:t>
      </w:r>
      <w:proofErr w:type="spellEnd"/>
      <w:r w:rsidR="009A0713" w:rsidRPr="00805061">
        <w:rPr>
          <w:rFonts w:cs="Times New Roman"/>
          <w:b w:val="0"/>
          <w:bCs/>
          <w:sz w:val="24"/>
          <w:szCs w:val="24"/>
        </w:rPr>
        <w:t xml:space="preserve"> </w:t>
      </w:r>
      <w:proofErr w:type="spellStart"/>
      <w:r w:rsidR="009A0713" w:rsidRPr="00805061">
        <w:rPr>
          <w:rFonts w:cs="Times New Roman"/>
          <w:b w:val="0"/>
          <w:bCs/>
          <w:sz w:val="24"/>
          <w:szCs w:val="24"/>
        </w:rPr>
        <w:t>Reg</w:t>
      </w:r>
      <w:proofErr w:type="spellEnd"/>
      <w:r w:rsidR="009A0713" w:rsidRPr="00805061">
        <w:rPr>
          <w:rFonts w:cs="Times New Roman"/>
          <w:b w:val="0"/>
          <w:bCs/>
          <w:sz w:val="24"/>
          <w:szCs w:val="24"/>
        </w:rPr>
        <w:t xml:space="preserve">. 2021/1698 </w:t>
      </w:r>
      <w:proofErr w:type="spellStart"/>
      <w:r w:rsidR="009A0713" w:rsidRPr="00805061">
        <w:rPr>
          <w:rFonts w:cs="Times New Roman"/>
          <w:b w:val="0"/>
          <w:bCs/>
          <w:sz w:val="24"/>
          <w:szCs w:val="24"/>
        </w:rPr>
        <w:t>article</w:t>
      </w:r>
      <w:proofErr w:type="spellEnd"/>
      <w:r w:rsidR="009A0713" w:rsidRPr="00805061">
        <w:rPr>
          <w:rFonts w:cs="Times New Roman"/>
          <w:b w:val="0"/>
          <w:bCs/>
          <w:sz w:val="24"/>
          <w:szCs w:val="24"/>
        </w:rPr>
        <w:t xml:space="preserve"> 19.2</w:t>
      </w:r>
      <w:r w:rsidRPr="00805061">
        <w:rPr>
          <w:rFonts w:cs="Times New Roman"/>
          <w:b w:val="0"/>
          <w:bCs/>
          <w:sz w:val="24"/>
          <w:szCs w:val="24"/>
        </w:rPr>
        <w:t>.</w:t>
      </w:r>
    </w:p>
    <w:p w14:paraId="102742AA" w14:textId="77777777" w:rsidR="00337BDA" w:rsidRPr="00805061" w:rsidRDefault="001922B3" w:rsidP="0079100E">
      <w:pPr>
        <w:jc w:val="both"/>
        <w:rPr>
          <w:rFonts w:cs="Times New Roman"/>
          <w:b w:val="0"/>
          <w:bCs/>
          <w:sz w:val="24"/>
          <w:szCs w:val="24"/>
        </w:rPr>
      </w:pP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supporting</w:t>
      </w:r>
      <w:proofErr w:type="spellEnd"/>
      <w:r w:rsidRPr="00805061">
        <w:rPr>
          <w:rFonts w:cs="Times New Roman"/>
          <w:b w:val="0"/>
          <w:bCs/>
          <w:sz w:val="24"/>
          <w:szCs w:val="24"/>
        </w:rPr>
        <w:t xml:space="preserve"> </w:t>
      </w:r>
      <w:proofErr w:type="spellStart"/>
      <w:r w:rsidRPr="00805061">
        <w:rPr>
          <w:rFonts w:cs="Times New Roman"/>
          <w:b w:val="0"/>
          <w:bCs/>
          <w:sz w:val="24"/>
          <w:szCs w:val="24"/>
        </w:rPr>
        <w:t>documents</w:t>
      </w:r>
      <w:proofErr w:type="spellEnd"/>
      <w:r w:rsidRPr="00805061">
        <w:rPr>
          <w:rFonts w:cs="Times New Roman"/>
          <w:b w:val="0"/>
          <w:bCs/>
          <w:sz w:val="24"/>
          <w:szCs w:val="24"/>
        </w:rPr>
        <w:t xml:space="preserve"> </w:t>
      </w:r>
      <w:proofErr w:type="spellStart"/>
      <w:r w:rsidRPr="00805061">
        <w:rPr>
          <w:rFonts w:cs="Times New Roman"/>
          <w:b w:val="0"/>
          <w:bCs/>
          <w:sz w:val="24"/>
          <w:szCs w:val="24"/>
        </w:rPr>
        <w:t>relating</w:t>
      </w:r>
      <w:proofErr w:type="spellEnd"/>
      <w:r w:rsidRPr="00805061">
        <w:rPr>
          <w:rFonts w:cs="Times New Roman"/>
          <w:b w:val="0"/>
          <w:bCs/>
          <w:sz w:val="24"/>
          <w:szCs w:val="24"/>
        </w:rPr>
        <w:t xml:space="preserve"> to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request</w:t>
      </w:r>
      <w:proofErr w:type="spellEnd"/>
      <w:r w:rsidRPr="00805061">
        <w:rPr>
          <w:rFonts w:cs="Times New Roman"/>
          <w:b w:val="0"/>
          <w:bCs/>
          <w:sz w:val="24"/>
          <w:szCs w:val="24"/>
        </w:rPr>
        <w:t xml:space="preserve"> </w:t>
      </w:r>
      <w:proofErr w:type="spellStart"/>
      <w:r w:rsidRPr="00805061">
        <w:rPr>
          <w:rFonts w:cs="Times New Roman"/>
          <w:b w:val="0"/>
          <w:bCs/>
          <w:sz w:val="24"/>
          <w:szCs w:val="24"/>
        </w:rPr>
        <w:t>for</w:t>
      </w:r>
      <w:proofErr w:type="spellEnd"/>
      <w:r w:rsidRPr="00805061">
        <w:rPr>
          <w:rFonts w:cs="Times New Roman"/>
          <w:b w:val="0"/>
          <w:bCs/>
          <w:sz w:val="24"/>
          <w:szCs w:val="24"/>
        </w:rPr>
        <w:t xml:space="preserve"> </w:t>
      </w:r>
      <w:proofErr w:type="spellStart"/>
      <w:r w:rsidRPr="00805061">
        <w:rPr>
          <w:rFonts w:cs="Times New Roman"/>
          <w:b w:val="0"/>
          <w:bCs/>
          <w:sz w:val="24"/>
          <w:szCs w:val="24"/>
        </w:rPr>
        <w:t>recognition</w:t>
      </w:r>
      <w:proofErr w:type="spellEnd"/>
      <w:r w:rsidRPr="00805061">
        <w:rPr>
          <w:rFonts w:cs="Times New Roman"/>
          <w:b w:val="0"/>
          <w:bCs/>
          <w:sz w:val="24"/>
          <w:szCs w:val="24"/>
        </w:rPr>
        <w:t xml:space="preserve"> </w:t>
      </w:r>
      <w:proofErr w:type="spellStart"/>
      <w:r w:rsidRPr="00805061">
        <w:rPr>
          <w:rFonts w:cs="Times New Roman"/>
          <w:b w:val="0"/>
          <w:bCs/>
          <w:sz w:val="24"/>
          <w:szCs w:val="24"/>
        </w:rPr>
        <w:t>under</w:t>
      </w:r>
      <w:proofErr w:type="spellEnd"/>
      <w:r w:rsidRPr="00805061">
        <w:rPr>
          <w:rFonts w:cs="Times New Roman"/>
          <w:b w:val="0"/>
          <w:bCs/>
          <w:sz w:val="24"/>
          <w:szCs w:val="24"/>
        </w:rPr>
        <w:t xml:space="preserve"> </w:t>
      </w:r>
      <w:proofErr w:type="spellStart"/>
      <w:r w:rsidRPr="00805061">
        <w:rPr>
          <w:rFonts w:cs="Times New Roman"/>
          <w:b w:val="0"/>
          <w:bCs/>
          <w:sz w:val="24"/>
          <w:szCs w:val="24"/>
        </w:rPr>
        <w:t>Article</w:t>
      </w:r>
      <w:proofErr w:type="spellEnd"/>
      <w:r w:rsidRPr="00805061">
        <w:rPr>
          <w:rFonts w:cs="Times New Roman"/>
          <w:b w:val="0"/>
          <w:bCs/>
          <w:sz w:val="24"/>
          <w:szCs w:val="24"/>
        </w:rPr>
        <w:t xml:space="preserve"> 46 of </w:t>
      </w:r>
      <w:proofErr w:type="spellStart"/>
      <w:r w:rsidRPr="00805061">
        <w:rPr>
          <w:rFonts w:cs="Times New Roman"/>
          <w:b w:val="0"/>
          <w:bCs/>
          <w:sz w:val="24"/>
          <w:szCs w:val="24"/>
        </w:rPr>
        <w:t>Regulation</w:t>
      </w:r>
      <w:proofErr w:type="spellEnd"/>
      <w:r w:rsidRPr="00805061">
        <w:rPr>
          <w:rFonts w:cs="Times New Roman"/>
          <w:b w:val="0"/>
          <w:bCs/>
          <w:sz w:val="24"/>
          <w:szCs w:val="24"/>
        </w:rPr>
        <w:t xml:space="preserve"> (EU) 2018/848 and </w:t>
      </w:r>
      <w:proofErr w:type="spellStart"/>
      <w:r w:rsidRPr="00805061">
        <w:rPr>
          <w:rFonts w:cs="Times New Roman"/>
          <w:b w:val="0"/>
          <w:bCs/>
          <w:sz w:val="24"/>
          <w:szCs w:val="24"/>
        </w:rPr>
        <w:t>those</w:t>
      </w:r>
      <w:proofErr w:type="spellEnd"/>
      <w:r w:rsidRPr="00805061">
        <w:rPr>
          <w:rFonts w:cs="Times New Roman"/>
          <w:b w:val="0"/>
          <w:bCs/>
          <w:sz w:val="24"/>
          <w:szCs w:val="24"/>
        </w:rPr>
        <w:t xml:space="preserve"> </w:t>
      </w:r>
      <w:proofErr w:type="spellStart"/>
      <w:r w:rsidRPr="00805061">
        <w:rPr>
          <w:rFonts w:cs="Times New Roman"/>
          <w:b w:val="0"/>
          <w:bCs/>
          <w:sz w:val="24"/>
          <w:szCs w:val="24"/>
        </w:rPr>
        <w:t>required</w:t>
      </w:r>
      <w:proofErr w:type="spellEnd"/>
      <w:r w:rsidRPr="00805061">
        <w:rPr>
          <w:rFonts w:cs="Times New Roman"/>
          <w:b w:val="0"/>
          <w:bCs/>
          <w:sz w:val="24"/>
          <w:szCs w:val="24"/>
        </w:rPr>
        <w:t xml:space="preserve"> </w:t>
      </w:r>
      <w:proofErr w:type="spellStart"/>
      <w:r w:rsidRPr="00805061">
        <w:rPr>
          <w:rFonts w:cs="Times New Roman"/>
          <w:b w:val="0"/>
          <w:bCs/>
          <w:sz w:val="24"/>
          <w:szCs w:val="24"/>
        </w:rPr>
        <w:t>under</w:t>
      </w:r>
      <w:proofErr w:type="spellEnd"/>
      <w:r w:rsidRPr="00805061">
        <w:rPr>
          <w:rFonts w:cs="Times New Roman"/>
          <w:b w:val="0"/>
          <w:bCs/>
          <w:sz w:val="24"/>
          <w:szCs w:val="24"/>
        </w:rPr>
        <w:t xml:space="preserve"> </w:t>
      </w:r>
      <w:proofErr w:type="spellStart"/>
      <w:r w:rsidRPr="00805061">
        <w:rPr>
          <w:rFonts w:cs="Times New Roman"/>
          <w:b w:val="0"/>
          <w:bCs/>
          <w:sz w:val="24"/>
          <w:szCs w:val="24"/>
        </w:rPr>
        <w:t>this</w:t>
      </w:r>
      <w:proofErr w:type="spellEnd"/>
      <w:r w:rsidRPr="00805061">
        <w:rPr>
          <w:rFonts w:cs="Times New Roman"/>
          <w:b w:val="0"/>
          <w:bCs/>
          <w:sz w:val="24"/>
          <w:szCs w:val="24"/>
        </w:rPr>
        <w:t xml:space="preserve"> </w:t>
      </w:r>
      <w:proofErr w:type="spellStart"/>
      <w:r w:rsidRPr="00805061">
        <w:rPr>
          <w:rFonts w:cs="Times New Roman"/>
          <w:b w:val="0"/>
          <w:bCs/>
          <w:sz w:val="24"/>
          <w:szCs w:val="24"/>
        </w:rPr>
        <w:t>Regulation</w:t>
      </w:r>
      <w:proofErr w:type="spellEnd"/>
      <w:r w:rsidRPr="00805061">
        <w:rPr>
          <w:rFonts w:cs="Times New Roman"/>
          <w:b w:val="0"/>
          <w:bCs/>
          <w:sz w:val="24"/>
          <w:szCs w:val="24"/>
        </w:rPr>
        <w:t xml:space="preserve"> </w:t>
      </w:r>
      <w:proofErr w:type="spellStart"/>
      <w:r w:rsidR="008D708C" w:rsidRPr="00805061">
        <w:rPr>
          <w:rFonts w:cs="Times New Roman"/>
          <w:b w:val="0"/>
          <w:bCs/>
          <w:sz w:val="24"/>
          <w:szCs w:val="24"/>
        </w:rPr>
        <w:t>is</w:t>
      </w:r>
      <w:proofErr w:type="spellEnd"/>
      <w:r w:rsidR="008D708C" w:rsidRPr="00805061">
        <w:rPr>
          <w:rFonts w:cs="Times New Roman"/>
          <w:b w:val="0"/>
          <w:bCs/>
          <w:sz w:val="24"/>
          <w:szCs w:val="24"/>
        </w:rPr>
        <w:t xml:space="preserve"> </w:t>
      </w:r>
      <w:proofErr w:type="spellStart"/>
      <w:r w:rsidRPr="00805061">
        <w:rPr>
          <w:rFonts w:cs="Times New Roman"/>
          <w:b w:val="0"/>
          <w:bCs/>
          <w:sz w:val="24"/>
          <w:szCs w:val="24"/>
        </w:rPr>
        <w:t>kept</w:t>
      </w:r>
      <w:proofErr w:type="spellEnd"/>
      <w:r w:rsidRPr="00805061">
        <w:rPr>
          <w:rFonts w:cs="Times New Roman"/>
          <w:b w:val="0"/>
          <w:bCs/>
          <w:sz w:val="24"/>
          <w:szCs w:val="24"/>
        </w:rPr>
        <w:t xml:space="preserve"> </w:t>
      </w:r>
      <w:proofErr w:type="spellStart"/>
      <w:r w:rsidRPr="00805061">
        <w:rPr>
          <w:rFonts w:cs="Times New Roman"/>
          <w:b w:val="0"/>
          <w:bCs/>
          <w:sz w:val="24"/>
          <w:szCs w:val="24"/>
        </w:rPr>
        <w:t>by</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r w:rsidR="008D708C" w:rsidRPr="00805061">
        <w:rPr>
          <w:rFonts w:cs="Times New Roman"/>
          <w:b w:val="0"/>
          <w:bCs/>
          <w:sz w:val="24"/>
          <w:szCs w:val="24"/>
        </w:rPr>
        <w:t>CB</w:t>
      </w:r>
      <w:r w:rsidRPr="00805061">
        <w:rPr>
          <w:rFonts w:cs="Times New Roman"/>
          <w:b w:val="0"/>
          <w:bCs/>
          <w:sz w:val="24"/>
          <w:szCs w:val="24"/>
        </w:rPr>
        <w:t xml:space="preserve"> </w:t>
      </w:r>
      <w:proofErr w:type="spellStart"/>
      <w:r w:rsidRPr="00805061">
        <w:rPr>
          <w:rFonts w:cs="Times New Roman"/>
          <w:b w:val="0"/>
          <w:bCs/>
          <w:sz w:val="24"/>
          <w:szCs w:val="24"/>
        </w:rPr>
        <w:t>at</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disposal</w:t>
      </w:r>
      <w:proofErr w:type="spellEnd"/>
      <w:r w:rsidRPr="00805061">
        <w:rPr>
          <w:rFonts w:cs="Times New Roman"/>
          <w:b w:val="0"/>
          <w:bCs/>
          <w:sz w:val="24"/>
          <w:szCs w:val="24"/>
        </w:rPr>
        <w:t xml:space="preserve"> of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Commission</w:t>
      </w:r>
      <w:proofErr w:type="spellEnd"/>
      <w:r w:rsidRPr="00805061">
        <w:rPr>
          <w:rFonts w:cs="Times New Roman"/>
          <w:b w:val="0"/>
          <w:bCs/>
          <w:sz w:val="24"/>
          <w:szCs w:val="24"/>
        </w:rPr>
        <w:t xml:space="preserve"> and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Member</w:t>
      </w:r>
      <w:proofErr w:type="spellEnd"/>
      <w:r w:rsidRPr="00805061">
        <w:rPr>
          <w:rFonts w:cs="Times New Roman"/>
          <w:b w:val="0"/>
          <w:bCs/>
          <w:sz w:val="24"/>
          <w:szCs w:val="24"/>
        </w:rPr>
        <w:t xml:space="preserve"> </w:t>
      </w:r>
      <w:proofErr w:type="spellStart"/>
      <w:r w:rsidRPr="00805061">
        <w:rPr>
          <w:rFonts w:cs="Times New Roman"/>
          <w:b w:val="0"/>
          <w:bCs/>
          <w:sz w:val="24"/>
          <w:szCs w:val="24"/>
        </w:rPr>
        <w:t>States</w:t>
      </w:r>
      <w:proofErr w:type="spellEnd"/>
      <w:r w:rsidRPr="00805061">
        <w:rPr>
          <w:rFonts w:cs="Times New Roman"/>
          <w:b w:val="0"/>
          <w:bCs/>
          <w:sz w:val="24"/>
          <w:szCs w:val="24"/>
        </w:rPr>
        <w:t xml:space="preserve"> </w:t>
      </w:r>
      <w:proofErr w:type="spellStart"/>
      <w:r w:rsidRPr="00805061">
        <w:rPr>
          <w:rFonts w:cs="Times New Roman"/>
          <w:b w:val="0"/>
          <w:bCs/>
          <w:sz w:val="24"/>
          <w:szCs w:val="24"/>
        </w:rPr>
        <w:t>for</w:t>
      </w:r>
      <w:proofErr w:type="spellEnd"/>
      <w:r w:rsidRPr="00805061">
        <w:rPr>
          <w:rFonts w:cs="Times New Roman"/>
          <w:b w:val="0"/>
          <w:bCs/>
          <w:sz w:val="24"/>
          <w:szCs w:val="24"/>
        </w:rPr>
        <w:t xml:space="preserve"> 5 </w:t>
      </w:r>
      <w:proofErr w:type="spellStart"/>
      <w:r w:rsidRPr="00805061">
        <w:rPr>
          <w:rFonts w:cs="Times New Roman"/>
          <w:b w:val="0"/>
          <w:bCs/>
          <w:sz w:val="24"/>
          <w:szCs w:val="24"/>
        </w:rPr>
        <w:t>years</w:t>
      </w:r>
      <w:proofErr w:type="spellEnd"/>
      <w:r w:rsidRPr="00805061">
        <w:rPr>
          <w:rFonts w:cs="Times New Roman"/>
          <w:b w:val="0"/>
          <w:bCs/>
          <w:sz w:val="24"/>
          <w:szCs w:val="24"/>
        </w:rPr>
        <w:t xml:space="preserve"> </w:t>
      </w:r>
      <w:proofErr w:type="spellStart"/>
      <w:r w:rsidRPr="00805061">
        <w:rPr>
          <w:rFonts w:cs="Times New Roman"/>
          <w:b w:val="0"/>
          <w:bCs/>
          <w:sz w:val="24"/>
          <w:szCs w:val="24"/>
        </w:rPr>
        <w:t>following</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year</w:t>
      </w:r>
      <w:proofErr w:type="spellEnd"/>
      <w:r w:rsidRPr="00805061">
        <w:rPr>
          <w:rFonts w:cs="Times New Roman"/>
          <w:b w:val="0"/>
          <w:bCs/>
          <w:sz w:val="24"/>
          <w:szCs w:val="24"/>
        </w:rPr>
        <w:t xml:space="preserve"> </w:t>
      </w:r>
      <w:proofErr w:type="spellStart"/>
      <w:r w:rsidRPr="00805061">
        <w:rPr>
          <w:rFonts w:cs="Times New Roman"/>
          <w:b w:val="0"/>
          <w:bCs/>
          <w:sz w:val="24"/>
          <w:szCs w:val="24"/>
        </w:rPr>
        <w:t>in</w:t>
      </w:r>
      <w:proofErr w:type="spellEnd"/>
      <w:r w:rsidRPr="00805061">
        <w:rPr>
          <w:rFonts w:cs="Times New Roman"/>
          <w:b w:val="0"/>
          <w:bCs/>
          <w:sz w:val="24"/>
          <w:szCs w:val="24"/>
        </w:rPr>
        <w:t xml:space="preserve"> </w:t>
      </w:r>
      <w:proofErr w:type="spellStart"/>
      <w:r w:rsidRPr="00805061">
        <w:rPr>
          <w:rFonts w:cs="Times New Roman"/>
          <w:b w:val="0"/>
          <w:bCs/>
          <w:sz w:val="24"/>
          <w:szCs w:val="24"/>
        </w:rPr>
        <w:t>which</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controls</w:t>
      </w:r>
      <w:proofErr w:type="spellEnd"/>
      <w:r w:rsidRPr="00805061">
        <w:rPr>
          <w:rFonts w:cs="Times New Roman"/>
          <w:b w:val="0"/>
          <w:bCs/>
          <w:sz w:val="24"/>
          <w:szCs w:val="24"/>
        </w:rPr>
        <w:t xml:space="preserve"> </w:t>
      </w:r>
      <w:proofErr w:type="spellStart"/>
      <w:r w:rsidRPr="00805061">
        <w:rPr>
          <w:rFonts w:cs="Times New Roman"/>
          <w:b w:val="0"/>
          <w:bCs/>
          <w:sz w:val="24"/>
          <w:szCs w:val="24"/>
        </w:rPr>
        <w:t>took</w:t>
      </w:r>
      <w:proofErr w:type="spellEnd"/>
      <w:r w:rsidRPr="00805061">
        <w:rPr>
          <w:rFonts w:cs="Times New Roman"/>
          <w:b w:val="0"/>
          <w:bCs/>
          <w:sz w:val="24"/>
          <w:szCs w:val="24"/>
        </w:rPr>
        <w:t xml:space="preserve"> </w:t>
      </w:r>
      <w:proofErr w:type="spellStart"/>
      <w:r w:rsidRPr="00805061">
        <w:rPr>
          <w:rFonts w:cs="Times New Roman"/>
          <w:b w:val="0"/>
          <w:bCs/>
          <w:sz w:val="24"/>
          <w:szCs w:val="24"/>
        </w:rPr>
        <w:t>place</w:t>
      </w:r>
      <w:proofErr w:type="spellEnd"/>
      <w:r w:rsidRPr="00805061">
        <w:rPr>
          <w:rFonts w:cs="Times New Roman"/>
          <w:b w:val="0"/>
          <w:bCs/>
          <w:sz w:val="24"/>
          <w:szCs w:val="24"/>
        </w:rPr>
        <w:t xml:space="preserve"> </w:t>
      </w:r>
      <w:proofErr w:type="spellStart"/>
      <w:r w:rsidRPr="00805061">
        <w:rPr>
          <w:rFonts w:cs="Times New Roman"/>
          <w:b w:val="0"/>
          <w:bCs/>
          <w:sz w:val="24"/>
          <w:szCs w:val="24"/>
        </w:rPr>
        <w:t>or</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certificate</w:t>
      </w:r>
      <w:proofErr w:type="spellEnd"/>
      <w:r w:rsidRPr="00805061">
        <w:rPr>
          <w:rFonts w:cs="Times New Roman"/>
          <w:b w:val="0"/>
          <w:bCs/>
          <w:sz w:val="24"/>
          <w:szCs w:val="24"/>
        </w:rPr>
        <w:t xml:space="preserve"> </w:t>
      </w:r>
      <w:proofErr w:type="spellStart"/>
      <w:r w:rsidRPr="00805061">
        <w:rPr>
          <w:rFonts w:cs="Times New Roman"/>
          <w:b w:val="0"/>
          <w:bCs/>
          <w:sz w:val="24"/>
          <w:szCs w:val="24"/>
        </w:rPr>
        <w:t>referred</w:t>
      </w:r>
      <w:proofErr w:type="spellEnd"/>
      <w:r w:rsidRPr="00805061">
        <w:rPr>
          <w:rFonts w:cs="Times New Roman"/>
          <w:b w:val="0"/>
          <w:bCs/>
          <w:sz w:val="24"/>
          <w:szCs w:val="24"/>
        </w:rPr>
        <w:t xml:space="preserve"> to </w:t>
      </w:r>
      <w:proofErr w:type="spellStart"/>
      <w:r w:rsidRPr="00805061">
        <w:rPr>
          <w:rFonts w:cs="Times New Roman"/>
          <w:b w:val="0"/>
          <w:bCs/>
          <w:sz w:val="24"/>
          <w:szCs w:val="24"/>
        </w:rPr>
        <w:t>in</w:t>
      </w:r>
      <w:proofErr w:type="spellEnd"/>
      <w:r w:rsidRPr="00805061">
        <w:rPr>
          <w:rFonts w:cs="Times New Roman"/>
          <w:b w:val="0"/>
          <w:bCs/>
          <w:sz w:val="24"/>
          <w:szCs w:val="24"/>
        </w:rPr>
        <w:t xml:space="preserve"> </w:t>
      </w:r>
      <w:proofErr w:type="spellStart"/>
      <w:r w:rsidRPr="00805061">
        <w:rPr>
          <w:rFonts w:cs="Times New Roman"/>
          <w:b w:val="0"/>
          <w:bCs/>
          <w:sz w:val="24"/>
          <w:szCs w:val="24"/>
        </w:rPr>
        <w:t>point</w:t>
      </w:r>
      <w:proofErr w:type="spellEnd"/>
      <w:r w:rsidRPr="00805061">
        <w:rPr>
          <w:rFonts w:cs="Times New Roman"/>
          <w:b w:val="0"/>
          <w:bCs/>
          <w:sz w:val="24"/>
          <w:szCs w:val="24"/>
        </w:rPr>
        <w:t xml:space="preserve"> (b)(i) of </w:t>
      </w:r>
      <w:proofErr w:type="spellStart"/>
      <w:r w:rsidRPr="00805061">
        <w:rPr>
          <w:rFonts w:cs="Times New Roman"/>
          <w:b w:val="0"/>
          <w:bCs/>
          <w:sz w:val="24"/>
          <w:szCs w:val="24"/>
        </w:rPr>
        <w:t>Article</w:t>
      </w:r>
      <w:proofErr w:type="spellEnd"/>
      <w:r w:rsidRPr="00805061">
        <w:rPr>
          <w:rFonts w:cs="Times New Roman"/>
          <w:b w:val="0"/>
          <w:bCs/>
          <w:sz w:val="24"/>
          <w:szCs w:val="24"/>
        </w:rPr>
        <w:t xml:space="preserve"> 45(1) of </w:t>
      </w:r>
      <w:proofErr w:type="spellStart"/>
      <w:r w:rsidRPr="00805061">
        <w:rPr>
          <w:rFonts w:cs="Times New Roman"/>
          <w:b w:val="0"/>
          <w:bCs/>
          <w:sz w:val="24"/>
          <w:szCs w:val="24"/>
        </w:rPr>
        <w:t>Regulation</w:t>
      </w:r>
      <w:proofErr w:type="spellEnd"/>
      <w:r w:rsidRPr="00805061">
        <w:rPr>
          <w:rFonts w:cs="Times New Roman"/>
          <w:b w:val="0"/>
          <w:bCs/>
          <w:sz w:val="24"/>
          <w:szCs w:val="24"/>
        </w:rPr>
        <w:t xml:space="preserve"> (EU) 2018/848 and </w:t>
      </w:r>
      <w:proofErr w:type="spellStart"/>
      <w:r w:rsidRPr="00805061">
        <w:rPr>
          <w:rFonts w:cs="Times New Roman"/>
          <w:b w:val="0"/>
          <w:bCs/>
          <w:sz w:val="24"/>
          <w:szCs w:val="24"/>
        </w:rPr>
        <w:t>documentary</w:t>
      </w:r>
      <w:proofErr w:type="spellEnd"/>
      <w:r w:rsidRPr="00805061">
        <w:rPr>
          <w:rFonts w:cs="Times New Roman"/>
          <w:b w:val="0"/>
          <w:bCs/>
          <w:sz w:val="24"/>
          <w:szCs w:val="24"/>
        </w:rPr>
        <w:t xml:space="preserve"> </w:t>
      </w:r>
      <w:proofErr w:type="spellStart"/>
      <w:r w:rsidRPr="00805061">
        <w:rPr>
          <w:rFonts w:cs="Times New Roman"/>
          <w:b w:val="0"/>
          <w:bCs/>
          <w:sz w:val="24"/>
          <w:szCs w:val="24"/>
        </w:rPr>
        <w:t>evidence</w:t>
      </w:r>
      <w:proofErr w:type="spellEnd"/>
      <w:r w:rsidRPr="00805061">
        <w:rPr>
          <w:rFonts w:cs="Times New Roman"/>
          <w:b w:val="0"/>
          <w:bCs/>
          <w:sz w:val="24"/>
          <w:szCs w:val="24"/>
        </w:rPr>
        <w:t xml:space="preserve"> </w:t>
      </w:r>
      <w:proofErr w:type="spellStart"/>
      <w:r w:rsidRPr="00805061">
        <w:rPr>
          <w:rFonts w:cs="Times New Roman"/>
          <w:b w:val="0"/>
          <w:bCs/>
          <w:sz w:val="24"/>
          <w:szCs w:val="24"/>
        </w:rPr>
        <w:t>were</w:t>
      </w:r>
      <w:proofErr w:type="spellEnd"/>
      <w:r w:rsidRPr="00805061">
        <w:rPr>
          <w:rFonts w:cs="Times New Roman"/>
          <w:b w:val="0"/>
          <w:bCs/>
          <w:sz w:val="24"/>
          <w:szCs w:val="24"/>
        </w:rPr>
        <w:t xml:space="preserve"> </w:t>
      </w:r>
      <w:proofErr w:type="spellStart"/>
      <w:r w:rsidRPr="00805061">
        <w:rPr>
          <w:rFonts w:cs="Times New Roman"/>
          <w:b w:val="0"/>
          <w:bCs/>
          <w:sz w:val="24"/>
          <w:szCs w:val="24"/>
        </w:rPr>
        <w:t>delivered</w:t>
      </w:r>
      <w:proofErr w:type="spellEnd"/>
      <w:r w:rsidR="009A0713" w:rsidRPr="00805061">
        <w:rPr>
          <w:rFonts w:cs="Times New Roman"/>
          <w:b w:val="0"/>
          <w:bCs/>
          <w:sz w:val="24"/>
          <w:szCs w:val="24"/>
        </w:rPr>
        <w:t xml:space="preserve"> </w:t>
      </w:r>
      <w:proofErr w:type="spellStart"/>
      <w:r w:rsidR="009A0713" w:rsidRPr="00805061">
        <w:rPr>
          <w:rFonts w:cs="Times New Roman"/>
          <w:b w:val="0"/>
          <w:bCs/>
          <w:sz w:val="24"/>
          <w:szCs w:val="24"/>
        </w:rPr>
        <w:t>according</w:t>
      </w:r>
      <w:proofErr w:type="spellEnd"/>
      <w:r w:rsidR="009A0713" w:rsidRPr="00805061">
        <w:rPr>
          <w:rFonts w:cs="Times New Roman"/>
          <w:b w:val="0"/>
          <w:bCs/>
          <w:sz w:val="24"/>
          <w:szCs w:val="24"/>
        </w:rPr>
        <w:t xml:space="preserve"> </w:t>
      </w:r>
      <w:proofErr w:type="spellStart"/>
      <w:r w:rsidR="009A0713" w:rsidRPr="00805061">
        <w:rPr>
          <w:rFonts w:cs="Times New Roman"/>
          <w:b w:val="0"/>
          <w:bCs/>
          <w:sz w:val="24"/>
          <w:szCs w:val="24"/>
        </w:rPr>
        <w:t>Reg</w:t>
      </w:r>
      <w:proofErr w:type="spellEnd"/>
      <w:r w:rsidR="009A0713" w:rsidRPr="00805061">
        <w:rPr>
          <w:rFonts w:cs="Times New Roman"/>
          <w:b w:val="0"/>
          <w:bCs/>
          <w:sz w:val="24"/>
          <w:szCs w:val="24"/>
        </w:rPr>
        <w:t xml:space="preserve">. 2021/1698 </w:t>
      </w:r>
      <w:proofErr w:type="spellStart"/>
      <w:r w:rsidR="009A0713" w:rsidRPr="00805061">
        <w:rPr>
          <w:rFonts w:cs="Times New Roman"/>
          <w:b w:val="0"/>
          <w:bCs/>
          <w:sz w:val="24"/>
          <w:szCs w:val="24"/>
        </w:rPr>
        <w:t>article</w:t>
      </w:r>
      <w:proofErr w:type="spellEnd"/>
      <w:r w:rsidR="009A0713" w:rsidRPr="00805061">
        <w:rPr>
          <w:rFonts w:cs="Times New Roman"/>
          <w:b w:val="0"/>
          <w:bCs/>
          <w:sz w:val="24"/>
          <w:szCs w:val="24"/>
        </w:rPr>
        <w:t xml:space="preserve"> 19.3</w:t>
      </w:r>
      <w:r w:rsidR="00337BDA" w:rsidRPr="00805061">
        <w:rPr>
          <w:rFonts w:cs="Times New Roman"/>
          <w:b w:val="0"/>
          <w:bCs/>
          <w:sz w:val="24"/>
          <w:szCs w:val="24"/>
        </w:rPr>
        <w:t>.</w:t>
      </w:r>
    </w:p>
    <w:p w14:paraId="3C304E0D" w14:textId="77777777" w:rsidR="002C2CB9" w:rsidRPr="00805061" w:rsidRDefault="00337BDA" w:rsidP="0079100E">
      <w:pPr>
        <w:jc w:val="both"/>
        <w:rPr>
          <w:rFonts w:cs="Times New Roman"/>
          <w:b w:val="0"/>
          <w:bCs/>
          <w:sz w:val="24"/>
          <w:szCs w:val="24"/>
        </w:rPr>
      </w:pPr>
      <w:proofErr w:type="spellStart"/>
      <w:r w:rsidRPr="00805061">
        <w:rPr>
          <w:rFonts w:cs="Times New Roman"/>
          <w:b w:val="0"/>
          <w:bCs/>
          <w:sz w:val="24"/>
          <w:szCs w:val="24"/>
        </w:rPr>
        <w:t>Proof</w:t>
      </w:r>
      <w:proofErr w:type="spellEnd"/>
      <w:r w:rsidRPr="00805061">
        <w:rPr>
          <w:rFonts w:cs="Times New Roman"/>
          <w:b w:val="0"/>
          <w:bCs/>
          <w:sz w:val="24"/>
          <w:szCs w:val="24"/>
        </w:rPr>
        <w:t xml:space="preserve"> </w:t>
      </w:r>
      <w:proofErr w:type="spellStart"/>
      <w:r w:rsidRPr="00805061">
        <w:rPr>
          <w:rFonts w:cs="Times New Roman"/>
          <w:b w:val="0"/>
          <w:bCs/>
          <w:sz w:val="24"/>
          <w:szCs w:val="24"/>
        </w:rPr>
        <w:t>that</w:t>
      </w:r>
      <w:proofErr w:type="spellEnd"/>
      <w:r w:rsidRPr="00805061">
        <w:rPr>
          <w:rFonts w:cs="Times New Roman"/>
          <w:b w:val="0"/>
          <w:bCs/>
          <w:sz w:val="24"/>
          <w:szCs w:val="24"/>
        </w:rPr>
        <w:t xml:space="preserve"> </w:t>
      </w:r>
      <w:proofErr w:type="spellStart"/>
      <w:r w:rsidRPr="00805061">
        <w:rPr>
          <w:rFonts w:cs="Times New Roman"/>
          <w:b w:val="0"/>
          <w:bCs/>
          <w:sz w:val="24"/>
          <w:szCs w:val="24"/>
        </w:rPr>
        <w:t>control</w:t>
      </w:r>
      <w:proofErr w:type="spellEnd"/>
      <w:r w:rsidRPr="00805061">
        <w:rPr>
          <w:rFonts w:cs="Times New Roman"/>
          <w:b w:val="0"/>
          <w:bCs/>
          <w:sz w:val="24"/>
          <w:szCs w:val="24"/>
        </w:rPr>
        <w:t xml:space="preserve"> </w:t>
      </w:r>
      <w:proofErr w:type="spellStart"/>
      <w:r w:rsidRPr="00805061">
        <w:rPr>
          <w:rFonts w:cs="Times New Roman"/>
          <w:b w:val="0"/>
          <w:bCs/>
          <w:sz w:val="24"/>
          <w:szCs w:val="24"/>
        </w:rPr>
        <w:t>body</w:t>
      </w:r>
      <w:proofErr w:type="spellEnd"/>
      <w:r w:rsidRPr="00805061">
        <w:rPr>
          <w:rFonts w:cs="Times New Roman"/>
          <w:b w:val="0"/>
          <w:bCs/>
          <w:sz w:val="24"/>
          <w:szCs w:val="24"/>
        </w:rPr>
        <w:t xml:space="preserve"> </w:t>
      </w:r>
      <w:proofErr w:type="spellStart"/>
      <w:r w:rsidRPr="00805061">
        <w:rPr>
          <w:rFonts w:cs="Times New Roman"/>
          <w:b w:val="0"/>
          <w:bCs/>
          <w:sz w:val="24"/>
          <w:szCs w:val="24"/>
        </w:rPr>
        <w:t>has</w:t>
      </w:r>
      <w:proofErr w:type="spellEnd"/>
      <w:r w:rsidRPr="00805061">
        <w:rPr>
          <w:rFonts w:cs="Times New Roman"/>
          <w:b w:val="0"/>
          <w:bCs/>
          <w:sz w:val="24"/>
          <w:szCs w:val="24"/>
        </w:rPr>
        <w:t xml:space="preserve"> </w:t>
      </w:r>
      <w:proofErr w:type="spellStart"/>
      <w:r w:rsidRPr="00805061">
        <w:rPr>
          <w:rFonts w:cs="Times New Roman"/>
          <w:b w:val="0"/>
          <w:bCs/>
          <w:sz w:val="24"/>
          <w:szCs w:val="24"/>
        </w:rPr>
        <w:t>notified</w:t>
      </w:r>
      <w:proofErr w:type="spellEnd"/>
      <w:r w:rsidRPr="00805061">
        <w:rPr>
          <w:rFonts w:cs="Times New Roman"/>
          <w:b w:val="0"/>
          <w:bCs/>
          <w:sz w:val="24"/>
          <w:szCs w:val="24"/>
        </w:rPr>
        <w:t xml:space="preserve"> </w:t>
      </w:r>
      <w:proofErr w:type="spellStart"/>
      <w:r w:rsidRPr="00805061">
        <w:rPr>
          <w:rFonts w:cs="Times New Roman"/>
          <w:b w:val="0"/>
          <w:bCs/>
          <w:sz w:val="24"/>
          <w:szCs w:val="24"/>
        </w:rPr>
        <w:t>its</w:t>
      </w:r>
      <w:proofErr w:type="spellEnd"/>
      <w:r w:rsidRPr="00805061">
        <w:rPr>
          <w:rFonts w:cs="Times New Roman"/>
          <w:b w:val="0"/>
          <w:bCs/>
          <w:sz w:val="24"/>
          <w:szCs w:val="24"/>
        </w:rPr>
        <w:t xml:space="preserve"> </w:t>
      </w:r>
      <w:proofErr w:type="spellStart"/>
      <w:r w:rsidRPr="00805061">
        <w:rPr>
          <w:rFonts w:cs="Times New Roman"/>
          <w:b w:val="0"/>
          <w:bCs/>
          <w:sz w:val="24"/>
          <w:szCs w:val="24"/>
        </w:rPr>
        <w:t>activities</w:t>
      </w:r>
      <w:proofErr w:type="spellEnd"/>
      <w:r w:rsidRPr="00805061">
        <w:rPr>
          <w:rFonts w:cs="Times New Roman"/>
          <w:b w:val="0"/>
          <w:bCs/>
          <w:sz w:val="24"/>
          <w:szCs w:val="24"/>
        </w:rPr>
        <w:t xml:space="preserve"> to </w:t>
      </w:r>
      <w:proofErr w:type="spellStart"/>
      <w:r w:rsidRPr="00805061">
        <w:rPr>
          <w:rFonts w:cs="Times New Roman"/>
          <w:b w:val="0"/>
          <w:bCs/>
          <w:sz w:val="24"/>
          <w:szCs w:val="24"/>
        </w:rPr>
        <w:t>the</w:t>
      </w:r>
      <w:proofErr w:type="spellEnd"/>
      <w:r w:rsidRPr="00805061">
        <w:rPr>
          <w:rFonts w:cs="Times New Roman"/>
          <w:b w:val="0"/>
          <w:bCs/>
          <w:sz w:val="24"/>
          <w:szCs w:val="24"/>
        </w:rPr>
        <w:t xml:space="preserve"> relevant </w:t>
      </w:r>
      <w:proofErr w:type="spellStart"/>
      <w:r w:rsidRPr="00805061">
        <w:rPr>
          <w:rFonts w:cs="Times New Roman"/>
          <w:b w:val="0"/>
          <w:bCs/>
          <w:sz w:val="24"/>
          <w:szCs w:val="24"/>
        </w:rPr>
        <w:t>authorities</w:t>
      </w:r>
      <w:proofErr w:type="spellEnd"/>
      <w:r w:rsidRPr="00805061">
        <w:rPr>
          <w:rFonts w:cs="Times New Roman"/>
          <w:b w:val="0"/>
          <w:bCs/>
          <w:sz w:val="24"/>
          <w:szCs w:val="24"/>
        </w:rPr>
        <w:t xml:space="preserve"> of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third</w:t>
      </w:r>
      <w:proofErr w:type="spellEnd"/>
      <w:r w:rsidRPr="00805061">
        <w:rPr>
          <w:rFonts w:cs="Times New Roman"/>
          <w:b w:val="0"/>
          <w:bCs/>
          <w:sz w:val="24"/>
          <w:szCs w:val="24"/>
        </w:rPr>
        <w:t xml:space="preserve"> </w:t>
      </w:r>
      <w:proofErr w:type="spellStart"/>
      <w:r w:rsidRPr="00805061">
        <w:rPr>
          <w:rFonts w:cs="Times New Roman"/>
          <w:b w:val="0"/>
          <w:bCs/>
          <w:sz w:val="24"/>
          <w:szCs w:val="24"/>
        </w:rPr>
        <w:t>country</w:t>
      </w:r>
      <w:proofErr w:type="spellEnd"/>
      <w:r w:rsidRPr="00805061">
        <w:rPr>
          <w:rFonts w:cs="Times New Roman"/>
          <w:b w:val="0"/>
          <w:bCs/>
          <w:sz w:val="24"/>
          <w:szCs w:val="24"/>
        </w:rPr>
        <w:t xml:space="preserve"> </w:t>
      </w:r>
      <w:proofErr w:type="spellStart"/>
      <w:r w:rsidRPr="00805061">
        <w:rPr>
          <w:rFonts w:cs="Times New Roman"/>
          <w:b w:val="0"/>
          <w:bCs/>
          <w:sz w:val="24"/>
          <w:szCs w:val="24"/>
        </w:rPr>
        <w:t>concerned</w:t>
      </w:r>
      <w:proofErr w:type="spellEnd"/>
      <w:r w:rsidRPr="00805061">
        <w:rPr>
          <w:rFonts w:cs="Times New Roman"/>
          <w:b w:val="0"/>
          <w:bCs/>
          <w:sz w:val="24"/>
          <w:szCs w:val="24"/>
        </w:rPr>
        <w:t xml:space="preserve"> and </w:t>
      </w:r>
      <w:proofErr w:type="spellStart"/>
      <w:r w:rsidRPr="00805061">
        <w:rPr>
          <w:rFonts w:cs="Times New Roman"/>
          <w:b w:val="0"/>
          <w:bCs/>
          <w:sz w:val="24"/>
          <w:szCs w:val="24"/>
        </w:rPr>
        <w:t>its</w:t>
      </w:r>
      <w:proofErr w:type="spellEnd"/>
      <w:r w:rsidRPr="00805061">
        <w:rPr>
          <w:rFonts w:cs="Times New Roman"/>
          <w:b w:val="0"/>
          <w:bCs/>
          <w:sz w:val="24"/>
          <w:szCs w:val="24"/>
        </w:rPr>
        <w:t xml:space="preserve"> </w:t>
      </w:r>
      <w:proofErr w:type="spellStart"/>
      <w:r w:rsidRPr="00805061">
        <w:rPr>
          <w:rFonts w:cs="Times New Roman"/>
          <w:b w:val="0"/>
          <w:bCs/>
          <w:sz w:val="24"/>
          <w:szCs w:val="24"/>
        </w:rPr>
        <w:t>undertaking</w:t>
      </w:r>
      <w:proofErr w:type="spellEnd"/>
      <w:r w:rsidRPr="00805061">
        <w:rPr>
          <w:rFonts w:cs="Times New Roman"/>
          <w:b w:val="0"/>
          <w:bCs/>
          <w:sz w:val="24"/>
          <w:szCs w:val="24"/>
        </w:rPr>
        <w:t xml:space="preserve"> to </w:t>
      </w:r>
      <w:proofErr w:type="spellStart"/>
      <w:r w:rsidRPr="00805061">
        <w:rPr>
          <w:rFonts w:cs="Times New Roman"/>
          <w:b w:val="0"/>
          <w:bCs/>
          <w:sz w:val="24"/>
          <w:szCs w:val="24"/>
        </w:rPr>
        <w:t>respect</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legal</w:t>
      </w:r>
      <w:proofErr w:type="spellEnd"/>
      <w:r w:rsidRPr="00805061">
        <w:rPr>
          <w:rFonts w:cs="Times New Roman"/>
          <w:b w:val="0"/>
          <w:bCs/>
          <w:sz w:val="24"/>
          <w:szCs w:val="24"/>
        </w:rPr>
        <w:t xml:space="preserve"> </w:t>
      </w:r>
      <w:proofErr w:type="spellStart"/>
      <w:r w:rsidRPr="00805061">
        <w:rPr>
          <w:rFonts w:cs="Times New Roman"/>
          <w:b w:val="0"/>
          <w:bCs/>
          <w:sz w:val="24"/>
          <w:szCs w:val="24"/>
        </w:rPr>
        <w:t>requirements</w:t>
      </w:r>
      <w:proofErr w:type="spellEnd"/>
      <w:r w:rsidRPr="00805061">
        <w:rPr>
          <w:rFonts w:cs="Times New Roman"/>
          <w:b w:val="0"/>
          <w:bCs/>
          <w:sz w:val="24"/>
          <w:szCs w:val="24"/>
        </w:rPr>
        <w:t xml:space="preserve"> </w:t>
      </w:r>
      <w:proofErr w:type="spellStart"/>
      <w:r w:rsidRPr="00805061">
        <w:rPr>
          <w:rFonts w:cs="Times New Roman"/>
          <w:b w:val="0"/>
          <w:bCs/>
          <w:sz w:val="24"/>
          <w:szCs w:val="24"/>
        </w:rPr>
        <w:t>imposed</w:t>
      </w:r>
      <w:proofErr w:type="spellEnd"/>
      <w:r w:rsidRPr="00805061">
        <w:rPr>
          <w:rFonts w:cs="Times New Roman"/>
          <w:b w:val="0"/>
          <w:bCs/>
          <w:sz w:val="24"/>
          <w:szCs w:val="24"/>
        </w:rPr>
        <w:t xml:space="preserve"> </w:t>
      </w:r>
      <w:proofErr w:type="spellStart"/>
      <w:r w:rsidRPr="00805061">
        <w:rPr>
          <w:rFonts w:cs="Times New Roman"/>
          <w:b w:val="0"/>
          <w:bCs/>
          <w:sz w:val="24"/>
          <w:szCs w:val="24"/>
        </w:rPr>
        <w:t>on</w:t>
      </w:r>
      <w:proofErr w:type="spellEnd"/>
      <w:r w:rsidRPr="00805061">
        <w:rPr>
          <w:rFonts w:cs="Times New Roman"/>
          <w:b w:val="0"/>
          <w:bCs/>
          <w:sz w:val="24"/>
          <w:szCs w:val="24"/>
        </w:rPr>
        <w:t xml:space="preserve"> it </w:t>
      </w:r>
      <w:proofErr w:type="spellStart"/>
      <w:r w:rsidRPr="00805061">
        <w:rPr>
          <w:rFonts w:cs="Times New Roman"/>
          <w:b w:val="0"/>
          <w:bCs/>
          <w:sz w:val="24"/>
          <w:szCs w:val="24"/>
        </w:rPr>
        <w:t>by</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authorities</w:t>
      </w:r>
      <w:proofErr w:type="spellEnd"/>
      <w:r w:rsidRPr="00805061">
        <w:rPr>
          <w:rFonts w:cs="Times New Roman"/>
          <w:b w:val="0"/>
          <w:bCs/>
          <w:sz w:val="24"/>
          <w:szCs w:val="24"/>
        </w:rPr>
        <w:t xml:space="preserve"> of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third</w:t>
      </w:r>
      <w:proofErr w:type="spellEnd"/>
      <w:r w:rsidRPr="00805061">
        <w:rPr>
          <w:rFonts w:cs="Times New Roman"/>
          <w:b w:val="0"/>
          <w:bCs/>
          <w:sz w:val="24"/>
          <w:szCs w:val="24"/>
        </w:rPr>
        <w:t xml:space="preserve"> </w:t>
      </w:r>
      <w:proofErr w:type="spellStart"/>
      <w:r w:rsidRPr="00805061">
        <w:rPr>
          <w:rFonts w:cs="Times New Roman"/>
          <w:b w:val="0"/>
          <w:bCs/>
          <w:sz w:val="24"/>
          <w:szCs w:val="24"/>
        </w:rPr>
        <w:t>country</w:t>
      </w:r>
      <w:proofErr w:type="spellEnd"/>
      <w:r w:rsidRPr="00805061">
        <w:rPr>
          <w:rFonts w:cs="Times New Roman"/>
          <w:b w:val="0"/>
          <w:bCs/>
          <w:sz w:val="24"/>
          <w:szCs w:val="24"/>
        </w:rPr>
        <w:t xml:space="preserve"> </w:t>
      </w:r>
      <w:proofErr w:type="spellStart"/>
      <w:r w:rsidRPr="00805061">
        <w:rPr>
          <w:rFonts w:cs="Times New Roman"/>
          <w:b w:val="0"/>
          <w:bCs/>
          <w:sz w:val="24"/>
          <w:szCs w:val="24"/>
        </w:rPr>
        <w:t>concerne</w:t>
      </w:r>
      <w:proofErr w:type="spellEnd"/>
      <w:r w:rsidR="002C2CB9" w:rsidRPr="00805061">
        <w:rPr>
          <w:rFonts w:cs="Times New Roman"/>
          <w:b w:val="0"/>
          <w:bCs/>
          <w:sz w:val="24"/>
          <w:szCs w:val="24"/>
        </w:rPr>
        <w:t>.</w:t>
      </w:r>
    </w:p>
    <w:p w14:paraId="0DA6CAF2" w14:textId="77777777" w:rsidR="002C2CB9" w:rsidRPr="00805061" w:rsidRDefault="002C2CB9" w:rsidP="0079100E">
      <w:pPr>
        <w:jc w:val="both"/>
        <w:rPr>
          <w:rFonts w:cs="Times New Roman"/>
          <w:b w:val="0"/>
          <w:bCs/>
          <w:sz w:val="24"/>
          <w:szCs w:val="24"/>
        </w:rPr>
      </w:pPr>
      <w:r w:rsidRPr="00805061">
        <w:rPr>
          <w:rFonts w:cs="Times New Roman"/>
          <w:b w:val="0"/>
          <w:bCs/>
          <w:sz w:val="24"/>
          <w:szCs w:val="24"/>
        </w:rPr>
        <w:t xml:space="preserve">CB </w:t>
      </w:r>
      <w:proofErr w:type="spellStart"/>
      <w:r w:rsidRPr="00805061">
        <w:rPr>
          <w:rFonts w:cs="Times New Roman"/>
          <w:b w:val="0"/>
          <w:bCs/>
          <w:sz w:val="24"/>
          <w:szCs w:val="24"/>
        </w:rPr>
        <w:t>undertaks</w:t>
      </w:r>
      <w:proofErr w:type="spellEnd"/>
      <w:r w:rsidRPr="00805061">
        <w:rPr>
          <w:rFonts w:cs="Times New Roman"/>
          <w:b w:val="0"/>
          <w:bCs/>
          <w:sz w:val="24"/>
          <w:szCs w:val="24"/>
        </w:rPr>
        <w:t xml:space="preserve"> to </w:t>
      </w:r>
      <w:proofErr w:type="spellStart"/>
      <w:r w:rsidRPr="00805061">
        <w:rPr>
          <w:rFonts w:cs="Times New Roman"/>
          <w:b w:val="0"/>
          <w:bCs/>
          <w:sz w:val="24"/>
          <w:szCs w:val="24"/>
        </w:rPr>
        <w:t>give</w:t>
      </w:r>
      <w:proofErr w:type="spellEnd"/>
      <w:r w:rsidRPr="00805061">
        <w:rPr>
          <w:rFonts w:cs="Times New Roman"/>
          <w:b w:val="0"/>
          <w:bCs/>
          <w:sz w:val="24"/>
          <w:szCs w:val="24"/>
        </w:rPr>
        <w:t xml:space="preserve"> </w:t>
      </w:r>
      <w:proofErr w:type="spellStart"/>
      <w:r w:rsidRPr="00805061">
        <w:rPr>
          <w:rFonts w:cs="Times New Roman"/>
          <w:b w:val="0"/>
          <w:bCs/>
          <w:sz w:val="24"/>
          <w:szCs w:val="24"/>
        </w:rPr>
        <w:t>access</w:t>
      </w:r>
      <w:proofErr w:type="spellEnd"/>
      <w:r w:rsidRPr="00805061">
        <w:rPr>
          <w:rFonts w:cs="Times New Roman"/>
          <w:b w:val="0"/>
          <w:bCs/>
          <w:sz w:val="24"/>
          <w:szCs w:val="24"/>
        </w:rPr>
        <w:t xml:space="preserve"> to </w:t>
      </w:r>
      <w:proofErr w:type="spellStart"/>
      <w:r w:rsidRPr="00805061">
        <w:rPr>
          <w:rFonts w:cs="Times New Roman"/>
          <w:b w:val="0"/>
          <w:bCs/>
          <w:sz w:val="24"/>
          <w:szCs w:val="24"/>
        </w:rPr>
        <w:t>all</w:t>
      </w:r>
      <w:proofErr w:type="spellEnd"/>
      <w:r w:rsidRPr="00805061">
        <w:rPr>
          <w:rFonts w:cs="Times New Roman"/>
          <w:b w:val="0"/>
          <w:bCs/>
          <w:sz w:val="24"/>
          <w:szCs w:val="24"/>
        </w:rPr>
        <w:t xml:space="preserve"> </w:t>
      </w:r>
      <w:proofErr w:type="spellStart"/>
      <w:r w:rsidRPr="00805061">
        <w:rPr>
          <w:rFonts w:cs="Times New Roman"/>
          <w:b w:val="0"/>
          <w:bCs/>
          <w:sz w:val="24"/>
          <w:szCs w:val="24"/>
        </w:rPr>
        <w:t>its</w:t>
      </w:r>
      <w:proofErr w:type="spellEnd"/>
      <w:r w:rsidRPr="00805061">
        <w:rPr>
          <w:rFonts w:cs="Times New Roman"/>
          <w:b w:val="0"/>
          <w:bCs/>
          <w:sz w:val="24"/>
          <w:szCs w:val="24"/>
        </w:rPr>
        <w:t xml:space="preserve"> </w:t>
      </w:r>
      <w:proofErr w:type="spellStart"/>
      <w:r w:rsidRPr="00805061">
        <w:rPr>
          <w:rFonts w:cs="Times New Roman"/>
          <w:b w:val="0"/>
          <w:bCs/>
          <w:sz w:val="24"/>
          <w:szCs w:val="24"/>
        </w:rPr>
        <w:t>offices</w:t>
      </w:r>
      <w:proofErr w:type="spellEnd"/>
      <w:r w:rsidRPr="00805061">
        <w:rPr>
          <w:rFonts w:cs="Times New Roman"/>
          <w:b w:val="0"/>
          <w:bCs/>
          <w:sz w:val="24"/>
          <w:szCs w:val="24"/>
        </w:rPr>
        <w:t xml:space="preserve"> and </w:t>
      </w:r>
      <w:proofErr w:type="spellStart"/>
      <w:r w:rsidRPr="00805061">
        <w:rPr>
          <w:rFonts w:cs="Times New Roman"/>
          <w:b w:val="0"/>
          <w:bCs/>
          <w:sz w:val="24"/>
          <w:szCs w:val="24"/>
        </w:rPr>
        <w:t>facilities</w:t>
      </w:r>
      <w:proofErr w:type="spellEnd"/>
      <w:r w:rsidRPr="00805061">
        <w:rPr>
          <w:rFonts w:cs="Times New Roman"/>
          <w:b w:val="0"/>
          <w:bCs/>
          <w:sz w:val="24"/>
          <w:szCs w:val="24"/>
        </w:rPr>
        <w:t xml:space="preserve"> to </w:t>
      </w:r>
      <w:proofErr w:type="spellStart"/>
      <w:r w:rsidRPr="00805061">
        <w:rPr>
          <w:rFonts w:cs="Times New Roman"/>
          <w:b w:val="0"/>
          <w:bCs/>
          <w:sz w:val="24"/>
          <w:szCs w:val="24"/>
        </w:rPr>
        <w:t>independent</w:t>
      </w:r>
      <w:proofErr w:type="spellEnd"/>
      <w:r w:rsidRPr="00805061">
        <w:rPr>
          <w:rFonts w:cs="Times New Roman"/>
          <w:b w:val="0"/>
          <w:bCs/>
          <w:sz w:val="24"/>
          <w:szCs w:val="24"/>
        </w:rPr>
        <w:t xml:space="preserve"> </w:t>
      </w:r>
      <w:proofErr w:type="spellStart"/>
      <w:r w:rsidRPr="00276B4F">
        <w:rPr>
          <w:rFonts w:cs="Times New Roman"/>
          <w:b w:val="0"/>
          <w:bCs/>
          <w:sz w:val="24"/>
          <w:szCs w:val="24"/>
        </w:rPr>
        <w:t>experts</w:t>
      </w:r>
      <w:proofErr w:type="spellEnd"/>
      <w:r w:rsidRPr="00276B4F">
        <w:rPr>
          <w:rFonts w:cs="Times New Roman"/>
          <w:b w:val="0"/>
          <w:bCs/>
          <w:sz w:val="24"/>
          <w:szCs w:val="24"/>
        </w:rPr>
        <w:t xml:space="preserve"> </w:t>
      </w:r>
      <w:proofErr w:type="spellStart"/>
      <w:r w:rsidRPr="00276B4F">
        <w:rPr>
          <w:rFonts w:cs="Times New Roman"/>
          <w:b w:val="0"/>
          <w:bCs/>
          <w:sz w:val="24"/>
          <w:szCs w:val="24"/>
        </w:rPr>
        <w:t>designated</w:t>
      </w:r>
      <w:proofErr w:type="spellEnd"/>
      <w:r w:rsidRPr="00805061">
        <w:rPr>
          <w:rFonts w:cs="Times New Roman"/>
          <w:b w:val="0"/>
          <w:bCs/>
          <w:sz w:val="24"/>
          <w:szCs w:val="24"/>
        </w:rPr>
        <w:t xml:space="preserve"> </w:t>
      </w:r>
      <w:proofErr w:type="spellStart"/>
      <w:r w:rsidRPr="00805061">
        <w:rPr>
          <w:rFonts w:cs="Times New Roman"/>
          <w:b w:val="0"/>
          <w:bCs/>
          <w:sz w:val="24"/>
          <w:szCs w:val="24"/>
        </w:rPr>
        <w:t>by</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Commission</w:t>
      </w:r>
      <w:proofErr w:type="spellEnd"/>
      <w:r w:rsidRPr="00805061">
        <w:rPr>
          <w:rFonts w:cs="Times New Roman"/>
          <w:b w:val="0"/>
          <w:bCs/>
          <w:sz w:val="24"/>
          <w:szCs w:val="24"/>
        </w:rPr>
        <w:t xml:space="preserve"> and </w:t>
      </w:r>
      <w:proofErr w:type="spellStart"/>
      <w:r w:rsidRPr="00805061">
        <w:rPr>
          <w:rFonts w:cs="Times New Roman"/>
          <w:b w:val="0"/>
          <w:bCs/>
          <w:sz w:val="24"/>
          <w:szCs w:val="24"/>
        </w:rPr>
        <w:t>keep</w:t>
      </w:r>
      <w:proofErr w:type="spellEnd"/>
      <w:r w:rsidRPr="00805061">
        <w:rPr>
          <w:rFonts w:cs="Times New Roman"/>
          <w:b w:val="0"/>
          <w:bCs/>
          <w:sz w:val="24"/>
          <w:szCs w:val="24"/>
        </w:rPr>
        <w:t xml:space="preserve"> </w:t>
      </w:r>
      <w:proofErr w:type="spellStart"/>
      <w:r w:rsidRPr="00805061">
        <w:rPr>
          <w:rFonts w:cs="Times New Roman"/>
          <w:b w:val="0"/>
          <w:bCs/>
          <w:sz w:val="24"/>
          <w:szCs w:val="24"/>
        </w:rPr>
        <w:t>available</w:t>
      </w:r>
      <w:proofErr w:type="spellEnd"/>
      <w:r w:rsidRPr="00805061">
        <w:rPr>
          <w:rFonts w:cs="Times New Roman"/>
          <w:b w:val="0"/>
          <w:bCs/>
          <w:sz w:val="24"/>
          <w:szCs w:val="24"/>
        </w:rPr>
        <w:t xml:space="preserve"> and </w:t>
      </w:r>
      <w:proofErr w:type="spellStart"/>
      <w:r w:rsidRPr="00805061">
        <w:rPr>
          <w:rFonts w:cs="Times New Roman"/>
          <w:b w:val="0"/>
          <w:bCs/>
          <w:sz w:val="24"/>
          <w:szCs w:val="24"/>
        </w:rPr>
        <w:t>communicate</w:t>
      </w:r>
      <w:proofErr w:type="spellEnd"/>
      <w:r w:rsidRPr="00805061">
        <w:rPr>
          <w:rFonts w:cs="Times New Roman"/>
          <w:b w:val="0"/>
          <w:bCs/>
          <w:sz w:val="24"/>
          <w:szCs w:val="24"/>
        </w:rPr>
        <w:t xml:space="preserve"> </w:t>
      </w:r>
      <w:proofErr w:type="spellStart"/>
      <w:r w:rsidRPr="00805061">
        <w:rPr>
          <w:rFonts w:cs="Times New Roman"/>
          <w:b w:val="0"/>
          <w:bCs/>
          <w:sz w:val="24"/>
          <w:szCs w:val="24"/>
        </w:rPr>
        <w:t>all</w:t>
      </w:r>
      <w:proofErr w:type="spellEnd"/>
      <w:r w:rsidRPr="00805061">
        <w:rPr>
          <w:rFonts w:cs="Times New Roman"/>
          <w:b w:val="0"/>
          <w:bCs/>
          <w:sz w:val="24"/>
          <w:szCs w:val="24"/>
        </w:rPr>
        <w:t xml:space="preserve"> </w:t>
      </w:r>
      <w:proofErr w:type="spellStart"/>
      <w:r w:rsidRPr="00805061">
        <w:rPr>
          <w:rFonts w:cs="Times New Roman"/>
          <w:b w:val="0"/>
          <w:bCs/>
          <w:sz w:val="24"/>
          <w:szCs w:val="24"/>
        </w:rPr>
        <w:t>information</w:t>
      </w:r>
      <w:proofErr w:type="spellEnd"/>
      <w:r w:rsidRPr="00805061">
        <w:rPr>
          <w:rFonts w:cs="Times New Roman"/>
          <w:b w:val="0"/>
          <w:bCs/>
          <w:sz w:val="24"/>
          <w:szCs w:val="24"/>
        </w:rPr>
        <w:t xml:space="preserve"> </w:t>
      </w:r>
      <w:proofErr w:type="spellStart"/>
      <w:r w:rsidRPr="00805061">
        <w:rPr>
          <w:rFonts w:cs="Times New Roman"/>
          <w:b w:val="0"/>
          <w:bCs/>
          <w:sz w:val="24"/>
          <w:szCs w:val="24"/>
        </w:rPr>
        <w:t>related</w:t>
      </w:r>
      <w:proofErr w:type="spellEnd"/>
      <w:r w:rsidRPr="00805061">
        <w:rPr>
          <w:rFonts w:cs="Times New Roman"/>
          <w:b w:val="0"/>
          <w:bCs/>
          <w:sz w:val="24"/>
          <w:szCs w:val="24"/>
        </w:rPr>
        <w:t xml:space="preserve"> to </w:t>
      </w:r>
      <w:proofErr w:type="spellStart"/>
      <w:r w:rsidRPr="00805061">
        <w:rPr>
          <w:rFonts w:cs="Times New Roman"/>
          <w:b w:val="0"/>
          <w:bCs/>
          <w:sz w:val="24"/>
          <w:szCs w:val="24"/>
        </w:rPr>
        <w:t>its</w:t>
      </w:r>
      <w:proofErr w:type="spellEnd"/>
      <w:r w:rsidRPr="00805061">
        <w:rPr>
          <w:rFonts w:cs="Times New Roman"/>
          <w:b w:val="0"/>
          <w:bCs/>
          <w:sz w:val="24"/>
          <w:szCs w:val="24"/>
        </w:rPr>
        <w:t xml:space="preserve"> </w:t>
      </w:r>
      <w:proofErr w:type="spellStart"/>
      <w:r w:rsidRPr="00805061">
        <w:rPr>
          <w:rFonts w:cs="Times New Roman"/>
          <w:b w:val="0"/>
          <w:bCs/>
          <w:sz w:val="24"/>
          <w:szCs w:val="24"/>
        </w:rPr>
        <w:t>control</w:t>
      </w:r>
      <w:proofErr w:type="spellEnd"/>
      <w:r w:rsidRPr="00805061">
        <w:rPr>
          <w:rFonts w:cs="Times New Roman"/>
          <w:b w:val="0"/>
          <w:bCs/>
          <w:sz w:val="24"/>
          <w:szCs w:val="24"/>
        </w:rPr>
        <w:t xml:space="preserve"> </w:t>
      </w:r>
      <w:proofErr w:type="spellStart"/>
      <w:r w:rsidRPr="00805061">
        <w:rPr>
          <w:rFonts w:cs="Times New Roman"/>
          <w:b w:val="0"/>
          <w:bCs/>
          <w:sz w:val="24"/>
          <w:szCs w:val="24"/>
        </w:rPr>
        <w:t>activities</w:t>
      </w:r>
      <w:proofErr w:type="spellEnd"/>
      <w:r w:rsidRPr="00805061">
        <w:rPr>
          <w:rFonts w:cs="Times New Roman"/>
          <w:b w:val="0"/>
          <w:bCs/>
          <w:sz w:val="24"/>
          <w:szCs w:val="24"/>
        </w:rPr>
        <w:t xml:space="preserve"> </w:t>
      </w:r>
      <w:proofErr w:type="spellStart"/>
      <w:r w:rsidRPr="00805061">
        <w:rPr>
          <w:rFonts w:cs="Times New Roman"/>
          <w:b w:val="0"/>
          <w:bCs/>
          <w:sz w:val="24"/>
          <w:szCs w:val="24"/>
        </w:rPr>
        <w:t>in</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third</w:t>
      </w:r>
      <w:proofErr w:type="spellEnd"/>
      <w:r w:rsidRPr="00805061">
        <w:rPr>
          <w:rFonts w:cs="Times New Roman"/>
          <w:b w:val="0"/>
          <w:bCs/>
          <w:sz w:val="24"/>
          <w:szCs w:val="24"/>
        </w:rPr>
        <w:t xml:space="preserve"> </w:t>
      </w:r>
      <w:proofErr w:type="spellStart"/>
      <w:r w:rsidRPr="00805061">
        <w:rPr>
          <w:rFonts w:cs="Times New Roman"/>
          <w:b w:val="0"/>
          <w:bCs/>
          <w:sz w:val="24"/>
          <w:szCs w:val="24"/>
        </w:rPr>
        <w:t>country</w:t>
      </w:r>
      <w:proofErr w:type="spellEnd"/>
      <w:r w:rsidRPr="00805061">
        <w:rPr>
          <w:rFonts w:cs="Times New Roman"/>
          <w:b w:val="0"/>
          <w:bCs/>
          <w:sz w:val="24"/>
          <w:szCs w:val="24"/>
        </w:rPr>
        <w:t xml:space="preserve"> </w:t>
      </w:r>
      <w:proofErr w:type="spellStart"/>
      <w:r w:rsidRPr="00805061">
        <w:rPr>
          <w:rFonts w:cs="Times New Roman"/>
          <w:b w:val="0"/>
          <w:bCs/>
          <w:sz w:val="24"/>
          <w:szCs w:val="24"/>
        </w:rPr>
        <w:t>concerned</w:t>
      </w:r>
      <w:proofErr w:type="spellEnd"/>
    </w:p>
    <w:p w14:paraId="60F2CE84" w14:textId="25B4C2EA" w:rsidR="00EC45EF" w:rsidRPr="009D3F72" w:rsidRDefault="002C2CB9" w:rsidP="0079100E">
      <w:pPr>
        <w:jc w:val="both"/>
        <w:rPr>
          <w:rFonts w:cs="Times New Roman"/>
          <w:b w:val="0"/>
          <w:bCs/>
          <w:sz w:val="24"/>
          <w:szCs w:val="24"/>
        </w:rPr>
      </w:pPr>
      <w:r w:rsidRPr="00805061">
        <w:rPr>
          <w:rFonts w:cs="Times New Roman"/>
          <w:b w:val="0"/>
          <w:bCs/>
          <w:sz w:val="24"/>
          <w:szCs w:val="24"/>
        </w:rPr>
        <w:t xml:space="preserve">CB </w:t>
      </w:r>
      <w:proofErr w:type="spellStart"/>
      <w:r w:rsidRPr="00805061">
        <w:rPr>
          <w:rFonts w:cs="Times New Roman"/>
          <w:b w:val="0"/>
          <w:bCs/>
          <w:sz w:val="24"/>
          <w:szCs w:val="24"/>
        </w:rPr>
        <w:t>will</w:t>
      </w:r>
      <w:proofErr w:type="spellEnd"/>
      <w:r w:rsidRPr="00805061">
        <w:rPr>
          <w:rFonts w:cs="Times New Roman"/>
          <w:b w:val="0"/>
          <w:bCs/>
          <w:sz w:val="24"/>
          <w:szCs w:val="24"/>
        </w:rPr>
        <w:t xml:space="preserve"> </w:t>
      </w:r>
      <w:proofErr w:type="spellStart"/>
      <w:r w:rsidRPr="00805061">
        <w:rPr>
          <w:rFonts w:cs="Times New Roman"/>
          <w:b w:val="0"/>
          <w:bCs/>
          <w:sz w:val="24"/>
          <w:szCs w:val="24"/>
        </w:rPr>
        <w:t>give</w:t>
      </w:r>
      <w:proofErr w:type="spellEnd"/>
      <w:r w:rsidRPr="00805061">
        <w:rPr>
          <w:rFonts w:cs="Times New Roman"/>
          <w:b w:val="0"/>
          <w:bCs/>
          <w:sz w:val="24"/>
          <w:szCs w:val="24"/>
        </w:rPr>
        <w:t xml:space="preserve"> </w:t>
      </w:r>
      <w:proofErr w:type="spellStart"/>
      <w:r w:rsidRPr="00805061">
        <w:rPr>
          <w:rFonts w:cs="Times New Roman"/>
          <w:b w:val="0"/>
          <w:bCs/>
          <w:sz w:val="24"/>
          <w:szCs w:val="24"/>
        </w:rPr>
        <w:t>any</w:t>
      </w:r>
      <w:proofErr w:type="spellEnd"/>
      <w:r w:rsidRPr="00805061">
        <w:rPr>
          <w:rFonts w:cs="Times New Roman"/>
          <w:b w:val="0"/>
          <w:bCs/>
          <w:sz w:val="24"/>
          <w:szCs w:val="24"/>
        </w:rPr>
        <w:t xml:space="preserve"> </w:t>
      </w:r>
      <w:proofErr w:type="spellStart"/>
      <w:r w:rsidRPr="00805061">
        <w:rPr>
          <w:rFonts w:cs="Times New Roman"/>
          <w:b w:val="0"/>
          <w:bCs/>
          <w:sz w:val="24"/>
          <w:szCs w:val="24"/>
        </w:rPr>
        <w:t>other</w:t>
      </w:r>
      <w:proofErr w:type="spellEnd"/>
      <w:r w:rsidRPr="00805061">
        <w:rPr>
          <w:rFonts w:cs="Times New Roman"/>
          <w:b w:val="0"/>
          <w:bCs/>
          <w:sz w:val="24"/>
          <w:szCs w:val="24"/>
        </w:rPr>
        <w:t xml:space="preserve"> </w:t>
      </w:r>
      <w:proofErr w:type="spellStart"/>
      <w:r w:rsidRPr="00805061">
        <w:rPr>
          <w:rFonts w:cs="Times New Roman"/>
          <w:b w:val="0"/>
          <w:bCs/>
          <w:sz w:val="24"/>
          <w:szCs w:val="24"/>
        </w:rPr>
        <w:t>information</w:t>
      </w:r>
      <w:proofErr w:type="spellEnd"/>
      <w:r w:rsidRPr="00805061">
        <w:rPr>
          <w:rFonts w:cs="Times New Roman"/>
          <w:b w:val="0"/>
          <w:bCs/>
          <w:sz w:val="24"/>
          <w:szCs w:val="24"/>
        </w:rPr>
        <w:t xml:space="preserve"> to </w:t>
      </w:r>
      <w:proofErr w:type="spellStart"/>
      <w:r w:rsidRPr="00805061">
        <w:rPr>
          <w:rFonts w:cs="Times New Roman"/>
          <w:b w:val="0"/>
          <w:bCs/>
          <w:sz w:val="24"/>
          <w:szCs w:val="24"/>
        </w:rPr>
        <w:t>Comission</w:t>
      </w:r>
      <w:proofErr w:type="spellEnd"/>
      <w:r w:rsidR="00DD5517" w:rsidRPr="00805061">
        <w:rPr>
          <w:rFonts w:cs="Times New Roman"/>
          <w:b w:val="0"/>
          <w:bCs/>
          <w:sz w:val="24"/>
          <w:szCs w:val="24"/>
        </w:rPr>
        <w:t>,</w:t>
      </w:r>
      <w:r w:rsidRPr="00805061">
        <w:rPr>
          <w:rFonts w:cs="Times New Roman"/>
          <w:b w:val="0"/>
          <w:bCs/>
          <w:sz w:val="24"/>
          <w:szCs w:val="24"/>
        </w:rPr>
        <w:t xml:space="preserve"> </w:t>
      </w:r>
      <w:proofErr w:type="spellStart"/>
      <w:r w:rsidRPr="00805061">
        <w:rPr>
          <w:rFonts w:cs="Times New Roman"/>
          <w:b w:val="0"/>
          <w:bCs/>
          <w:sz w:val="24"/>
          <w:szCs w:val="24"/>
        </w:rPr>
        <w:t>deemed</w:t>
      </w:r>
      <w:proofErr w:type="spellEnd"/>
      <w:r w:rsidRPr="00805061">
        <w:rPr>
          <w:rFonts w:cs="Times New Roman"/>
          <w:b w:val="0"/>
          <w:bCs/>
          <w:sz w:val="24"/>
          <w:szCs w:val="24"/>
        </w:rPr>
        <w:t xml:space="preserve"> relevant </w:t>
      </w:r>
      <w:proofErr w:type="spellStart"/>
      <w:r w:rsidRPr="00805061">
        <w:rPr>
          <w:rFonts w:cs="Times New Roman"/>
          <w:b w:val="0"/>
          <w:bCs/>
          <w:sz w:val="24"/>
          <w:szCs w:val="24"/>
        </w:rPr>
        <w:t>by</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control</w:t>
      </w:r>
      <w:proofErr w:type="spellEnd"/>
      <w:r w:rsidRPr="00805061">
        <w:rPr>
          <w:rFonts w:cs="Times New Roman"/>
          <w:b w:val="0"/>
          <w:bCs/>
          <w:sz w:val="24"/>
          <w:szCs w:val="24"/>
        </w:rPr>
        <w:t xml:space="preserve"> </w:t>
      </w:r>
      <w:proofErr w:type="spellStart"/>
      <w:r w:rsidRPr="00805061">
        <w:rPr>
          <w:rFonts w:cs="Times New Roman"/>
          <w:b w:val="0"/>
          <w:bCs/>
          <w:sz w:val="24"/>
          <w:szCs w:val="24"/>
        </w:rPr>
        <w:t>body</w:t>
      </w:r>
      <w:proofErr w:type="spellEnd"/>
      <w:r w:rsidRPr="00805061">
        <w:rPr>
          <w:rFonts w:cs="Times New Roman"/>
          <w:b w:val="0"/>
          <w:bCs/>
          <w:sz w:val="24"/>
          <w:szCs w:val="24"/>
        </w:rPr>
        <w:t xml:space="preserve">, </w:t>
      </w:r>
      <w:proofErr w:type="spellStart"/>
      <w:r w:rsidRPr="00805061">
        <w:rPr>
          <w:rFonts w:cs="Times New Roman"/>
          <w:b w:val="0"/>
          <w:bCs/>
          <w:sz w:val="24"/>
          <w:szCs w:val="24"/>
        </w:rPr>
        <w:t>or</w:t>
      </w:r>
      <w:proofErr w:type="spellEnd"/>
      <w:r w:rsidRPr="00805061">
        <w:rPr>
          <w:rFonts w:cs="Times New Roman"/>
          <w:b w:val="0"/>
          <w:bCs/>
          <w:sz w:val="24"/>
          <w:szCs w:val="24"/>
        </w:rPr>
        <w:t xml:space="preserve"> </w:t>
      </w:r>
      <w:proofErr w:type="spellStart"/>
      <w:r w:rsidRPr="00805061">
        <w:rPr>
          <w:rFonts w:cs="Times New Roman"/>
          <w:b w:val="0"/>
          <w:bCs/>
          <w:sz w:val="24"/>
          <w:szCs w:val="24"/>
        </w:rPr>
        <w:t>by</w:t>
      </w:r>
      <w:proofErr w:type="spellEnd"/>
      <w:r w:rsidRPr="00805061">
        <w:rPr>
          <w:rFonts w:cs="Times New Roman"/>
          <w:b w:val="0"/>
          <w:bCs/>
          <w:sz w:val="24"/>
          <w:szCs w:val="24"/>
        </w:rPr>
        <w:t xml:space="preserve"> </w:t>
      </w:r>
      <w:proofErr w:type="spellStart"/>
      <w:r w:rsidRPr="00805061">
        <w:rPr>
          <w:rFonts w:cs="Times New Roman"/>
          <w:b w:val="0"/>
          <w:bCs/>
          <w:sz w:val="24"/>
          <w:szCs w:val="24"/>
        </w:rPr>
        <w:t>the</w:t>
      </w:r>
      <w:proofErr w:type="spellEnd"/>
      <w:r w:rsidRPr="00805061">
        <w:rPr>
          <w:rFonts w:cs="Times New Roman"/>
          <w:b w:val="0"/>
          <w:bCs/>
          <w:sz w:val="24"/>
          <w:szCs w:val="24"/>
        </w:rPr>
        <w:t xml:space="preserve"> </w:t>
      </w:r>
      <w:proofErr w:type="spellStart"/>
      <w:r w:rsidRPr="00805061">
        <w:rPr>
          <w:rFonts w:cs="Times New Roman"/>
          <w:b w:val="0"/>
          <w:bCs/>
          <w:sz w:val="24"/>
          <w:szCs w:val="24"/>
        </w:rPr>
        <w:t>accreditation</w:t>
      </w:r>
      <w:proofErr w:type="spellEnd"/>
      <w:r w:rsidRPr="00805061">
        <w:rPr>
          <w:rFonts w:cs="Times New Roman"/>
          <w:b w:val="0"/>
          <w:bCs/>
          <w:sz w:val="24"/>
          <w:szCs w:val="24"/>
        </w:rPr>
        <w:t xml:space="preserve"> </w:t>
      </w:r>
      <w:proofErr w:type="spellStart"/>
      <w:r w:rsidRPr="00805061">
        <w:rPr>
          <w:rFonts w:cs="Times New Roman"/>
          <w:b w:val="0"/>
          <w:bCs/>
          <w:sz w:val="24"/>
          <w:szCs w:val="24"/>
        </w:rPr>
        <w:t>body</w:t>
      </w:r>
      <w:proofErr w:type="spellEnd"/>
      <w:r w:rsidRPr="00805061">
        <w:rPr>
          <w:rFonts w:cs="Times New Roman"/>
          <w:b w:val="0"/>
          <w:bCs/>
          <w:sz w:val="24"/>
          <w:szCs w:val="24"/>
        </w:rPr>
        <w:t>.</w:t>
      </w:r>
    </w:p>
    <w:p w14:paraId="5DD29AA0" w14:textId="17BEE29F" w:rsidR="00287492" w:rsidRPr="006E0E65" w:rsidRDefault="006E0E65" w:rsidP="006E0E65">
      <w:pPr>
        <w:pStyle w:val="Virsraksts1"/>
      </w:pPr>
      <w:bookmarkStart w:id="50" w:name="_Toc195005625"/>
      <w:r w:rsidRPr="006E0E65">
        <w:t xml:space="preserve">IX </w:t>
      </w:r>
      <w:proofErr w:type="spellStart"/>
      <w:r w:rsidR="009A0713" w:rsidRPr="006E0E65">
        <w:t>Systems</w:t>
      </w:r>
      <w:proofErr w:type="spellEnd"/>
      <w:r w:rsidR="009A0713" w:rsidRPr="006E0E65">
        <w:t xml:space="preserve"> and </w:t>
      </w:r>
      <w:proofErr w:type="spellStart"/>
      <w:r w:rsidR="009A0713" w:rsidRPr="006E0E65">
        <w:t>procedures</w:t>
      </w:r>
      <w:proofErr w:type="spellEnd"/>
      <w:r w:rsidR="009A0713" w:rsidRPr="006E0E65">
        <w:t xml:space="preserve"> </w:t>
      </w:r>
      <w:proofErr w:type="spellStart"/>
      <w:r w:rsidR="009A0713" w:rsidRPr="006E0E65">
        <w:t>for</w:t>
      </w:r>
      <w:proofErr w:type="spellEnd"/>
      <w:r w:rsidR="009A0713" w:rsidRPr="006E0E65">
        <w:t xml:space="preserve"> </w:t>
      </w:r>
      <w:proofErr w:type="spellStart"/>
      <w:r w:rsidR="009A0713" w:rsidRPr="006E0E65">
        <w:t>the</w:t>
      </w:r>
      <w:proofErr w:type="spellEnd"/>
      <w:r w:rsidR="009A0713" w:rsidRPr="006E0E65">
        <w:t xml:space="preserve"> </w:t>
      </w:r>
      <w:proofErr w:type="spellStart"/>
      <w:r w:rsidR="009A0713" w:rsidRPr="006E0E65">
        <w:t>exchange</w:t>
      </w:r>
      <w:proofErr w:type="spellEnd"/>
      <w:r w:rsidR="009A0713" w:rsidRPr="006E0E65">
        <w:t xml:space="preserve"> of </w:t>
      </w:r>
      <w:proofErr w:type="spellStart"/>
      <w:r w:rsidR="009A0713" w:rsidRPr="006E0E65">
        <w:t>information</w:t>
      </w:r>
      <w:bookmarkEnd w:id="50"/>
      <w:proofErr w:type="spellEnd"/>
    </w:p>
    <w:p w14:paraId="00C733BC" w14:textId="77777777" w:rsidR="007307D6" w:rsidRPr="007307D6" w:rsidRDefault="007307D6" w:rsidP="007307D6">
      <w:pPr>
        <w:rPr>
          <w:lang w:val="en-GB"/>
        </w:rPr>
      </w:pPr>
    </w:p>
    <w:p w14:paraId="1F659897" w14:textId="66D35D36" w:rsidR="009A0713" w:rsidRPr="00805061" w:rsidRDefault="009A0713" w:rsidP="0079100E">
      <w:pPr>
        <w:jc w:val="both"/>
        <w:rPr>
          <w:rFonts w:cs="Times New Roman"/>
          <w:b w:val="0"/>
          <w:bCs/>
          <w:sz w:val="24"/>
          <w:szCs w:val="24"/>
          <w:lang w:val="en-GB"/>
        </w:rPr>
      </w:pPr>
      <w:r w:rsidRPr="00805061">
        <w:rPr>
          <w:rFonts w:cs="Times New Roman"/>
          <w:b w:val="0"/>
          <w:bCs/>
          <w:sz w:val="24"/>
          <w:szCs w:val="24"/>
          <w:lang w:val="en-GB"/>
        </w:rPr>
        <w:t>The CB uses the Organic Farming Information System (OFIS) for the exchange of information with the Commission, with other control authorities and other control bodies, and with the competent authorities of the Member States and of the third countries concerned.</w:t>
      </w:r>
    </w:p>
    <w:p w14:paraId="179BA68F" w14:textId="0CC0FFC3" w:rsidR="009A0713" w:rsidRPr="00805061" w:rsidRDefault="009A0713" w:rsidP="0079100E">
      <w:pPr>
        <w:jc w:val="both"/>
        <w:rPr>
          <w:rFonts w:cs="Times New Roman"/>
          <w:b w:val="0"/>
          <w:bCs/>
          <w:sz w:val="24"/>
          <w:szCs w:val="24"/>
          <w:lang w:val="en-GB"/>
        </w:rPr>
      </w:pPr>
      <w:r w:rsidRPr="00805061">
        <w:rPr>
          <w:rFonts w:cs="Times New Roman"/>
          <w:b w:val="0"/>
          <w:bCs/>
          <w:sz w:val="24"/>
          <w:szCs w:val="24"/>
          <w:lang w:val="en-GB"/>
        </w:rPr>
        <w:t xml:space="preserve">The CB takes the appropriate measures and </w:t>
      </w:r>
      <w:proofErr w:type="gramStart"/>
      <w:r w:rsidRPr="00805061">
        <w:rPr>
          <w:rFonts w:cs="Times New Roman"/>
          <w:b w:val="0"/>
          <w:bCs/>
          <w:sz w:val="24"/>
          <w:szCs w:val="24"/>
          <w:lang w:val="en-GB"/>
        </w:rPr>
        <w:t>establish</w:t>
      </w:r>
      <w:proofErr w:type="gramEnd"/>
      <w:r w:rsidRPr="00805061">
        <w:rPr>
          <w:rFonts w:cs="Times New Roman"/>
          <w:b w:val="0"/>
          <w:bCs/>
          <w:sz w:val="24"/>
          <w:szCs w:val="24"/>
          <w:lang w:val="en-GB"/>
        </w:rPr>
        <w:t xml:space="preserve"> documented procedures to ensure timely exchanges of information with the Commission and with other control authorities and control bodies. The procedure </w:t>
      </w:r>
      <w:r w:rsidR="00752C27" w:rsidRPr="00805061">
        <w:rPr>
          <w:rFonts w:cs="Times New Roman"/>
          <w:b w:val="0"/>
          <w:bCs/>
          <w:sz w:val="24"/>
          <w:szCs w:val="24"/>
          <w:lang w:val="en-GB"/>
        </w:rPr>
        <w:t>ANN-P-BL-015-3V is</w:t>
      </w:r>
      <w:r w:rsidRPr="00805061">
        <w:rPr>
          <w:rFonts w:cs="Times New Roman"/>
          <w:b w:val="0"/>
          <w:bCs/>
          <w:sz w:val="24"/>
          <w:szCs w:val="24"/>
          <w:lang w:val="en-GB"/>
        </w:rPr>
        <w:t xml:space="preserve"> in place to ensure exchanges of information with the Commission and with other control authorities and control bodies</w:t>
      </w:r>
      <w:r w:rsidR="00752C27" w:rsidRPr="00805061">
        <w:rPr>
          <w:rFonts w:cs="Times New Roman"/>
          <w:b w:val="0"/>
          <w:bCs/>
          <w:sz w:val="24"/>
          <w:szCs w:val="24"/>
          <w:lang w:val="en-GB"/>
        </w:rPr>
        <w:t>.</w:t>
      </w:r>
      <w:r w:rsidRPr="00805061">
        <w:rPr>
          <w:rFonts w:cs="Times New Roman"/>
          <w:b w:val="0"/>
          <w:bCs/>
          <w:sz w:val="24"/>
          <w:szCs w:val="24"/>
          <w:lang w:val="en-GB"/>
        </w:rPr>
        <w:t xml:space="preserve"> </w:t>
      </w:r>
    </w:p>
    <w:p w14:paraId="315CCE7E" w14:textId="45B7832E" w:rsidR="009A0713" w:rsidRPr="00805061" w:rsidRDefault="009A0713" w:rsidP="0079100E">
      <w:pPr>
        <w:jc w:val="both"/>
        <w:rPr>
          <w:rFonts w:cs="Times New Roman"/>
          <w:b w:val="0"/>
          <w:bCs/>
          <w:sz w:val="24"/>
          <w:szCs w:val="24"/>
          <w:lang w:val="en-GB"/>
        </w:rPr>
      </w:pPr>
      <w:r w:rsidRPr="00805061">
        <w:rPr>
          <w:rFonts w:cs="Times New Roman"/>
          <w:b w:val="0"/>
          <w:bCs/>
          <w:sz w:val="24"/>
          <w:szCs w:val="24"/>
          <w:lang w:val="en-GB"/>
        </w:rPr>
        <w:t xml:space="preserve">Where a document or procedure provided for in Article 46 of Regulation (EU) 2018/848 or in the delegated and implementing acts adopted pursuant to that Article requires the signature of an authorised person or the approval by a person at one or more of the stages of that procedure, the computer systems set up for the communication of those documents </w:t>
      </w:r>
      <w:r w:rsidR="00752C27" w:rsidRPr="00805061">
        <w:rPr>
          <w:rFonts w:cs="Times New Roman"/>
          <w:b w:val="0"/>
          <w:bCs/>
          <w:sz w:val="24"/>
          <w:szCs w:val="24"/>
          <w:lang w:val="en-GB"/>
        </w:rPr>
        <w:t>CB</w:t>
      </w:r>
      <w:r w:rsidRPr="00805061">
        <w:rPr>
          <w:rFonts w:cs="Times New Roman"/>
          <w:b w:val="0"/>
          <w:bCs/>
          <w:sz w:val="24"/>
          <w:szCs w:val="24"/>
          <w:lang w:val="en-GB"/>
        </w:rPr>
        <w:t xml:space="preserve"> make</w:t>
      </w:r>
      <w:r w:rsidR="00752C27" w:rsidRPr="00805061">
        <w:rPr>
          <w:rFonts w:cs="Times New Roman"/>
          <w:b w:val="0"/>
          <w:bCs/>
          <w:sz w:val="24"/>
          <w:szCs w:val="24"/>
          <w:lang w:val="en-GB"/>
        </w:rPr>
        <w:t>s</w:t>
      </w:r>
      <w:r w:rsidRPr="00805061">
        <w:rPr>
          <w:rFonts w:cs="Times New Roman"/>
          <w:b w:val="0"/>
          <w:bCs/>
          <w:sz w:val="24"/>
          <w:szCs w:val="24"/>
          <w:lang w:val="en-GB"/>
        </w:rPr>
        <w:t xml:space="preserve"> it possible to identify each person and guarantee that the integrity of the content of the documents, including as regards the stages of the procedure, cannot be altered</w:t>
      </w:r>
      <w:r w:rsidR="00752C27" w:rsidRPr="00805061">
        <w:rPr>
          <w:rFonts w:cs="Times New Roman"/>
          <w:b w:val="0"/>
          <w:bCs/>
          <w:sz w:val="24"/>
          <w:szCs w:val="24"/>
          <w:lang w:val="en-GB"/>
        </w:rPr>
        <w:t>.</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w:pStyle w:val="Virsraksts1"/>
      </w:pPr>
      <w:bookmarkStart w:id="51" w:name="_Toc195005626"/>
      <w:r w:rsidRPr="00192CE0">
        <w:lastRenderedPageBreak/>
        <w:t xml:space="preserve">X </w:t>
      </w:r>
      <w:r w:rsidR="00126D23" w:rsidRPr="00192CE0">
        <w:t xml:space="preserve"> </w:t>
      </w:r>
      <w:proofErr w:type="spellStart"/>
      <w:r w:rsidR="00126D23" w:rsidRPr="00192CE0">
        <w:t>Exception</w:t>
      </w:r>
      <w:proofErr w:type="spellEnd"/>
      <w:r w:rsidR="00126D23" w:rsidRPr="00192CE0">
        <w:t xml:space="preserve"> </w:t>
      </w:r>
      <w:proofErr w:type="spellStart"/>
      <w:r w:rsidR="00126D23" w:rsidRPr="00192CE0">
        <w:t>rules</w:t>
      </w:r>
      <w:proofErr w:type="spellEnd"/>
      <w:r w:rsidR="007E50A1" w:rsidRPr="00192CE0">
        <w:t xml:space="preserve"> and </w:t>
      </w:r>
      <w:proofErr w:type="spellStart"/>
      <w:r w:rsidR="007E50A1" w:rsidRPr="00192CE0">
        <w:t>additional</w:t>
      </w:r>
      <w:proofErr w:type="spellEnd"/>
      <w:r w:rsidR="007E50A1" w:rsidRPr="00192CE0">
        <w:t xml:space="preserve"> </w:t>
      </w:r>
      <w:proofErr w:type="spellStart"/>
      <w:r w:rsidR="007E50A1" w:rsidRPr="00192CE0">
        <w:t>requirements</w:t>
      </w:r>
      <w:bookmarkEnd w:id="51"/>
      <w:proofErr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w:pStyle w:val="Sarakstarindkopa"/>
        <w:numPr>
          <w:ilvl w:val="0"/>
          <w:numId w:val="4"/>
        </w:numPr>
        <w:jc w:val="both"/>
        <w:rPr>
          <w:rStyle w:val="q4iawc"/>
          <w:rFonts w:cs="Times New Roman"/>
          <w:b w:val="0"/>
          <w:bCs/>
          <w:sz w:val="24"/>
          <w:szCs w:val="24"/>
          <w:lang w:val="en-GB"/>
        </w:rPr>
      </w:pPr>
      <w:r w:rsidRPr="00805061">
        <w:rPr>
          <w:rFonts w:cs="Times New Roman"/>
          <w:b w:val="0"/>
          <w:bCs/>
          <w:sz w:val="24"/>
          <w:szCs w:val="24"/>
          <w:lang w:val="en-GB"/>
        </w:rPr>
        <w:t xml:space="preserve">All the references to competent authorities and Member States in Annex II to Reg. 2018/848 </w:t>
      </w:r>
      <w:r w:rsidR="00324CF3" w:rsidRPr="00805061">
        <w:rPr>
          <w:rFonts w:cs="Times New Roman"/>
          <w:b w:val="0"/>
          <w:bCs/>
          <w:sz w:val="24"/>
          <w:szCs w:val="24"/>
          <w:lang w:val="en-GB"/>
        </w:rPr>
        <w:t>which are mentioned</w:t>
      </w:r>
      <w:r w:rsidRPr="00805061">
        <w:rPr>
          <w:rFonts w:cs="Times New Roman"/>
          <w:b w:val="0"/>
          <w:bCs/>
          <w:sz w:val="24"/>
          <w:szCs w:val="24"/>
          <w:lang w:val="en-GB"/>
        </w:rPr>
        <w:t xml:space="preserve"> in Reg. 2021/1698 Article 30</w:t>
      </w:r>
      <w:r w:rsidR="00324CF3" w:rsidRPr="00805061">
        <w:rPr>
          <w:rFonts w:cs="Times New Roman"/>
          <w:b w:val="0"/>
          <w:bCs/>
          <w:sz w:val="24"/>
          <w:szCs w:val="24"/>
          <w:lang w:val="en-GB"/>
        </w:rPr>
        <w:t xml:space="preserve"> detailed process steps have been </w:t>
      </w:r>
      <w:proofErr w:type="spellStart"/>
      <w:r w:rsidR="00324CF3" w:rsidRPr="00805061">
        <w:rPr>
          <w:rFonts w:cs="Times New Roman"/>
          <w:b w:val="0"/>
          <w:bCs/>
          <w:sz w:val="24"/>
          <w:szCs w:val="24"/>
          <w:lang w:val="en-GB"/>
        </w:rPr>
        <w:t>discibed</w:t>
      </w:r>
      <w:proofErr w:type="spellEnd"/>
      <w:r w:rsidR="00324CF3" w:rsidRPr="00805061">
        <w:rPr>
          <w:rFonts w:cs="Times New Roman"/>
          <w:b w:val="0"/>
          <w:bCs/>
          <w:sz w:val="24"/>
          <w:szCs w:val="24"/>
          <w:lang w:val="en-GB"/>
        </w:rPr>
        <w:t xml:space="preserve"> in CB`s procedure ANN-P-BL-033 </w:t>
      </w:r>
      <w:r w:rsidR="00324CF3" w:rsidRPr="00805061">
        <w:rPr>
          <w:rStyle w:val="q4iawc"/>
          <w:rFonts w:cs="Times New Roman"/>
          <w:b w:val="0"/>
          <w:bCs/>
          <w:i/>
          <w:iCs/>
          <w:sz w:val="24"/>
          <w:szCs w:val="24"/>
          <w:lang w:val="en"/>
        </w:rPr>
        <w:t>Procedure for applicable Derogations, Permits and References to competent authorities and reporting procedures for activities in third countries referred to in Regulation 2021/1698;</w:t>
      </w:r>
    </w:p>
    <w:p w14:paraId="215966A1" w14:textId="34417ABF" w:rsidR="00324CF3" w:rsidRPr="00805061" w:rsidRDefault="00324CF3" w:rsidP="00C93061">
      <w:pPr>
        <w:pStyle w:val="Sarakstarindkopa"/>
        <w:numPr>
          <w:ilvl w:val="0"/>
          <w:numId w:val="4"/>
        </w:numPr>
        <w:jc w:val="both"/>
        <w:rPr>
          <w:rStyle w:val="jlqj4b"/>
          <w:rFonts w:cs="Times New Roman"/>
          <w:b w:val="0"/>
          <w:bCs/>
          <w:sz w:val="24"/>
          <w:szCs w:val="24"/>
          <w:lang w:val="en-GB"/>
        </w:rPr>
      </w:pPr>
      <w:r w:rsidRPr="00805061">
        <w:rPr>
          <w:rStyle w:val="q4iawc"/>
          <w:rFonts w:cs="Times New Roman"/>
          <w:b w:val="0"/>
          <w:bCs/>
          <w:sz w:val="24"/>
          <w:szCs w:val="24"/>
          <w:lang w:val="en-GB"/>
        </w:rPr>
        <w:t xml:space="preserve">CB can </w:t>
      </w:r>
      <w:r w:rsidR="00552EDC" w:rsidRPr="00805061">
        <w:rPr>
          <w:rStyle w:val="q4iawc"/>
          <w:rFonts w:cs="Times New Roman"/>
          <w:b w:val="0"/>
          <w:bCs/>
          <w:sz w:val="24"/>
          <w:szCs w:val="24"/>
          <w:lang w:val="en-GB"/>
        </w:rPr>
        <w:t>grant</w:t>
      </w:r>
      <w:r w:rsidRPr="00805061">
        <w:rPr>
          <w:rStyle w:val="q4iawc"/>
          <w:rFonts w:cs="Times New Roman"/>
          <w:b w:val="0"/>
          <w:bCs/>
          <w:sz w:val="24"/>
          <w:szCs w:val="24"/>
          <w:lang w:val="en-GB"/>
        </w:rPr>
        <w:t xml:space="preserve"> </w:t>
      </w:r>
      <w:proofErr w:type="spellStart"/>
      <w:r w:rsidRPr="00805061">
        <w:rPr>
          <w:rStyle w:val="q4iawc"/>
          <w:rFonts w:cs="Times New Roman"/>
          <w:b w:val="0"/>
          <w:bCs/>
          <w:sz w:val="24"/>
          <w:szCs w:val="24"/>
        </w:rPr>
        <w:t>Recognition</w:t>
      </w:r>
      <w:proofErr w:type="spellEnd"/>
      <w:r w:rsidRPr="00805061">
        <w:rPr>
          <w:rStyle w:val="q4iawc"/>
          <w:rFonts w:cs="Times New Roman"/>
          <w:b w:val="0"/>
          <w:bCs/>
          <w:sz w:val="24"/>
          <w:szCs w:val="24"/>
        </w:rPr>
        <w:t xml:space="preserve"> of </w:t>
      </w:r>
      <w:proofErr w:type="spellStart"/>
      <w:r w:rsidRPr="00805061">
        <w:rPr>
          <w:rStyle w:val="q4iawc"/>
          <w:rFonts w:cs="Times New Roman"/>
          <w:b w:val="0"/>
          <w:bCs/>
          <w:sz w:val="24"/>
          <w:szCs w:val="24"/>
        </w:rPr>
        <w:t>catastrophic</w:t>
      </w:r>
      <w:proofErr w:type="spellEnd"/>
      <w:r w:rsidRPr="00805061">
        <w:rPr>
          <w:rStyle w:val="q4iawc"/>
          <w:rFonts w:cs="Times New Roman"/>
          <w:b w:val="0"/>
          <w:bCs/>
          <w:sz w:val="24"/>
          <w:szCs w:val="24"/>
        </w:rPr>
        <w:t xml:space="preserve"> </w:t>
      </w:r>
      <w:proofErr w:type="spellStart"/>
      <w:r w:rsidRPr="00805061">
        <w:rPr>
          <w:rStyle w:val="q4iawc"/>
          <w:rFonts w:cs="Times New Roman"/>
          <w:b w:val="0"/>
          <w:bCs/>
          <w:sz w:val="24"/>
          <w:szCs w:val="24"/>
        </w:rPr>
        <w:t>circumstances</w:t>
      </w:r>
      <w:proofErr w:type="spellEnd"/>
      <w:r w:rsidRPr="00805061">
        <w:rPr>
          <w:rStyle w:val="q4iawc"/>
          <w:rFonts w:cs="Times New Roman"/>
          <w:b w:val="0"/>
          <w:bCs/>
          <w:sz w:val="24"/>
          <w:szCs w:val="24"/>
        </w:rPr>
        <w:t xml:space="preserve"> </w:t>
      </w:r>
      <w:proofErr w:type="spellStart"/>
      <w:r w:rsidRPr="00805061">
        <w:rPr>
          <w:rStyle w:val="q4iawc"/>
          <w:rFonts w:cs="Times New Roman"/>
          <w:b w:val="0"/>
          <w:bCs/>
          <w:sz w:val="24"/>
          <w:szCs w:val="24"/>
        </w:rPr>
        <w:t>according</w:t>
      </w:r>
      <w:proofErr w:type="spellEnd"/>
      <w:r w:rsidRPr="00805061">
        <w:rPr>
          <w:rStyle w:val="q4iawc"/>
          <w:rFonts w:cs="Times New Roman"/>
          <w:b w:val="0"/>
          <w:bCs/>
          <w:sz w:val="24"/>
          <w:szCs w:val="24"/>
        </w:rPr>
        <w:t xml:space="preserve"> </w:t>
      </w:r>
      <w:proofErr w:type="spellStart"/>
      <w:r w:rsidRPr="00805061">
        <w:rPr>
          <w:rStyle w:val="q4iawc"/>
          <w:rFonts w:cs="Times New Roman"/>
          <w:b w:val="0"/>
          <w:bCs/>
          <w:sz w:val="24"/>
          <w:szCs w:val="24"/>
        </w:rPr>
        <w:t>Reg</w:t>
      </w:r>
      <w:proofErr w:type="spellEnd"/>
      <w:r w:rsidRPr="00805061">
        <w:rPr>
          <w:rStyle w:val="q4iawc"/>
          <w:rFonts w:cs="Times New Roman"/>
          <w:b w:val="0"/>
          <w:bCs/>
          <w:sz w:val="24"/>
          <w:szCs w:val="24"/>
        </w:rPr>
        <w:t xml:space="preserve">. 2021/1698 </w:t>
      </w:r>
      <w:proofErr w:type="spellStart"/>
      <w:r w:rsidRPr="00805061">
        <w:rPr>
          <w:rStyle w:val="q4iawc"/>
          <w:rFonts w:cs="Times New Roman"/>
          <w:b w:val="0"/>
          <w:bCs/>
          <w:sz w:val="24"/>
          <w:szCs w:val="24"/>
        </w:rPr>
        <w:t>Article</w:t>
      </w:r>
      <w:proofErr w:type="spellEnd"/>
      <w:r w:rsidRPr="00805061">
        <w:rPr>
          <w:rStyle w:val="q4iawc"/>
          <w:rFonts w:cs="Times New Roman"/>
          <w:b w:val="0"/>
          <w:bCs/>
          <w:sz w:val="24"/>
          <w:szCs w:val="24"/>
        </w:rPr>
        <w:t xml:space="preserve"> 28. </w:t>
      </w:r>
      <w:proofErr w:type="spellStart"/>
      <w:r w:rsidRPr="00805061">
        <w:rPr>
          <w:rStyle w:val="q4iawc"/>
          <w:rFonts w:cs="Times New Roman"/>
          <w:b w:val="0"/>
          <w:bCs/>
          <w:sz w:val="24"/>
          <w:szCs w:val="24"/>
        </w:rPr>
        <w:t>Procedure</w:t>
      </w:r>
      <w:proofErr w:type="spellEnd"/>
      <w:r w:rsidRPr="00805061">
        <w:rPr>
          <w:rStyle w:val="q4iawc"/>
          <w:rFonts w:cs="Times New Roman"/>
          <w:b w:val="0"/>
          <w:bCs/>
          <w:sz w:val="24"/>
          <w:szCs w:val="24"/>
        </w:rPr>
        <w:t xml:space="preserve"> </w:t>
      </w:r>
      <w:proofErr w:type="spellStart"/>
      <w:r w:rsidRPr="00805061">
        <w:rPr>
          <w:rStyle w:val="q4iawc"/>
          <w:rFonts w:cs="Times New Roman"/>
          <w:b w:val="0"/>
          <w:bCs/>
          <w:sz w:val="24"/>
          <w:szCs w:val="24"/>
        </w:rPr>
        <w:t>regarding</w:t>
      </w:r>
      <w:proofErr w:type="spellEnd"/>
      <w:r w:rsidRPr="00805061">
        <w:rPr>
          <w:rStyle w:val="q4iawc"/>
          <w:rFonts w:cs="Times New Roman"/>
          <w:b w:val="0"/>
          <w:bCs/>
          <w:sz w:val="24"/>
          <w:szCs w:val="24"/>
        </w:rPr>
        <w:t xml:space="preserve"> </w:t>
      </w:r>
      <w:proofErr w:type="spellStart"/>
      <w:r w:rsidRPr="00805061">
        <w:rPr>
          <w:rStyle w:val="q4iawc"/>
          <w:rFonts w:cs="Times New Roman"/>
          <w:b w:val="0"/>
          <w:bCs/>
          <w:sz w:val="24"/>
          <w:szCs w:val="24"/>
        </w:rPr>
        <w:t>Recognition</w:t>
      </w:r>
      <w:proofErr w:type="spellEnd"/>
      <w:r w:rsidRPr="00805061">
        <w:rPr>
          <w:rStyle w:val="q4iawc"/>
          <w:rFonts w:cs="Times New Roman"/>
          <w:b w:val="0"/>
          <w:bCs/>
          <w:sz w:val="24"/>
          <w:szCs w:val="24"/>
        </w:rPr>
        <w:t xml:space="preserve"> of </w:t>
      </w:r>
      <w:proofErr w:type="spellStart"/>
      <w:r w:rsidRPr="00805061">
        <w:rPr>
          <w:rStyle w:val="q4iawc"/>
          <w:rFonts w:cs="Times New Roman"/>
          <w:b w:val="0"/>
          <w:bCs/>
          <w:sz w:val="24"/>
          <w:szCs w:val="24"/>
        </w:rPr>
        <w:t>catastrophic</w:t>
      </w:r>
      <w:proofErr w:type="spellEnd"/>
      <w:r w:rsidRPr="00805061">
        <w:rPr>
          <w:rStyle w:val="q4iawc"/>
          <w:rFonts w:cs="Times New Roman"/>
          <w:b w:val="0"/>
          <w:bCs/>
          <w:sz w:val="24"/>
          <w:szCs w:val="24"/>
        </w:rPr>
        <w:t xml:space="preserve"> </w:t>
      </w:r>
      <w:proofErr w:type="spellStart"/>
      <w:r w:rsidRPr="00805061">
        <w:rPr>
          <w:rStyle w:val="q4iawc"/>
          <w:rFonts w:cs="Times New Roman"/>
          <w:b w:val="0"/>
          <w:bCs/>
          <w:sz w:val="24"/>
          <w:szCs w:val="24"/>
        </w:rPr>
        <w:t>circumstances</w:t>
      </w:r>
      <w:proofErr w:type="spellEnd"/>
      <w:r w:rsidRPr="00805061">
        <w:rPr>
          <w:rStyle w:val="q4iawc"/>
          <w:rFonts w:cs="Times New Roman"/>
          <w:b w:val="0"/>
          <w:bCs/>
          <w:sz w:val="24"/>
          <w:szCs w:val="24"/>
        </w:rPr>
        <w:t xml:space="preserve"> ANN-P-BL-031 </w:t>
      </w:r>
      <w:r w:rsidRPr="00805061">
        <w:rPr>
          <w:rStyle w:val="jlqj4b"/>
          <w:rFonts w:cs="Times New Roman"/>
          <w:b w:val="0"/>
          <w:bCs/>
          <w:i/>
          <w:iCs/>
          <w:sz w:val="24"/>
          <w:szCs w:val="24"/>
          <w:lang w:val="en"/>
        </w:rPr>
        <w:t>Procedure about extraordinary Events and/or Circumstances Affecting Control body</w:t>
      </w:r>
      <w:r w:rsidRPr="00805061">
        <w:rPr>
          <w:rStyle w:val="jlqj4b"/>
          <w:rFonts w:cs="Times New Roman"/>
          <w:b w:val="0"/>
          <w:bCs/>
          <w:sz w:val="24"/>
          <w:szCs w:val="24"/>
          <w:lang w:val="en"/>
        </w:rPr>
        <w:t>;</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w:pStyle w:val="Sarakstarindkopa"/>
        <w:numPr>
          <w:ilvl w:val="0"/>
          <w:numId w:val="4"/>
        </w:numPr>
        <w:jc w:val="both"/>
        <w:rPr>
          <w:rFonts w:cs="Times New Roman"/>
          <w:b w:val="0"/>
          <w:bCs/>
          <w:sz w:val="24"/>
          <w:szCs w:val="24"/>
          <w:lang w:val="en-GB"/>
        </w:rPr>
      </w:pPr>
      <w:r w:rsidRPr="00805061">
        <w:rPr>
          <w:rFonts w:cs="Times New Roman"/>
          <w:b w:val="0"/>
          <w:bCs/>
          <w:sz w:val="24"/>
          <w:szCs w:val="24"/>
          <w:lang w:val="en-GB"/>
        </w:rPr>
        <w:t>Requirements</w:t>
      </w:r>
      <w:r w:rsidR="00324CF3" w:rsidRPr="00805061">
        <w:rPr>
          <w:rFonts w:cs="Times New Roman"/>
          <w:b w:val="0"/>
          <w:bCs/>
          <w:sz w:val="24"/>
          <w:szCs w:val="24"/>
          <w:lang w:val="en-GB"/>
        </w:rPr>
        <w:t xml:space="preserve"> </w:t>
      </w:r>
      <w:r w:rsidRPr="00805061">
        <w:rPr>
          <w:rFonts w:cs="Times New Roman"/>
          <w:b w:val="0"/>
          <w:bCs/>
          <w:sz w:val="24"/>
          <w:szCs w:val="24"/>
          <w:lang w:val="en-GB"/>
        </w:rPr>
        <w:t xml:space="preserve">for snails and </w:t>
      </w:r>
      <w:proofErr w:type="spellStart"/>
      <w:r w:rsidRPr="00805061">
        <w:rPr>
          <w:rFonts w:cs="Times New Roman"/>
          <w:b w:val="0"/>
          <w:bCs/>
          <w:sz w:val="24"/>
          <w:szCs w:val="24"/>
          <w:lang w:val="en-GB"/>
        </w:rPr>
        <w:t>eartworms</w:t>
      </w:r>
      <w:proofErr w:type="spellEnd"/>
      <w:r w:rsidRPr="00805061">
        <w:rPr>
          <w:rFonts w:cs="Times New Roman"/>
          <w:b w:val="0"/>
          <w:bCs/>
          <w:sz w:val="24"/>
          <w:szCs w:val="24"/>
          <w:lang w:val="en-GB"/>
        </w:rPr>
        <w:t xml:space="preserve"> and products obtaine</w:t>
      </w:r>
      <w:r w:rsidR="00552EDC" w:rsidRPr="00805061">
        <w:rPr>
          <w:rFonts w:cs="Times New Roman"/>
          <w:b w:val="0"/>
          <w:bCs/>
          <w:sz w:val="24"/>
          <w:szCs w:val="24"/>
          <w:lang w:val="en-GB"/>
        </w:rPr>
        <w:t>d</w:t>
      </w:r>
      <w:r w:rsidRPr="00805061">
        <w:rPr>
          <w:rFonts w:cs="Times New Roman"/>
          <w:b w:val="0"/>
          <w:bCs/>
          <w:sz w:val="24"/>
          <w:szCs w:val="24"/>
          <w:lang w:val="en-GB"/>
        </w:rPr>
        <w:t xml:space="preserve"> from them additional to Organic </w:t>
      </w:r>
      <w:r w:rsidR="00324CF3" w:rsidRPr="00805061">
        <w:rPr>
          <w:rFonts w:cs="Times New Roman"/>
          <w:b w:val="0"/>
          <w:bCs/>
          <w:sz w:val="24"/>
          <w:szCs w:val="24"/>
          <w:lang w:val="en-GB"/>
        </w:rPr>
        <w:t>Production</w:t>
      </w:r>
      <w:r w:rsidRPr="00805061">
        <w:rPr>
          <w:rFonts w:cs="Times New Roman"/>
          <w:b w:val="0"/>
          <w:bCs/>
          <w:sz w:val="24"/>
          <w:szCs w:val="24"/>
          <w:lang w:val="en-GB"/>
        </w:rPr>
        <w:t xml:space="preserve"> rules </w:t>
      </w:r>
      <w:proofErr w:type="spellStart"/>
      <w:r w:rsidRPr="00805061">
        <w:rPr>
          <w:rFonts w:cs="Times New Roman"/>
          <w:b w:val="0"/>
          <w:bCs/>
          <w:sz w:val="24"/>
          <w:szCs w:val="24"/>
          <w:lang w:val="en-GB"/>
        </w:rPr>
        <w:t>d</w:t>
      </w:r>
      <w:r w:rsidR="00192CE0">
        <w:rPr>
          <w:rFonts w:cs="Times New Roman"/>
          <w:b w:val="0"/>
          <w:bCs/>
          <w:sz w:val="24"/>
          <w:szCs w:val="24"/>
          <w:lang w:val="en-GB"/>
        </w:rPr>
        <w:t>e</w:t>
      </w:r>
      <w:r w:rsidRPr="00805061">
        <w:rPr>
          <w:rFonts w:cs="Times New Roman"/>
          <w:b w:val="0"/>
          <w:bCs/>
          <w:sz w:val="24"/>
          <w:szCs w:val="24"/>
          <w:lang w:val="en-GB"/>
        </w:rPr>
        <w:t>cribed</w:t>
      </w:r>
      <w:proofErr w:type="spellEnd"/>
      <w:r w:rsidRPr="00805061">
        <w:rPr>
          <w:rFonts w:cs="Times New Roman"/>
          <w:b w:val="0"/>
          <w:bCs/>
          <w:sz w:val="24"/>
          <w:szCs w:val="24"/>
          <w:lang w:val="en-GB"/>
        </w:rPr>
        <w:t xml:space="preserve"> in Reg.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w:pStyle w:val="Sarakstarindkopa"/>
        <w:numPr>
          <w:ilvl w:val="1"/>
          <w:numId w:val="4"/>
        </w:numPr>
        <w:jc w:val="both"/>
        <w:rPr>
          <w:rFonts w:cs="Times New Roman"/>
          <w:b w:val="0"/>
          <w:bCs/>
          <w:sz w:val="24"/>
          <w:szCs w:val="24"/>
          <w:lang w:val="en-GB"/>
        </w:rPr>
      </w:pPr>
      <w:r w:rsidRPr="00805061">
        <w:rPr>
          <w:rFonts w:cs="Times New Roman"/>
          <w:b w:val="0"/>
          <w:bCs/>
          <w:sz w:val="24"/>
          <w:szCs w:val="24"/>
          <w:lang w:val="en-GB"/>
        </w:rPr>
        <w:t xml:space="preserve"> </w:t>
      </w:r>
      <w:r w:rsidR="00324CF3" w:rsidRPr="00805061">
        <w:rPr>
          <w:rFonts w:cs="Times New Roman"/>
          <w:b w:val="0"/>
          <w:bCs/>
          <w:sz w:val="24"/>
          <w:szCs w:val="24"/>
          <w:lang w:val="en-GB"/>
        </w:rPr>
        <w:t xml:space="preserve"> </w:t>
      </w:r>
      <w:r w:rsidRPr="00805061">
        <w:rPr>
          <w:rFonts w:cs="Times New Roman"/>
          <w:b w:val="0"/>
          <w:bCs/>
          <w:sz w:val="24"/>
          <w:szCs w:val="24"/>
          <w:lang w:val="en-GB"/>
        </w:rPr>
        <w:t>Snails and earthworms and the products obtained from them are sold with the indication "Organic agriculture", if one of the following requirements is met:</w:t>
      </w:r>
    </w:p>
    <w:p w14:paraId="0D32EA56" w14:textId="6876EEA7" w:rsidR="006E7B57" w:rsidRPr="00805061" w:rsidRDefault="006E7B57" w:rsidP="00C93061">
      <w:pPr>
        <w:pStyle w:val="Sarakstarindkopa"/>
        <w:numPr>
          <w:ilvl w:val="2"/>
          <w:numId w:val="4"/>
        </w:numPr>
        <w:jc w:val="both"/>
        <w:rPr>
          <w:rFonts w:cs="Times New Roman"/>
          <w:b w:val="0"/>
          <w:bCs/>
          <w:sz w:val="24"/>
          <w:szCs w:val="24"/>
          <w:lang w:val="en-GB"/>
        </w:rPr>
      </w:pPr>
      <w:r w:rsidRPr="00805061">
        <w:rPr>
          <w:rFonts w:cs="Times New Roman"/>
          <w:b w:val="0"/>
          <w:bCs/>
          <w:sz w:val="24"/>
          <w:szCs w:val="24"/>
          <w:lang w:val="en-GB"/>
        </w:rPr>
        <w:t>they are born on an organic farm;</w:t>
      </w:r>
    </w:p>
    <w:p w14:paraId="35AE5F59" w14:textId="1894E59E" w:rsidR="006E7B57" w:rsidRPr="00805061" w:rsidRDefault="006E7B57" w:rsidP="00C93061">
      <w:pPr>
        <w:pStyle w:val="Sarakstarindkopa"/>
        <w:numPr>
          <w:ilvl w:val="2"/>
          <w:numId w:val="4"/>
        </w:numPr>
        <w:jc w:val="both"/>
        <w:rPr>
          <w:rFonts w:cs="Times New Roman"/>
          <w:b w:val="0"/>
          <w:bCs/>
          <w:sz w:val="24"/>
          <w:szCs w:val="24"/>
          <w:lang w:val="en-GB"/>
        </w:rPr>
      </w:pPr>
      <w:r w:rsidRPr="00805061">
        <w:rPr>
          <w:rFonts w:cs="Times New Roman"/>
          <w:b w:val="0"/>
          <w:bCs/>
          <w:sz w:val="24"/>
          <w:szCs w:val="24"/>
          <w:lang w:val="en-GB"/>
        </w:rPr>
        <w:t>they have been in the farm when starting the transition period of the farm in accordance with Regulation no. 2018/848 Annex II, Part II 1.2. section, and grown for 24 months in accordance with the requirements of this regulation;</w:t>
      </w:r>
    </w:p>
    <w:p w14:paraId="23399C24" w14:textId="7F428435" w:rsidR="006E7B57" w:rsidRPr="00805061" w:rsidRDefault="006E7B57" w:rsidP="00C93061">
      <w:pPr>
        <w:pStyle w:val="Sarakstarindkopa"/>
        <w:numPr>
          <w:ilvl w:val="2"/>
          <w:numId w:val="4"/>
        </w:numPr>
        <w:jc w:val="both"/>
        <w:rPr>
          <w:rFonts w:cs="Times New Roman"/>
          <w:b w:val="0"/>
          <w:bCs/>
          <w:sz w:val="24"/>
          <w:szCs w:val="24"/>
          <w:lang w:val="en-GB"/>
        </w:rPr>
      </w:pPr>
      <w:r w:rsidRPr="00805061">
        <w:rPr>
          <w:rFonts w:cs="Times New Roman"/>
          <w:b w:val="0"/>
          <w:bCs/>
          <w:sz w:val="24"/>
          <w:szCs w:val="24"/>
          <w:lang w:val="en-GB"/>
        </w:rPr>
        <w:t>they have been brought to the farm and grown according to the requirements of Reg 2018/848 for 12 months.</w:t>
      </w:r>
    </w:p>
    <w:p w14:paraId="35D6E8AE" w14:textId="595F7F11" w:rsidR="006E7B57" w:rsidRPr="00805061" w:rsidRDefault="006E7B57" w:rsidP="00C93061">
      <w:pPr>
        <w:pStyle w:val="Sarakstarindkopa"/>
        <w:numPr>
          <w:ilvl w:val="1"/>
          <w:numId w:val="4"/>
        </w:numPr>
        <w:jc w:val="both"/>
        <w:rPr>
          <w:rFonts w:cs="Times New Roman"/>
          <w:b w:val="0"/>
          <w:bCs/>
          <w:sz w:val="24"/>
          <w:szCs w:val="24"/>
          <w:lang w:val="en-GB"/>
        </w:rPr>
      </w:pPr>
      <w:r w:rsidRPr="00805061">
        <w:rPr>
          <w:rFonts w:cs="Times New Roman"/>
          <w:b w:val="0"/>
          <w:bCs/>
          <w:sz w:val="24"/>
          <w:szCs w:val="24"/>
          <w:lang w:val="en-GB"/>
        </w:rPr>
        <w:t xml:space="preserve"> The control body may allow the inclusion of non-organically bred animals in the organic production unit, if organically bred animals are not available in sufficient quality or quantity in the territory of the country where the operator is located, in accordance with Regulation 2018/848 Annex II, Part II, 1.3.4.4. point declared by control body procedure ANN-P-BL-033-3V point 3;</w:t>
      </w:r>
    </w:p>
    <w:p w14:paraId="0D682EC1" w14:textId="7B2A7299" w:rsidR="006E7B57" w:rsidRPr="00805061" w:rsidRDefault="006E7B57" w:rsidP="00C93061">
      <w:pPr>
        <w:pStyle w:val="Sarakstarindkopa"/>
        <w:numPr>
          <w:ilvl w:val="1"/>
          <w:numId w:val="4"/>
        </w:numPr>
        <w:jc w:val="both"/>
        <w:rPr>
          <w:rFonts w:cs="Times New Roman"/>
          <w:b w:val="0"/>
          <w:bCs/>
          <w:sz w:val="24"/>
          <w:szCs w:val="24"/>
          <w:lang w:val="en-GB"/>
        </w:rPr>
      </w:pPr>
      <w:r w:rsidRPr="00805061">
        <w:rPr>
          <w:rFonts w:cs="Times New Roman"/>
          <w:b w:val="0"/>
          <w:bCs/>
          <w:sz w:val="24"/>
          <w:szCs w:val="24"/>
          <w:lang w:val="en-GB"/>
        </w:rPr>
        <w:t xml:space="preserve"> Provided feed obtained under Reg. 2018/848 requirements</w:t>
      </w:r>
    </w:p>
    <w:p w14:paraId="7AA39DAB" w14:textId="22306290" w:rsidR="009D47E8" w:rsidRDefault="006E7B57" w:rsidP="00C93061">
      <w:pPr>
        <w:pStyle w:val="Sarakstarindkopa"/>
        <w:numPr>
          <w:ilvl w:val="1"/>
          <w:numId w:val="4"/>
        </w:numPr>
        <w:jc w:val="both"/>
        <w:rPr>
          <w:rFonts w:cs="Times New Roman"/>
          <w:b w:val="0"/>
          <w:bCs/>
          <w:sz w:val="24"/>
          <w:szCs w:val="24"/>
          <w:lang w:val="en-GB"/>
        </w:rPr>
      </w:pPr>
      <w:r w:rsidRPr="00805061">
        <w:rPr>
          <w:rFonts w:cs="Times New Roman"/>
          <w:b w:val="0"/>
          <w:bCs/>
          <w:sz w:val="24"/>
          <w:szCs w:val="24"/>
          <w:lang w:val="en-GB"/>
        </w:rPr>
        <w:t xml:space="preserve"> Substances are used for cleaning and disinfection, according to Reg. 2018/848 to the requirements of Article 24</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w:pStyle w:val="Sarakstarindkopa"/>
        <w:numPr>
          <w:ilvl w:val="0"/>
          <w:numId w:val="4"/>
        </w:numPr>
        <w:jc w:val="both"/>
        <w:rPr>
          <w:rFonts w:cs="Times New Roman"/>
          <w:b w:val="0"/>
          <w:bCs/>
          <w:i/>
          <w:iCs/>
          <w:color w:val="548DD4" w:themeColor="text2" w:themeTint="99"/>
          <w:sz w:val="24"/>
          <w:szCs w:val="24"/>
          <w:lang w:val="en-GB"/>
        </w:rPr>
      </w:pPr>
      <w:r w:rsidRPr="00E51AB6">
        <w:rPr>
          <w:rFonts w:cs="Times New Roman"/>
          <w:b w:val="0"/>
          <w:bCs/>
          <w:i/>
          <w:iCs/>
          <w:color w:val="548DD4" w:themeColor="text2" w:themeTint="99"/>
          <w:sz w:val="24"/>
          <w:szCs w:val="24"/>
          <w:lang w:val="en-GB"/>
        </w:rPr>
        <w:t xml:space="preserve">Requirements for </w:t>
      </w:r>
      <w:r w:rsidR="002B2A7D" w:rsidRPr="002D4B24">
        <w:rPr>
          <w:rFonts w:cs="Times New Roman"/>
          <w:b w:val="0"/>
          <w:bCs/>
          <w:i/>
          <w:iCs/>
          <w:color w:val="548DD4" w:themeColor="text2" w:themeTint="99"/>
          <w:sz w:val="24"/>
          <w:szCs w:val="24"/>
          <w:lang w:val="en-GB"/>
        </w:rPr>
        <w:t>detailed production rules for organic sea salt and other organic salts for food and feed</w:t>
      </w:r>
      <w:r>
        <w:rPr>
          <w:rFonts w:cs="Times New Roman"/>
          <w:b w:val="0"/>
          <w:bCs/>
          <w:i/>
          <w:iCs/>
          <w:color w:val="548DD4" w:themeColor="text2" w:themeTint="99"/>
          <w:sz w:val="24"/>
          <w:szCs w:val="24"/>
          <w:lang w:val="en-GB"/>
        </w:rPr>
        <w:t>:</w:t>
      </w:r>
      <w:r w:rsidR="006B1C00" w:rsidRPr="002D4B24">
        <w:rPr>
          <w:rFonts w:cs="Times New Roman"/>
          <w:b w:val="0"/>
          <w:bCs/>
          <w:i/>
          <w:iCs/>
          <w:color w:val="548DD4" w:themeColor="text2" w:themeTint="99"/>
          <w:sz w:val="24"/>
          <w:szCs w:val="24"/>
          <w:lang w:val="en-GB"/>
        </w:rPr>
        <w:t xml:space="preserve"> </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w:pStyle w:val="Sarakstarindkopa"/>
        <w:numPr>
          <w:ilvl w:val="1"/>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 xml:space="preserve"> </w:t>
      </w:r>
      <w:r w:rsidR="00F00418" w:rsidRPr="00F00418">
        <w:rPr>
          <w:rFonts w:cs="Times New Roman"/>
          <w:b w:val="0"/>
          <w:bCs/>
          <w:i/>
          <w:iCs/>
          <w:color w:val="548DD4" w:themeColor="text2" w:themeTint="99"/>
          <w:sz w:val="24"/>
          <w:szCs w:val="24"/>
          <w:lang w:val="en-GB"/>
        </w:rPr>
        <w:t>Salt may be marketed with the indication “organic agriculture” only if it fully complies with the production rules established in Article 5 and Annex II, Part VI of Reg. (EU) 2018/848</w:t>
      </w:r>
      <w:r w:rsidR="004F7395">
        <w:rPr>
          <w:rFonts w:cs="Times New Roman"/>
          <w:b w:val="0"/>
          <w:bCs/>
          <w:i/>
          <w:iCs/>
          <w:color w:val="548DD4" w:themeColor="text2" w:themeTint="99"/>
          <w:sz w:val="24"/>
          <w:szCs w:val="24"/>
          <w:lang w:val="en-GB"/>
        </w:rPr>
        <w:t>.</w:t>
      </w:r>
      <w:r w:rsidR="00F00418" w:rsidRPr="00F00418">
        <w:rPr>
          <w:rFonts w:cs="Times New Roman"/>
          <w:b w:val="0"/>
          <w:bCs/>
          <w:i/>
          <w:iCs/>
          <w:color w:val="548DD4" w:themeColor="text2" w:themeTint="99"/>
          <w:sz w:val="24"/>
          <w:szCs w:val="24"/>
          <w:lang w:val="en-GB"/>
        </w:rPr>
        <w:t xml:space="preserve"> </w:t>
      </w:r>
    </w:p>
    <w:p w14:paraId="40B1B2ED" w14:textId="1E402944" w:rsidR="002B2A7D" w:rsidRPr="00F00418" w:rsidRDefault="00F00418" w:rsidP="00E51AB6">
      <w:pPr>
        <w:pStyle w:val="Sarakstarindkopa"/>
        <w:ind w:left="1080"/>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Specifically, the salt must:</w:t>
      </w:r>
    </w:p>
    <w:p w14:paraId="1763163A" w14:textId="292FA6C8" w:rsidR="00F00418" w:rsidRPr="00F00418" w:rsidRDefault="00F00418" w:rsidP="00F00418">
      <w:pPr>
        <w:pStyle w:val="Sarakstarindkopa"/>
        <w:numPr>
          <w:ilvl w:val="2"/>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Originate exclusively from natural sources, such as sea salt, salt lakes, brine springs, or rock salt deposits. The use of synthetic processes or salt obtained as by-products of the chemical industry is strictly prohibited.</w:t>
      </w:r>
    </w:p>
    <w:p w14:paraId="0C092E96" w14:textId="1803088B" w:rsidR="00F00418" w:rsidRPr="00F00418" w:rsidRDefault="00F00418" w:rsidP="00F00418">
      <w:pPr>
        <w:pStyle w:val="Sarakstarindkopa"/>
        <w:numPr>
          <w:ilvl w:val="2"/>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Be produced using environmentally sustainable methods, avoiding the use of prohibited processes, including but not limited to:</w:t>
      </w:r>
    </w:p>
    <w:p w14:paraId="00C768B8" w14:textId="680D84E7" w:rsidR="00F00418" w:rsidRPr="00F00418" w:rsidRDefault="00F00418" w:rsidP="00F00418">
      <w:pPr>
        <w:pStyle w:val="Sarakstarindkopa"/>
        <w:numPr>
          <w:ilvl w:val="0"/>
          <w:numId w:val="41"/>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Artificial recrystallisation;</w:t>
      </w:r>
    </w:p>
    <w:p w14:paraId="30B27CAF" w14:textId="41D76AA7" w:rsidR="00F00418" w:rsidRPr="00F00418" w:rsidRDefault="00F00418" w:rsidP="00F00418">
      <w:pPr>
        <w:pStyle w:val="Sarakstarindkopa"/>
        <w:numPr>
          <w:ilvl w:val="0"/>
          <w:numId w:val="41"/>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Solution mining using chemical solvents;</w:t>
      </w:r>
    </w:p>
    <w:p w14:paraId="6A920F5C" w14:textId="10E816CD" w:rsidR="00F00418" w:rsidRPr="00F00418" w:rsidRDefault="00F00418" w:rsidP="00F00418">
      <w:pPr>
        <w:pStyle w:val="Sarakstarindkopa"/>
        <w:numPr>
          <w:ilvl w:val="0"/>
          <w:numId w:val="41"/>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lastRenderedPageBreak/>
        <w:t>Flotation separation;</w:t>
      </w:r>
    </w:p>
    <w:p w14:paraId="751997E5" w14:textId="2A062444" w:rsidR="00F00418" w:rsidRPr="00F00418" w:rsidRDefault="00F00418" w:rsidP="00F00418">
      <w:pPr>
        <w:pStyle w:val="Sarakstarindkopa"/>
        <w:numPr>
          <w:ilvl w:val="0"/>
          <w:numId w:val="41"/>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Electrostatic or thermal adhesion separation;</w:t>
      </w:r>
    </w:p>
    <w:p w14:paraId="3D9CB79F" w14:textId="0BD1D097" w:rsidR="00F00418" w:rsidRPr="00F00418" w:rsidRDefault="00F00418" w:rsidP="00F00418">
      <w:pPr>
        <w:pStyle w:val="Sarakstarindkopa"/>
        <w:numPr>
          <w:ilvl w:val="0"/>
          <w:numId w:val="41"/>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Restoration of emulsions obtained by artificial means.</w:t>
      </w:r>
    </w:p>
    <w:p w14:paraId="118B7B62" w14:textId="31E097E4" w:rsidR="00F00418" w:rsidRPr="00F00418" w:rsidRDefault="00F00418" w:rsidP="00F00418">
      <w:pPr>
        <w:pStyle w:val="Sarakstarindkopa"/>
        <w:numPr>
          <w:ilvl w:val="2"/>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Be processed in facilities that meet the requirements of Directive 2011/92/EU (Environmental Impact Assessment), if applicable. An environmental assessment shall be carried out and documented for any new or significantly modified production sites.</w:t>
      </w:r>
    </w:p>
    <w:p w14:paraId="1645C493" w14:textId="65147DD0" w:rsidR="00F00418" w:rsidRPr="00F00418" w:rsidRDefault="00F00418" w:rsidP="00F00418">
      <w:pPr>
        <w:pStyle w:val="Sarakstarindkopa"/>
        <w:numPr>
          <w:ilvl w:val="2"/>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 xml:space="preserve">Have undergone </w:t>
      </w:r>
      <w:r w:rsidRPr="004F7395">
        <w:rPr>
          <w:rFonts w:cs="Times New Roman"/>
          <w:i/>
          <w:iCs/>
          <w:color w:val="548DD4" w:themeColor="text2" w:themeTint="99"/>
          <w:sz w:val="24"/>
          <w:szCs w:val="24"/>
          <w:lang w:val="en-GB"/>
        </w:rPr>
        <w:t>a conversion period of at least 6 months</w:t>
      </w:r>
      <w:r w:rsidRPr="00F00418">
        <w:rPr>
          <w:rFonts w:cs="Times New Roman"/>
          <w:b w:val="0"/>
          <w:bCs/>
          <w:i/>
          <w:iCs/>
          <w:color w:val="548DD4" w:themeColor="text2" w:themeTint="99"/>
          <w:sz w:val="24"/>
          <w:szCs w:val="24"/>
          <w:lang w:val="en-GB"/>
        </w:rPr>
        <w:t>, during which all relevant organic production rules were applied and verified.</w:t>
      </w:r>
    </w:p>
    <w:p w14:paraId="453C9FD0" w14:textId="10799909" w:rsidR="00F00418" w:rsidRPr="00F00418" w:rsidRDefault="00F00418" w:rsidP="00F00418">
      <w:pPr>
        <w:pStyle w:val="Sarakstarindkopa"/>
        <w:numPr>
          <w:ilvl w:val="1"/>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 xml:space="preserve"> The use of fossil energy sources for drying, concentrating or processing salt is allowed only under specific transitional derogations, and must be phased out in favour of renewable energy sources in accordance with the defined transition period.</w:t>
      </w:r>
    </w:p>
    <w:p w14:paraId="602C7D0F" w14:textId="0840D264" w:rsidR="00F00418" w:rsidRPr="00F00418" w:rsidRDefault="00F00418" w:rsidP="00F00418">
      <w:pPr>
        <w:pStyle w:val="Sarakstarindkopa"/>
        <w:numPr>
          <w:ilvl w:val="1"/>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 xml:space="preserve"> Where salt is part of a compound product </w:t>
      </w:r>
      <w:r w:rsidR="00E51AB6">
        <w:rPr>
          <w:rFonts w:cs="Times New Roman"/>
          <w:b w:val="0"/>
          <w:bCs/>
          <w:i/>
          <w:iCs/>
          <w:color w:val="548DD4" w:themeColor="text2" w:themeTint="99"/>
          <w:sz w:val="24"/>
          <w:szCs w:val="24"/>
          <w:lang w:val="en-GB"/>
        </w:rPr>
        <w:t xml:space="preserve">- prepared product </w:t>
      </w:r>
      <w:r w:rsidRPr="00F00418">
        <w:rPr>
          <w:rFonts w:cs="Times New Roman"/>
          <w:b w:val="0"/>
          <w:bCs/>
          <w:i/>
          <w:iCs/>
          <w:color w:val="548DD4" w:themeColor="text2" w:themeTint="99"/>
          <w:sz w:val="24"/>
          <w:szCs w:val="24"/>
          <w:lang w:val="en-GB"/>
        </w:rPr>
        <w:t>(e.g. seasoned salt), the following shall apply:</w:t>
      </w:r>
    </w:p>
    <w:p w14:paraId="3E68B549" w14:textId="29947427" w:rsidR="00F00418" w:rsidRPr="00F00418" w:rsidRDefault="00F00418" w:rsidP="00F00418">
      <w:pPr>
        <w:pStyle w:val="Sarakstarindkopa"/>
        <w:numPr>
          <w:ilvl w:val="0"/>
          <w:numId w:val="42"/>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All added agricultural ingredients (e.g. herbs, vegetables) must be 100% organically certified;</w:t>
      </w:r>
    </w:p>
    <w:p w14:paraId="00CA8FAC" w14:textId="443EE9E2" w:rsidR="00F00418" w:rsidRPr="00F00418" w:rsidRDefault="00F00418" w:rsidP="00F00418">
      <w:pPr>
        <w:pStyle w:val="Sarakstarindkopa"/>
        <w:numPr>
          <w:ilvl w:val="0"/>
          <w:numId w:val="42"/>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The salt must constitute at least 50% of the total dry matter of the final product;</w:t>
      </w:r>
    </w:p>
    <w:p w14:paraId="46A0F389" w14:textId="13615BE1" w:rsidR="00F00418" w:rsidRPr="00F00418" w:rsidRDefault="00F00418" w:rsidP="00F00418">
      <w:pPr>
        <w:pStyle w:val="Sarakstarindkopa"/>
        <w:numPr>
          <w:ilvl w:val="0"/>
          <w:numId w:val="42"/>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Mixing organic salt with in-conversion or non-organic salt is not permitted.</w:t>
      </w:r>
    </w:p>
    <w:p w14:paraId="5A56CE74" w14:textId="3D053113" w:rsidR="00F00418" w:rsidRPr="00F00418" w:rsidRDefault="00F00418" w:rsidP="00F00418">
      <w:pPr>
        <w:pStyle w:val="Sarakstarindkopa"/>
        <w:numPr>
          <w:ilvl w:val="1"/>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 xml:space="preserve"> Processing, packaging, storage and transport of organic salt must be physically or temporally separated from non-organic operations. Operators must ensure full traceability and maintain separate records for incoming and outgoing quantities.</w:t>
      </w:r>
    </w:p>
    <w:p w14:paraId="0E3C53B8" w14:textId="00B159DB" w:rsidR="00F00418" w:rsidRPr="00F00418" w:rsidRDefault="00F00418" w:rsidP="00F00418">
      <w:pPr>
        <w:pStyle w:val="Sarakstarindkopa"/>
        <w:numPr>
          <w:ilvl w:val="1"/>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 xml:space="preserve"> Cleaning and disinfection of all surfaces, equipment, storage tanks and packaging areas must comply with Article 24 of Reg. 2018/848. Only substances included in the official list of authorised cleaning agents may be used. Records must be kept of all cleaning procedures, including:</w:t>
      </w:r>
    </w:p>
    <w:p w14:paraId="1F4EC5AB" w14:textId="06590FBC" w:rsidR="00F00418" w:rsidRPr="00F00418" w:rsidRDefault="00F00418" w:rsidP="00F00418">
      <w:pPr>
        <w:pStyle w:val="Sarakstarindkopa"/>
        <w:numPr>
          <w:ilvl w:val="0"/>
          <w:numId w:val="43"/>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Product name;</w:t>
      </w:r>
    </w:p>
    <w:p w14:paraId="76820E95" w14:textId="6364E3F4" w:rsidR="00F00418" w:rsidRPr="00F00418" w:rsidRDefault="00F00418" w:rsidP="00F00418">
      <w:pPr>
        <w:pStyle w:val="Sarakstarindkopa"/>
        <w:numPr>
          <w:ilvl w:val="0"/>
          <w:numId w:val="43"/>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Active substances;</w:t>
      </w:r>
    </w:p>
    <w:p w14:paraId="37A41A70" w14:textId="02FAC375" w:rsidR="00F00418" w:rsidRPr="00F00418" w:rsidRDefault="00F00418" w:rsidP="00F00418">
      <w:pPr>
        <w:pStyle w:val="Sarakstarindkopa"/>
        <w:numPr>
          <w:ilvl w:val="0"/>
          <w:numId w:val="43"/>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Area and date of application;</w:t>
      </w:r>
    </w:p>
    <w:p w14:paraId="67BE795F" w14:textId="767A38CE" w:rsidR="00F00418" w:rsidRPr="00F00418" w:rsidRDefault="00F00418" w:rsidP="00F00418">
      <w:pPr>
        <w:pStyle w:val="Sarakstarindkopa"/>
        <w:numPr>
          <w:ilvl w:val="0"/>
          <w:numId w:val="43"/>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Operator responsible.</w:t>
      </w:r>
    </w:p>
    <w:p w14:paraId="028F389D" w14:textId="7BFA7329" w:rsidR="00F00418" w:rsidRPr="00F00418" w:rsidRDefault="00F00418" w:rsidP="00F00418">
      <w:pPr>
        <w:pStyle w:val="Sarakstarindkopa"/>
        <w:numPr>
          <w:ilvl w:val="1"/>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 xml:space="preserve"> The use of additives, processing aids, or enrichment minerals in organic salt is prohibited, except for iodine in food-grade salt, provided it is added in accordance with national and EU public health rules.</w:t>
      </w:r>
    </w:p>
    <w:p w14:paraId="52CC5B50" w14:textId="56183909" w:rsidR="00F00418" w:rsidRPr="00F00418" w:rsidRDefault="00F00418" w:rsidP="00F00418">
      <w:pPr>
        <w:pStyle w:val="Sarakstarindkopa"/>
        <w:numPr>
          <w:ilvl w:val="1"/>
          <w:numId w:val="4"/>
        </w:numPr>
        <w:jc w:val="both"/>
        <w:rPr>
          <w:rFonts w:cs="Times New Roman"/>
          <w:b w:val="0"/>
          <w:bCs/>
          <w:i/>
          <w:iCs/>
          <w:color w:val="548DD4" w:themeColor="text2" w:themeTint="99"/>
          <w:sz w:val="24"/>
          <w:szCs w:val="24"/>
          <w:lang w:val="en-GB"/>
        </w:rPr>
      </w:pPr>
      <w:r w:rsidRPr="00F00418">
        <w:rPr>
          <w:rFonts w:cs="Times New Roman"/>
          <w:b w:val="0"/>
          <w:bCs/>
          <w:i/>
          <w:iCs/>
          <w:color w:val="548DD4" w:themeColor="text2" w:themeTint="99"/>
          <w:sz w:val="24"/>
          <w:szCs w:val="24"/>
          <w:lang w:val="en-GB"/>
        </w:rPr>
        <w:t xml:space="preserve"> Explosives must not be used in the extraction of rock salt or in processing. Chemical coatings on salt pans or storage surfaces are likewise prohibited.</w:t>
      </w:r>
    </w:p>
    <w:p w14:paraId="34DC4528" w14:textId="3EF28634" w:rsidR="009D47E8" w:rsidRPr="00B745B5" w:rsidRDefault="00B745B5" w:rsidP="00B745B5">
      <w:pPr>
        <w:pStyle w:val="Virsraksts1"/>
      </w:pPr>
      <w:bookmarkStart w:id="52" w:name="_Toc195005627"/>
      <w:r w:rsidRPr="00B745B5">
        <w:t>XI</w:t>
      </w:r>
      <w:r w:rsidR="009D47E8" w:rsidRPr="00B745B5">
        <w:t xml:space="preserve"> </w:t>
      </w:r>
      <w:proofErr w:type="spellStart"/>
      <w:r w:rsidR="00054ABE" w:rsidRPr="00B745B5">
        <w:t>S</w:t>
      </w:r>
      <w:r w:rsidR="009D47E8" w:rsidRPr="00B745B5">
        <w:t>pecific</w:t>
      </w:r>
      <w:proofErr w:type="spellEnd"/>
      <w:r w:rsidR="009D47E8" w:rsidRPr="00B745B5">
        <w:t xml:space="preserve"> </w:t>
      </w:r>
      <w:proofErr w:type="spellStart"/>
      <w:r w:rsidR="009D47E8" w:rsidRPr="00B745B5">
        <w:t>requirements</w:t>
      </w:r>
      <w:proofErr w:type="spellEnd"/>
      <w:r w:rsidR="009D47E8" w:rsidRPr="00B745B5">
        <w:t xml:space="preserve"> </w:t>
      </w:r>
      <w:proofErr w:type="spellStart"/>
      <w:r w:rsidR="009D47E8" w:rsidRPr="00B745B5">
        <w:t>for</w:t>
      </w:r>
      <w:proofErr w:type="spellEnd"/>
      <w:r w:rsidR="009D47E8" w:rsidRPr="00B745B5">
        <w:t xml:space="preserve"> </w:t>
      </w:r>
      <w:proofErr w:type="spellStart"/>
      <w:r w:rsidR="009D47E8" w:rsidRPr="00B745B5">
        <w:t>the</w:t>
      </w:r>
      <w:proofErr w:type="spellEnd"/>
      <w:r w:rsidR="009D47E8" w:rsidRPr="00B745B5">
        <w:t xml:space="preserve"> </w:t>
      </w:r>
      <w:proofErr w:type="spellStart"/>
      <w:r w:rsidR="009D47E8" w:rsidRPr="00B745B5">
        <w:t>annual</w:t>
      </w:r>
      <w:proofErr w:type="spellEnd"/>
      <w:r w:rsidR="009D47E8" w:rsidRPr="00B745B5">
        <w:t xml:space="preserve"> </w:t>
      </w:r>
      <w:proofErr w:type="spellStart"/>
      <w:r w:rsidR="009D47E8" w:rsidRPr="00B745B5">
        <w:t>report</w:t>
      </w:r>
      <w:proofErr w:type="spellEnd"/>
      <w:r w:rsidR="009D47E8" w:rsidRPr="00B745B5">
        <w:t xml:space="preserve"> </w:t>
      </w:r>
      <w:proofErr w:type="spellStart"/>
      <w:r w:rsidR="009D47E8" w:rsidRPr="00B745B5">
        <w:t>referred</w:t>
      </w:r>
      <w:proofErr w:type="spellEnd"/>
      <w:r w:rsidR="009D47E8" w:rsidRPr="00B745B5">
        <w:t xml:space="preserve"> to </w:t>
      </w:r>
      <w:proofErr w:type="spellStart"/>
      <w:r w:rsidR="009D47E8" w:rsidRPr="00B745B5">
        <w:t>Reg</w:t>
      </w:r>
      <w:proofErr w:type="spellEnd"/>
      <w:r w:rsidR="009D47E8" w:rsidRPr="00B745B5">
        <w:t xml:space="preserve">. 2021/1698 </w:t>
      </w:r>
      <w:proofErr w:type="spellStart"/>
      <w:r w:rsidR="009D47E8" w:rsidRPr="00B745B5">
        <w:t>in</w:t>
      </w:r>
      <w:proofErr w:type="spellEnd"/>
      <w:r w:rsidR="009D47E8" w:rsidRPr="00B745B5">
        <w:t xml:space="preserve"> </w:t>
      </w:r>
      <w:proofErr w:type="spellStart"/>
      <w:r w:rsidR="009D47E8" w:rsidRPr="00B745B5">
        <w:t>Article</w:t>
      </w:r>
      <w:proofErr w:type="spellEnd"/>
      <w:r w:rsidR="009D47E8" w:rsidRPr="00B745B5">
        <w:t xml:space="preserve"> 4</w:t>
      </w:r>
      <w:bookmarkEnd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w:pStyle w:val="Sarakstarindkopa"/>
        <w:jc w:val="both"/>
        <w:rPr>
          <w:rFonts w:cs="Times New Roman"/>
          <w:b w:val="0"/>
          <w:bCs/>
          <w:sz w:val="24"/>
          <w:szCs w:val="24"/>
          <w:lang w:val="en-GB"/>
        </w:rPr>
      </w:pPr>
      <w:r w:rsidRPr="00805061">
        <w:rPr>
          <w:rFonts w:cs="Times New Roman"/>
          <w:b w:val="0"/>
          <w:bCs/>
          <w:sz w:val="24"/>
          <w:szCs w:val="24"/>
          <w:lang w:val="en-GB"/>
        </w:rPr>
        <w:t>1</w:t>
      </w:r>
      <w:r w:rsidR="009D47E8" w:rsidRPr="00805061">
        <w:rPr>
          <w:rFonts w:cs="Times New Roman"/>
          <w:b w:val="0"/>
          <w:bCs/>
          <w:sz w:val="24"/>
          <w:szCs w:val="24"/>
          <w:lang w:val="en-GB"/>
        </w:rPr>
        <w:t>. For the purposes of the annual report, the technical dosser completed with the following:</w:t>
      </w:r>
    </w:p>
    <w:p w14:paraId="665E187D" w14:textId="57EC06B7" w:rsidR="009D47E8" w:rsidRPr="00805061" w:rsidRDefault="009D47E8" w:rsidP="00146B8D">
      <w:pPr>
        <w:pStyle w:val="Sarakstarindkopa"/>
        <w:ind w:firstLine="720"/>
        <w:jc w:val="both"/>
        <w:rPr>
          <w:rFonts w:cs="Times New Roman"/>
          <w:b w:val="0"/>
          <w:bCs/>
          <w:sz w:val="24"/>
          <w:szCs w:val="24"/>
          <w:lang w:val="en-GB"/>
        </w:rPr>
      </w:pPr>
      <w:r w:rsidRPr="00805061">
        <w:rPr>
          <w:rFonts w:cs="Times New Roman"/>
          <w:b w:val="0"/>
          <w:bCs/>
          <w:sz w:val="24"/>
          <w:szCs w:val="24"/>
          <w:lang w:val="en-GB"/>
        </w:rPr>
        <w:t>(a) the control activities of the control body in the third country or third countries in the</w:t>
      </w:r>
      <w:r w:rsidR="00054ABE" w:rsidRPr="00805061">
        <w:rPr>
          <w:rFonts w:cs="Times New Roman"/>
          <w:b w:val="0"/>
          <w:bCs/>
          <w:sz w:val="24"/>
          <w:szCs w:val="24"/>
          <w:lang w:val="en-GB"/>
        </w:rPr>
        <w:t xml:space="preserve"> </w:t>
      </w:r>
      <w:r w:rsidRPr="00805061">
        <w:rPr>
          <w:rFonts w:cs="Times New Roman"/>
          <w:b w:val="0"/>
          <w:bCs/>
          <w:sz w:val="24"/>
          <w:szCs w:val="24"/>
          <w:lang w:val="en-GB"/>
        </w:rPr>
        <w:t>previous year, per category of products, as set out in Article 35(7) of Regulation (EU) 2018/848, including the</w:t>
      </w:r>
      <w:r w:rsidR="00054ABE" w:rsidRPr="00805061">
        <w:rPr>
          <w:rFonts w:cs="Times New Roman"/>
          <w:b w:val="0"/>
          <w:bCs/>
          <w:sz w:val="24"/>
          <w:szCs w:val="24"/>
          <w:lang w:val="en-GB"/>
        </w:rPr>
        <w:t xml:space="preserve"> </w:t>
      </w:r>
      <w:r w:rsidRPr="00805061">
        <w:rPr>
          <w:rFonts w:cs="Times New Roman"/>
          <w:b w:val="0"/>
          <w:bCs/>
          <w:sz w:val="24"/>
          <w:szCs w:val="24"/>
          <w:lang w:val="en-GB"/>
        </w:rPr>
        <w:t>information about the number of operators</w:t>
      </w:r>
      <w:r w:rsidR="00054ABE" w:rsidRPr="00805061">
        <w:rPr>
          <w:rFonts w:cs="Times New Roman"/>
          <w:b w:val="0"/>
          <w:bCs/>
          <w:sz w:val="24"/>
          <w:szCs w:val="24"/>
          <w:lang w:val="en-GB"/>
        </w:rPr>
        <w:t xml:space="preserve"> </w:t>
      </w:r>
      <w:r w:rsidRPr="00805061">
        <w:rPr>
          <w:rFonts w:cs="Times New Roman"/>
          <w:b w:val="0"/>
          <w:bCs/>
          <w:sz w:val="24"/>
          <w:szCs w:val="24"/>
          <w:lang w:val="en-GB"/>
        </w:rPr>
        <w:t>and groups of operators as well as the number of their members</w:t>
      </w:r>
      <w:r w:rsidR="00054ABE" w:rsidRPr="00805061">
        <w:rPr>
          <w:rFonts w:cs="Times New Roman"/>
          <w:b w:val="0"/>
          <w:bCs/>
          <w:sz w:val="24"/>
          <w:szCs w:val="24"/>
          <w:lang w:val="en-GB"/>
        </w:rPr>
        <w:t xml:space="preserve"> </w:t>
      </w:r>
      <w:r w:rsidRPr="00805061">
        <w:rPr>
          <w:rFonts w:cs="Times New Roman"/>
          <w:b w:val="0"/>
          <w:bCs/>
          <w:sz w:val="24"/>
          <w:szCs w:val="24"/>
          <w:lang w:val="en-GB"/>
        </w:rPr>
        <w:t>(including subcontractors, if the operators or groups of operators do not remain responsible for the</w:t>
      </w:r>
      <w:r w:rsidR="00054ABE" w:rsidRPr="00805061">
        <w:rPr>
          <w:rFonts w:cs="Times New Roman"/>
          <w:b w:val="0"/>
          <w:bCs/>
          <w:sz w:val="24"/>
          <w:szCs w:val="24"/>
          <w:lang w:val="en-GB"/>
        </w:rPr>
        <w:t xml:space="preserve"> </w:t>
      </w:r>
      <w:r w:rsidRPr="00805061">
        <w:rPr>
          <w:rFonts w:cs="Times New Roman"/>
          <w:b w:val="0"/>
          <w:bCs/>
          <w:sz w:val="24"/>
          <w:szCs w:val="24"/>
          <w:lang w:val="en-GB"/>
        </w:rPr>
        <w:t xml:space="preserve">subcontractors) which </w:t>
      </w:r>
      <w:r w:rsidRPr="00805061">
        <w:rPr>
          <w:rFonts w:cs="Times New Roman"/>
          <w:b w:val="0"/>
          <w:bCs/>
          <w:sz w:val="24"/>
          <w:szCs w:val="24"/>
          <w:lang w:val="en-GB"/>
        </w:rPr>
        <w:lastRenderedPageBreak/>
        <w:t>were subject to their controls on 31 December of the previous year, broken down by third</w:t>
      </w:r>
      <w:r w:rsidR="00054ABE" w:rsidRPr="00805061">
        <w:rPr>
          <w:rFonts w:cs="Times New Roman"/>
          <w:b w:val="0"/>
          <w:bCs/>
          <w:sz w:val="24"/>
          <w:szCs w:val="24"/>
          <w:lang w:val="en-GB"/>
        </w:rPr>
        <w:t xml:space="preserve"> </w:t>
      </w:r>
      <w:r w:rsidRPr="00805061">
        <w:rPr>
          <w:rFonts w:cs="Times New Roman"/>
          <w:b w:val="0"/>
          <w:bCs/>
          <w:sz w:val="24"/>
          <w:szCs w:val="24"/>
          <w:lang w:val="en-GB"/>
        </w:rPr>
        <w:t>country and category of products;</w:t>
      </w:r>
    </w:p>
    <w:p w14:paraId="677DB1BD" w14:textId="573F20D6" w:rsidR="009D47E8" w:rsidRPr="00805061" w:rsidRDefault="009D47E8" w:rsidP="00146B8D">
      <w:pPr>
        <w:pStyle w:val="Sarakstarindkopa"/>
        <w:ind w:firstLine="720"/>
        <w:jc w:val="both"/>
        <w:rPr>
          <w:rFonts w:cs="Times New Roman"/>
          <w:b w:val="0"/>
          <w:bCs/>
          <w:sz w:val="24"/>
          <w:szCs w:val="24"/>
          <w:lang w:val="en-GB"/>
        </w:rPr>
      </w:pPr>
      <w:r w:rsidRPr="00805061">
        <w:rPr>
          <w:rFonts w:cs="Times New Roman"/>
          <w:b w:val="0"/>
          <w:bCs/>
          <w:sz w:val="24"/>
          <w:szCs w:val="24"/>
          <w:lang w:val="en-GB"/>
        </w:rPr>
        <w:t>(b) an undertaking that the control body has performed the required updates of the translation of</w:t>
      </w:r>
      <w:r w:rsidR="00054ABE" w:rsidRPr="00805061">
        <w:rPr>
          <w:rFonts w:cs="Times New Roman"/>
          <w:b w:val="0"/>
          <w:bCs/>
          <w:sz w:val="24"/>
          <w:szCs w:val="24"/>
          <w:lang w:val="en-GB"/>
        </w:rPr>
        <w:t xml:space="preserve"> </w:t>
      </w:r>
      <w:r w:rsidRPr="00805061">
        <w:rPr>
          <w:rFonts w:cs="Times New Roman"/>
          <w:b w:val="0"/>
          <w:bCs/>
          <w:sz w:val="24"/>
          <w:szCs w:val="24"/>
          <w:lang w:val="en-GB"/>
        </w:rPr>
        <w:t>the production rules according to Article 1(2)(e) of this Regulation or any other relevant documents required for</w:t>
      </w:r>
      <w:r w:rsidR="00054ABE" w:rsidRPr="00805061">
        <w:rPr>
          <w:rFonts w:cs="Times New Roman"/>
          <w:b w:val="0"/>
          <w:bCs/>
          <w:sz w:val="24"/>
          <w:szCs w:val="24"/>
          <w:lang w:val="en-GB"/>
        </w:rPr>
        <w:t xml:space="preserve"> </w:t>
      </w:r>
      <w:r w:rsidRPr="00805061">
        <w:rPr>
          <w:rFonts w:cs="Times New Roman"/>
          <w:b w:val="0"/>
          <w:bCs/>
          <w:sz w:val="24"/>
          <w:szCs w:val="24"/>
          <w:lang w:val="en-GB"/>
        </w:rPr>
        <w:t>the purposes of Article 46(2) of Regulation (EU) 2018/848 or this Regulation;</w:t>
      </w:r>
    </w:p>
    <w:p w14:paraId="3701BB3C" w14:textId="2BDB9D57" w:rsidR="009D47E8" w:rsidRPr="00805061" w:rsidRDefault="009D47E8" w:rsidP="00146B8D">
      <w:pPr>
        <w:pStyle w:val="Sarakstarindkopa"/>
        <w:ind w:firstLine="720"/>
        <w:jc w:val="both"/>
        <w:rPr>
          <w:rFonts w:cs="Times New Roman"/>
          <w:b w:val="0"/>
          <w:bCs/>
          <w:sz w:val="24"/>
          <w:szCs w:val="24"/>
          <w:lang w:val="en-GB"/>
        </w:rPr>
      </w:pPr>
      <w:r w:rsidRPr="00805061">
        <w:rPr>
          <w:rFonts w:cs="Times New Roman"/>
          <w:b w:val="0"/>
          <w:bCs/>
          <w:sz w:val="24"/>
          <w:szCs w:val="24"/>
          <w:lang w:val="en-GB"/>
        </w:rPr>
        <w:t>(c) any update of the internal procedures, including the certification and control system set up by the control body in compliance with this Regulation;</w:t>
      </w:r>
    </w:p>
    <w:p w14:paraId="2B9FF5F1" w14:textId="5B5502AE" w:rsidR="009D47E8" w:rsidRPr="00805061" w:rsidRDefault="009D47E8" w:rsidP="00146B8D">
      <w:pPr>
        <w:pStyle w:val="Sarakstarindkopa"/>
        <w:ind w:firstLine="720"/>
        <w:jc w:val="both"/>
        <w:rPr>
          <w:rFonts w:cs="Times New Roman"/>
          <w:b w:val="0"/>
          <w:bCs/>
          <w:sz w:val="24"/>
          <w:szCs w:val="24"/>
          <w:lang w:val="en-GB"/>
        </w:rPr>
      </w:pPr>
      <w:r w:rsidRPr="00805061">
        <w:rPr>
          <w:rFonts w:cs="Times New Roman"/>
          <w:b w:val="0"/>
          <w:bCs/>
          <w:sz w:val="24"/>
          <w:szCs w:val="24"/>
          <w:lang w:val="en-GB"/>
        </w:rPr>
        <w:t>(d) a link to the website of the control body, with the information required in accordance with</w:t>
      </w:r>
      <w:r w:rsidR="00054ABE" w:rsidRPr="00805061">
        <w:rPr>
          <w:rFonts w:cs="Times New Roman"/>
          <w:b w:val="0"/>
          <w:bCs/>
          <w:sz w:val="24"/>
          <w:szCs w:val="24"/>
          <w:lang w:val="en-GB"/>
        </w:rPr>
        <w:t xml:space="preserve"> </w:t>
      </w:r>
      <w:r w:rsidRPr="00805061">
        <w:rPr>
          <w:rFonts w:cs="Times New Roman"/>
          <w:b w:val="0"/>
          <w:bCs/>
          <w:sz w:val="24"/>
          <w:szCs w:val="24"/>
          <w:lang w:val="en-GB"/>
        </w:rPr>
        <w:t>Article 17;</w:t>
      </w:r>
    </w:p>
    <w:p w14:paraId="61338697" w14:textId="0C9AA482" w:rsidR="009D47E8" w:rsidRPr="00805061" w:rsidRDefault="009D47E8" w:rsidP="00146B8D">
      <w:pPr>
        <w:pStyle w:val="Sarakstarindkopa"/>
        <w:ind w:firstLine="720"/>
        <w:jc w:val="both"/>
        <w:rPr>
          <w:rFonts w:cs="Times New Roman"/>
          <w:b w:val="0"/>
          <w:bCs/>
          <w:sz w:val="24"/>
          <w:szCs w:val="24"/>
          <w:lang w:val="en-GB"/>
        </w:rPr>
      </w:pPr>
      <w:r w:rsidRPr="00805061">
        <w:rPr>
          <w:rFonts w:cs="Times New Roman"/>
          <w:b w:val="0"/>
          <w:bCs/>
          <w:sz w:val="24"/>
          <w:szCs w:val="24"/>
          <w:lang w:val="en-GB"/>
        </w:rPr>
        <w:t xml:space="preserve">(e) an annual assessment report of the office where certification decisions are taken, as referred to in </w:t>
      </w:r>
      <w:r w:rsidR="00054ABE" w:rsidRPr="00805061">
        <w:rPr>
          <w:rFonts w:cs="Times New Roman"/>
          <w:b w:val="0"/>
          <w:bCs/>
          <w:sz w:val="24"/>
          <w:szCs w:val="24"/>
          <w:lang w:val="en-GB"/>
        </w:rPr>
        <w:t xml:space="preserve">Reg. 2021/1698 </w:t>
      </w:r>
      <w:r w:rsidRPr="00805061">
        <w:rPr>
          <w:rFonts w:cs="Times New Roman"/>
          <w:b w:val="0"/>
          <w:bCs/>
          <w:sz w:val="24"/>
          <w:szCs w:val="24"/>
          <w:lang w:val="en-GB"/>
        </w:rPr>
        <w:t>point 2.1 of</w:t>
      </w:r>
      <w:r w:rsidR="00054ABE" w:rsidRPr="00805061">
        <w:rPr>
          <w:rFonts w:cs="Times New Roman"/>
          <w:b w:val="0"/>
          <w:bCs/>
          <w:sz w:val="24"/>
          <w:szCs w:val="24"/>
          <w:lang w:val="en-GB"/>
        </w:rPr>
        <w:t xml:space="preserve"> </w:t>
      </w:r>
      <w:r w:rsidRPr="00805061">
        <w:rPr>
          <w:rFonts w:cs="Times New Roman"/>
          <w:b w:val="0"/>
          <w:bCs/>
          <w:sz w:val="24"/>
          <w:szCs w:val="24"/>
          <w:lang w:val="en-GB"/>
        </w:rPr>
        <w:t>Part A of Annex I:</w:t>
      </w:r>
    </w:p>
    <w:p w14:paraId="6005535A" w14:textId="2023DBA6"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(i) ensuring that the control body has been satisfactorily assessed by the accreditation body</w:t>
      </w:r>
      <w:r w:rsidR="00054ABE" w:rsidRPr="00805061">
        <w:rPr>
          <w:rFonts w:cs="Times New Roman"/>
          <w:b w:val="0"/>
          <w:bCs/>
          <w:sz w:val="24"/>
          <w:szCs w:val="24"/>
          <w:lang w:val="en-GB"/>
        </w:rPr>
        <w:t xml:space="preserve"> </w:t>
      </w:r>
      <w:r w:rsidRPr="00805061">
        <w:rPr>
          <w:rFonts w:cs="Times New Roman"/>
          <w:b w:val="0"/>
          <w:bCs/>
          <w:sz w:val="24"/>
          <w:szCs w:val="24"/>
          <w:lang w:val="en-GB"/>
        </w:rPr>
        <w:t>in the previous year on its ability to ensure that products imported from third</w:t>
      </w:r>
      <w:r w:rsidR="00054ABE" w:rsidRPr="00805061">
        <w:rPr>
          <w:rFonts w:cs="Times New Roman"/>
          <w:b w:val="0"/>
          <w:bCs/>
          <w:sz w:val="24"/>
          <w:szCs w:val="24"/>
          <w:lang w:val="en-GB"/>
        </w:rPr>
        <w:t xml:space="preserve"> </w:t>
      </w:r>
      <w:r w:rsidRPr="00805061">
        <w:rPr>
          <w:rFonts w:cs="Times New Roman"/>
          <w:b w:val="0"/>
          <w:bCs/>
          <w:sz w:val="24"/>
          <w:szCs w:val="24"/>
          <w:lang w:val="en-GB"/>
        </w:rPr>
        <w:t>countries comply with Regulation (EU) 2018/848;</w:t>
      </w:r>
    </w:p>
    <w:p w14:paraId="172F30FD" w14:textId="253D059F"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(ii) confirming that the control authority or control body still has the capacity and the competencies to</w:t>
      </w:r>
      <w:r w:rsidR="00054ABE" w:rsidRPr="00805061">
        <w:rPr>
          <w:rFonts w:cs="Times New Roman"/>
          <w:b w:val="0"/>
          <w:bCs/>
          <w:sz w:val="24"/>
          <w:szCs w:val="24"/>
          <w:lang w:val="en-GB"/>
        </w:rPr>
        <w:t xml:space="preserve"> </w:t>
      </w:r>
      <w:r w:rsidRPr="00805061">
        <w:rPr>
          <w:rFonts w:cs="Times New Roman"/>
          <w:b w:val="0"/>
          <w:bCs/>
          <w:sz w:val="24"/>
          <w:szCs w:val="24"/>
          <w:lang w:val="en-GB"/>
        </w:rPr>
        <w:t>implement the control requirements, conditions and measures set out in Article 46(2) and (6) of Regulation</w:t>
      </w:r>
      <w:r w:rsidR="00054ABE" w:rsidRPr="00805061">
        <w:rPr>
          <w:rFonts w:cs="Times New Roman"/>
          <w:b w:val="0"/>
          <w:bCs/>
          <w:sz w:val="24"/>
          <w:szCs w:val="24"/>
          <w:lang w:val="en-GB"/>
        </w:rPr>
        <w:t xml:space="preserve"> </w:t>
      </w:r>
      <w:r w:rsidRPr="00805061">
        <w:rPr>
          <w:rFonts w:cs="Times New Roman"/>
          <w:b w:val="0"/>
          <w:bCs/>
          <w:sz w:val="24"/>
          <w:szCs w:val="24"/>
          <w:lang w:val="en-GB"/>
        </w:rPr>
        <w:t>(EU) 2018/848 and in this Regulation, in each third country for which it is recognised;</w:t>
      </w:r>
    </w:p>
    <w:p w14:paraId="5E03B5B3" w14:textId="0026DD33"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(iii) including any updated information of the annual assessment report as regards the results and an evaluation</w:t>
      </w:r>
      <w:r w:rsidR="00054ABE" w:rsidRPr="00805061">
        <w:rPr>
          <w:rFonts w:cs="Times New Roman"/>
          <w:b w:val="0"/>
          <w:bCs/>
          <w:sz w:val="24"/>
          <w:szCs w:val="24"/>
          <w:lang w:val="en-GB"/>
        </w:rPr>
        <w:t xml:space="preserve"> </w:t>
      </w:r>
      <w:r w:rsidRPr="00805061">
        <w:rPr>
          <w:rFonts w:cs="Times New Roman"/>
          <w:b w:val="0"/>
          <w:bCs/>
          <w:sz w:val="24"/>
          <w:szCs w:val="24"/>
          <w:lang w:val="en-GB"/>
        </w:rPr>
        <w:t>of:</w:t>
      </w:r>
    </w:p>
    <w:p w14:paraId="4F5E7A4E" w14:textId="77777777"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 the checks of the files of the operators or groups of operators;</w:t>
      </w:r>
    </w:p>
    <w:p w14:paraId="7686D9D9" w14:textId="77777777" w:rsidR="009D47E8" w:rsidRPr="00805061" w:rsidRDefault="009D47E8" w:rsidP="00146B8D">
      <w:pPr>
        <w:pStyle w:val="Sarakstarindkopa"/>
        <w:ind w:left="2160"/>
        <w:jc w:val="both"/>
        <w:rPr>
          <w:rFonts w:cs="Times New Roman"/>
          <w:b w:val="0"/>
          <w:bCs/>
          <w:sz w:val="24"/>
          <w:szCs w:val="24"/>
          <w:lang w:val="en-GB"/>
        </w:rPr>
      </w:pPr>
      <w:r w:rsidRPr="00805061">
        <w:rPr>
          <w:rFonts w:cs="Times New Roman"/>
          <w:b w:val="0"/>
          <w:bCs/>
          <w:sz w:val="24"/>
          <w:szCs w:val="24"/>
          <w:lang w:val="en-GB"/>
        </w:rPr>
        <w:t>— the list of non-compliances, as well as the number of non-compliances in relation to the number of</w:t>
      </w:r>
    </w:p>
    <w:p w14:paraId="2E606008" w14:textId="77777777"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certified operators or groups of operators;</w:t>
      </w:r>
    </w:p>
    <w:p w14:paraId="4250D2AC" w14:textId="77777777" w:rsidR="009D47E8" w:rsidRPr="00805061" w:rsidRDefault="009D47E8" w:rsidP="00146B8D">
      <w:pPr>
        <w:pStyle w:val="Sarakstarindkopa"/>
        <w:ind w:left="2160"/>
        <w:jc w:val="both"/>
        <w:rPr>
          <w:rFonts w:cs="Times New Roman"/>
          <w:b w:val="0"/>
          <w:bCs/>
          <w:sz w:val="24"/>
          <w:szCs w:val="24"/>
          <w:lang w:val="en-GB"/>
        </w:rPr>
      </w:pPr>
      <w:r w:rsidRPr="00805061">
        <w:rPr>
          <w:rFonts w:cs="Times New Roman"/>
          <w:b w:val="0"/>
          <w:bCs/>
          <w:sz w:val="24"/>
          <w:szCs w:val="24"/>
          <w:lang w:val="en-GB"/>
        </w:rPr>
        <w:t>— the handling of non-compliances and complaints, if any, with an explanation on the corrective measures</w:t>
      </w:r>
    </w:p>
    <w:p w14:paraId="31AEDA11" w14:textId="77777777" w:rsidR="009D47E8" w:rsidRPr="00805061" w:rsidRDefault="009D47E8" w:rsidP="00146B8D">
      <w:pPr>
        <w:pStyle w:val="Sarakstarindkopa"/>
        <w:ind w:left="2160"/>
        <w:jc w:val="both"/>
        <w:rPr>
          <w:rFonts w:cs="Times New Roman"/>
          <w:b w:val="0"/>
          <w:bCs/>
          <w:sz w:val="24"/>
          <w:szCs w:val="24"/>
          <w:lang w:val="en-GB"/>
        </w:rPr>
      </w:pPr>
      <w:r w:rsidRPr="00805061">
        <w:rPr>
          <w:rFonts w:cs="Times New Roman"/>
          <w:b w:val="0"/>
          <w:bCs/>
          <w:sz w:val="24"/>
          <w:szCs w:val="24"/>
          <w:lang w:val="en-GB"/>
        </w:rPr>
        <w:t>implemented by the operators or groups of operators for the lasting closure of its non-compliances;</w:t>
      </w:r>
    </w:p>
    <w:p w14:paraId="1BF07FE4" w14:textId="77777777"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 the catalogue of measures and its implementation;</w:t>
      </w:r>
    </w:p>
    <w:p w14:paraId="74670CC4" w14:textId="77777777"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 the risk analysis procedure;</w:t>
      </w:r>
    </w:p>
    <w:p w14:paraId="3061AB39" w14:textId="77777777"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 the annual risk plan;</w:t>
      </w:r>
    </w:p>
    <w:p w14:paraId="2DF27277" w14:textId="77777777"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 the sampling strategy, procedure and methodology;</w:t>
      </w:r>
    </w:p>
    <w:p w14:paraId="491E0104" w14:textId="77777777"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 the changes to any of the procedures;</w:t>
      </w:r>
    </w:p>
    <w:p w14:paraId="3F1BBF1B" w14:textId="77777777" w:rsidR="009D47E8" w:rsidRPr="00805061" w:rsidRDefault="009D47E8" w:rsidP="00146B8D">
      <w:pPr>
        <w:pStyle w:val="Sarakstarindkopa"/>
        <w:ind w:left="2160"/>
        <w:jc w:val="both"/>
        <w:rPr>
          <w:rFonts w:cs="Times New Roman"/>
          <w:b w:val="0"/>
          <w:bCs/>
          <w:sz w:val="24"/>
          <w:szCs w:val="24"/>
          <w:lang w:val="en-GB"/>
        </w:rPr>
      </w:pPr>
      <w:r w:rsidRPr="00805061">
        <w:rPr>
          <w:rFonts w:cs="Times New Roman"/>
          <w:b w:val="0"/>
          <w:bCs/>
          <w:sz w:val="24"/>
          <w:szCs w:val="24"/>
          <w:lang w:val="en-GB"/>
        </w:rPr>
        <w:t>— the exchange of information with other control authorities, control bodies and the Commission;</w:t>
      </w:r>
    </w:p>
    <w:p w14:paraId="267F37DE" w14:textId="77777777" w:rsidR="009D47E8" w:rsidRPr="00805061" w:rsidRDefault="009D47E8" w:rsidP="00146B8D">
      <w:pPr>
        <w:pStyle w:val="Sarakstarindkopa"/>
        <w:ind w:left="2160"/>
        <w:jc w:val="both"/>
        <w:rPr>
          <w:rFonts w:cs="Times New Roman"/>
          <w:b w:val="0"/>
          <w:bCs/>
          <w:sz w:val="24"/>
          <w:szCs w:val="24"/>
          <w:lang w:val="en-GB"/>
        </w:rPr>
      </w:pPr>
      <w:r w:rsidRPr="00805061">
        <w:rPr>
          <w:rFonts w:cs="Times New Roman"/>
          <w:b w:val="0"/>
          <w:bCs/>
          <w:sz w:val="24"/>
          <w:szCs w:val="24"/>
          <w:lang w:val="en-GB"/>
        </w:rPr>
        <w:t>— the competence of the staff involved in the inspection and certification process;</w:t>
      </w:r>
    </w:p>
    <w:p w14:paraId="798EF6F1" w14:textId="77777777"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 the training programmes;</w:t>
      </w:r>
    </w:p>
    <w:p w14:paraId="7CA47DB3" w14:textId="77777777" w:rsidR="009D47E8" w:rsidRPr="00805061" w:rsidRDefault="009D47E8" w:rsidP="00146B8D">
      <w:pPr>
        <w:pStyle w:val="Sarakstarindkopa"/>
        <w:ind w:left="1440" w:firstLine="720"/>
        <w:jc w:val="both"/>
        <w:rPr>
          <w:rFonts w:cs="Times New Roman"/>
          <w:b w:val="0"/>
          <w:bCs/>
          <w:sz w:val="24"/>
          <w:szCs w:val="24"/>
          <w:lang w:val="en-GB"/>
        </w:rPr>
      </w:pPr>
      <w:r w:rsidRPr="00805061">
        <w:rPr>
          <w:rFonts w:cs="Times New Roman"/>
          <w:b w:val="0"/>
          <w:bCs/>
          <w:sz w:val="24"/>
          <w:szCs w:val="24"/>
          <w:lang w:val="en-GB"/>
        </w:rPr>
        <w:t>— the knowledge and competence of new staff;</w:t>
      </w:r>
    </w:p>
    <w:p w14:paraId="6F7FD582" w14:textId="07FEC995" w:rsidR="009D47E8" w:rsidRPr="00805061" w:rsidRDefault="009D47E8" w:rsidP="00146B8D">
      <w:pPr>
        <w:pStyle w:val="Sarakstarindkopa"/>
        <w:ind w:left="2160"/>
        <w:jc w:val="both"/>
        <w:rPr>
          <w:rFonts w:cs="Times New Roman"/>
          <w:b w:val="0"/>
          <w:bCs/>
          <w:sz w:val="24"/>
          <w:szCs w:val="24"/>
          <w:lang w:val="en-GB"/>
        </w:rPr>
      </w:pPr>
      <w:r w:rsidRPr="00805061">
        <w:rPr>
          <w:rFonts w:cs="Times New Roman"/>
          <w:b w:val="0"/>
          <w:bCs/>
          <w:sz w:val="24"/>
          <w:szCs w:val="24"/>
          <w:lang w:val="en-GB"/>
        </w:rPr>
        <w:t>— the effectiveness and reliability of the activity witnessed and an overall assessment of the performance of</w:t>
      </w:r>
      <w:r w:rsidR="00054ABE" w:rsidRPr="00805061">
        <w:rPr>
          <w:rFonts w:cs="Times New Roman"/>
          <w:b w:val="0"/>
          <w:bCs/>
          <w:sz w:val="24"/>
          <w:szCs w:val="24"/>
          <w:lang w:val="en-GB"/>
        </w:rPr>
        <w:t xml:space="preserve"> </w:t>
      </w:r>
      <w:r w:rsidRPr="00805061">
        <w:rPr>
          <w:rFonts w:cs="Times New Roman"/>
          <w:b w:val="0"/>
          <w:bCs/>
          <w:sz w:val="24"/>
          <w:szCs w:val="24"/>
          <w:lang w:val="en-GB"/>
        </w:rPr>
        <w:t>the control body;</w:t>
      </w:r>
    </w:p>
    <w:p w14:paraId="1EF097F4" w14:textId="1B9C1204" w:rsidR="009D47E8" w:rsidRPr="00805061" w:rsidRDefault="009D47E8" w:rsidP="00146B8D">
      <w:pPr>
        <w:pStyle w:val="Sarakstarindkopa"/>
        <w:ind w:left="2160"/>
        <w:jc w:val="both"/>
        <w:rPr>
          <w:rFonts w:cs="Times New Roman"/>
          <w:b w:val="0"/>
          <w:bCs/>
          <w:sz w:val="24"/>
          <w:szCs w:val="24"/>
          <w:lang w:val="en-GB"/>
        </w:rPr>
      </w:pPr>
      <w:r w:rsidRPr="00805061">
        <w:rPr>
          <w:rFonts w:cs="Times New Roman"/>
          <w:b w:val="0"/>
          <w:bCs/>
          <w:sz w:val="24"/>
          <w:szCs w:val="24"/>
          <w:lang w:val="en-GB"/>
        </w:rPr>
        <w:t>— other elements that the accreditation body or competent authority considers relevant for the purposes of</w:t>
      </w:r>
      <w:r w:rsidR="00054ABE" w:rsidRPr="00805061">
        <w:rPr>
          <w:rFonts w:cs="Times New Roman"/>
          <w:b w:val="0"/>
          <w:bCs/>
          <w:sz w:val="24"/>
          <w:szCs w:val="24"/>
          <w:lang w:val="en-GB"/>
        </w:rPr>
        <w:t xml:space="preserve"> </w:t>
      </w:r>
      <w:r w:rsidRPr="00805061">
        <w:rPr>
          <w:rFonts w:cs="Times New Roman"/>
          <w:b w:val="0"/>
          <w:bCs/>
          <w:sz w:val="24"/>
          <w:szCs w:val="24"/>
          <w:lang w:val="en-GB"/>
        </w:rPr>
        <w:t>Regulation (EU) 2018/848;</w:t>
      </w:r>
    </w:p>
    <w:p w14:paraId="30C4D6E8" w14:textId="6C3AE75F" w:rsidR="000004CF" w:rsidRPr="00805061" w:rsidRDefault="009D47E8" w:rsidP="00146B8D">
      <w:pPr>
        <w:pStyle w:val="Sarakstarindkopa"/>
        <w:ind w:left="2160"/>
        <w:jc w:val="both"/>
        <w:rPr>
          <w:rFonts w:cs="Times New Roman"/>
          <w:b w:val="0"/>
          <w:bCs/>
          <w:sz w:val="24"/>
          <w:szCs w:val="24"/>
          <w:lang w:val="en-GB"/>
        </w:rPr>
      </w:pPr>
      <w:r w:rsidRPr="00805061">
        <w:rPr>
          <w:rFonts w:cs="Times New Roman"/>
          <w:b w:val="0"/>
          <w:bCs/>
          <w:sz w:val="24"/>
          <w:szCs w:val="24"/>
          <w:lang w:val="en-GB"/>
        </w:rPr>
        <w:t>(iv) confirming as regards the extensions of the scope of recognition to additional third countries or categories of</w:t>
      </w:r>
      <w:r w:rsidR="000004CF" w:rsidRPr="00805061">
        <w:rPr>
          <w:rFonts w:cs="Times New Roman"/>
          <w:b w:val="0"/>
          <w:bCs/>
          <w:sz w:val="24"/>
          <w:szCs w:val="24"/>
          <w:lang w:val="en-GB"/>
        </w:rPr>
        <w:t xml:space="preserve"> </w:t>
      </w:r>
      <w:r w:rsidRPr="00805061">
        <w:rPr>
          <w:rFonts w:cs="Times New Roman"/>
          <w:b w:val="0"/>
          <w:bCs/>
          <w:sz w:val="24"/>
          <w:szCs w:val="24"/>
          <w:lang w:val="en-GB"/>
        </w:rPr>
        <w:t xml:space="preserve">products in the previous year, </w:t>
      </w:r>
      <w:r w:rsidRPr="00805061">
        <w:rPr>
          <w:rFonts w:cs="Times New Roman"/>
          <w:b w:val="0"/>
          <w:bCs/>
          <w:sz w:val="24"/>
          <w:szCs w:val="24"/>
          <w:lang w:val="en-GB"/>
        </w:rPr>
        <w:lastRenderedPageBreak/>
        <w:t>the capacity and competencies of the control body to</w:t>
      </w:r>
      <w:r w:rsidR="000004CF" w:rsidRPr="00805061">
        <w:rPr>
          <w:rFonts w:cs="Times New Roman"/>
          <w:b w:val="0"/>
          <w:bCs/>
          <w:sz w:val="24"/>
          <w:szCs w:val="24"/>
          <w:lang w:val="en-GB"/>
        </w:rPr>
        <w:t xml:space="preserve"> </w:t>
      </w:r>
      <w:r w:rsidRPr="00805061">
        <w:rPr>
          <w:rFonts w:cs="Times New Roman"/>
          <w:b w:val="0"/>
          <w:bCs/>
          <w:sz w:val="24"/>
          <w:szCs w:val="24"/>
          <w:lang w:val="en-GB"/>
        </w:rPr>
        <w:t>perform controls in accordance with this Regulation in each new third country or for each new category of</w:t>
      </w:r>
      <w:r w:rsidR="000004CF" w:rsidRPr="00805061">
        <w:rPr>
          <w:rFonts w:cs="Times New Roman"/>
          <w:b w:val="0"/>
          <w:bCs/>
          <w:sz w:val="24"/>
          <w:szCs w:val="24"/>
          <w:lang w:val="en-GB"/>
        </w:rPr>
        <w:t xml:space="preserve"> </w:t>
      </w:r>
      <w:r w:rsidRPr="00805061">
        <w:rPr>
          <w:rFonts w:cs="Times New Roman"/>
          <w:b w:val="0"/>
          <w:bCs/>
          <w:sz w:val="24"/>
          <w:szCs w:val="24"/>
          <w:lang w:val="en-GB"/>
        </w:rPr>
        <w:t>products concerned, if there are active operators or groups of operators</w:t>
      </w:r>
      <w:r w:rsidR="000004CF" w:rsidRPr="00805061">
        <w:rPr>
          <w:rFonts w:cs="Times New Roman"/>
          <w:b w:val="0"/>
          <w:bCs/>
          <w:sz w:val="24"/>
          <w:szCs w:val="24"/>
          <w:lang w:val="en-GB"/>
        </w:rPr>
        <w:t>.</w:t>
      </w:r>
    </w:p>
    <w:p w14:paraId="2ACB253E" w14:textId="3F21452D" w:rsidR="000004CF" w:rsidRPr="00805061" w:rsidRDefault="000004CF" w:rsidP="00146B8D">
      <w:pPr>
        <w:ind w:left="1440"/>
        <w:jc w:val="both"/>
        <w:rPr>
          <w:rFonts w:cs="Times New Roman"/>
          <w:b w:val="0"/>
          <w:bCs/>
          <w:sz w:val="24"/>
          <w:szCs w:val="24"/>
          <w:lang w:val="en-GB"/>
        </w:rPr>
      </w:pPr>
      <w:r w:rsidRPr="00805061">
        <w:rPr>
          <w:rFonts w:cs="Times New Roman"/>
          <w:b w:val="0"/>
          <w:bCs/>
          <w:sz w:val="24"/>
          <w:szCs w:val="24"/>
          <w:lang w:val="en-GB"/>
        </w:rPr>
        <w:t>2. The annual report includes other information accor</w:t>
      </w:r>
      <w:r w:rsidR="00F568FD" w:rsidRPr="00805061">
        <w:rPr>
          <w:rFonts w:cs="Times New Roman"/>
          <w:b w:val="0"/>
          <w:bCs/>
          <w:sz w:val="24"/>
          <w:szCs w:val="24"/>
          <w:lang w:val="en-GB"/>
        </w:rPr>
        <w:t>ding</w:t>
      </w:r>
      <w:r w:rsidR="009E1975" w:rsidRPr="00805061">
        <w:rPr>
          <w:rFonts w:cs="Times New Roman"/>
          <w:b w:val="0"/>
          <w:bCs/>
          <w:sz w:val="24"/>
          <w:szCs w:val="24"/>
          <w:lang w:val="en-GB"/>
        </w:rPr>
        <w:t xml:space="preserve"> Reg/ 2021/1698 Annex II</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w:pStyle w:val="Kjene"/>
            <w:jc w:val="center"/>
            <w:rPr>
              <w:rFonts w:cs="Times New Roman"/>
              <w:b w:val="0"/>
              <w:bCs/>
              <w:sz w:val="16"/>
              <w:szCs w:val="16"/>
            </w:rPr>
          </w:pPr>
          <w:bookmarkStart w:id="53" w:name="_Hlk188723225"/>
          <w:proofErr w:type="spellStart"/>
          <w:r w:rsidRPr="00C72E95">
            <w:rPr>
              <w:rFonts w:cs="Times New Roman"/>
              <w:b w:val="0"/>
              <w:bCs/>
              <w:sz w:val="16"/>
              <w:szCs w:val="16"/>
            </w:rPr>
            <w:t>Approved</w:t>
          </w:r>
          <w:proofErr w:type="spellEnd"/>
          <w:r w:rsidRPr="00C72E95">
            <w:rPr>
              <w:rFonts w:cs="Times New Roman"/>
              <w:b w:val="0"/>
              <w:bCs/>
              <w:sz w:val="16"/>
              <w:szCs w:val="16"/>
            </w:rPr>
            <w:t xml:space="preserve"> </w:t>
          </w:r>
          <w:proofErr w:type="spellStart"/>
          <w:r w:rsidRPr="00C72E95">
            <w:rPr>
              <w:rFonts w:cs="Times New Roman"/>
              <w:b w:val="0"/>
              <w:bCs/>
              <w:sz w:val="16"/>
              <w:szCs w:val="16"/>
            </w:rPr>
            <w:t>with</w:t>
          </w:r>
          <w:proofErr w:type="spellEnd"/>
          <w:r w:rsidRPr="00C72E95">
            <w:rPr>
              <w:rFonts w:cs="Times New Roman"/>
              <w:b w:val="0"/>
              <w:bCs/>
              <w:sz w:val="16"/>
              <w:szCs w:val="16"/>
            </w:rPr>
            <w:t xml:space="preserve"> Quality </w:t>
          </w:r>
          <w:proofErr w:type="spellStart"/>
          <w:r w:rsidRPr="00C72E95">
            <w:rPr>
              <w:rFonts w:cs="Times New Roman"/>
              <w:b w:val="0"/>
              <w:bCs/>
              <w:sz w:val="16"/>
              <w:szCs w:val="16"/>
            </w:rPr>
            <w:t>group</w:t>
          </w:r>
          <w:proofErr w:type="spellEnd"/>
          <w:r w:rsidRPr="00C72E95">
            <w:rPr>
              <w:rFonts w:cs="Times New Roman"/>
              <w:b w:val="0"/>
              <w:bCs/>
              <w:sz w:val="16"/>
              <w:szCs w:val="16"/>
            </w:rPr>
            <w:t xml:space="preserve"> </w:t>
          </w:r>
          <w:proofErr w:type="spellStart"/>
          <w:r w:rsidRPr="00C72E95">
            <w:rPr>
              <w:rFonts w:cs="Times New Roman"/>
              <w:b w:val="0"/>
              <w:bCs/>
              <w:sz w:val="16"/>
              <w:szCs w:val="16"/>
            </w:rPr>
            <w:t>protocol</w:t>
          </w:r>
          <w:proofErr w:type="spellEnd"/>
          <w:r w:rsidRPr="00C72E95">
            <w:rPr>
              <w:rFonts w:cs="Times New Roman"/>
              <w:b w:val="0"/>
              <w:bCs/>
              <w:sz w:val="16"/>
              <w:szCs w:val="16"/>
            </w:rPr>
            <w:t xml:space="preserve"> </w:t>
          </w:r>
        </w:p>
      </w:tc>
      <w:tc>
        <w:tcPr>
          <w:tcW w:w="4148" w:type="dxa"/>
        </w:tcPr>
        <w:p w14:paraId="2864C8EC" w14:textId="10ACF88A" w:rsidR="006B6AAE" w:rsidRPr="00C72E95" w:rsidRDefault="006B6AAE" w:rsidP="006B6AAE">
          <w:pPr>
            <w:pStyle w:val="Kjene"/>
            <w:jc w:val="center"/>
            <w:rPr>
              <w:rFonts w:cs="Times New Roman"/>
              <w:b w:val="0"/>
              <w:bCs/>
              <w:sz w:val="16"/>
              <w:szCs w:val="16"/>
              <w:lang w:val="en-GB"/>
            </w:rPr>
          </w:pPr>
          <w:r w:rsidRPr="00C72E95">
            <w:rPr>
              <w:rFonts w:cs="Times New Roman"/>
              <w:b w:val="0"/>
              <w:bCs/>
              <w:sz w:val="16"/>
              <w:szCs w:val="16"/>
              <w:lang w:val="en-GB"/>
            </w:rPr>
            <w:t>11-3/</w:t>
          </w:r>
          <w:r w:rsidR="0058276A">
            <w:rPr>
              <w:rFonts w:cs="Times New Roman"/>
              <w:b w:val="0"/>
              <w:bCs/>
              <w:sz w:val="16"/>
              <w:szCs w:val="16"/>
              <w:lang w:val="en-GB"/>
            </w:rPr>
            <w:t>25</w:t>
          </w:r>
          <w:r w:rsidRPr="00C72E95">
            <w:rPr>
              <w:rFonts w:cs="Times New Roman"/>
              <w:b w:val="0"/>
              <w:bCs/>
              <w:sz w:val="16"/>
              <w:szCs w:val="16"/>
              <w:lang w:val="en-GB"/>
            </w:rPr>
            <w:t xml:space="preserve"> from </w:t>
          </w:r>
          <w:r w:rsidR="0058276A">
            <w:rPr>
              <w:rFonts w:cs="Times New Roman"/>
              <w:b w:val="0"/>
              <w:bCs/>
              <w:sz w:val="16"/>
              <w:szCs w:val="16"/>
              <w:lang w:val="en-GB"/>
            </w:rPr>
            <w:t>11</w:t>
          </w:r>
          <w:r w:rsidRPr="00C72E95">
            <w:rPr>
              <w:rFonts w:cs="Times New Roman"/>
              <w:b w:val="0"/>
              <w:bCs/>
              <w:sz w:val="16"/>
              <w:szCs w:val="16"/>
              <w:lang w:val="en-GB"/>
            </w:rPr>
            <w:t>.0</w:t>
          </w:r>
          <w:r w:rsidR="0058276A">
            <w:rPr>
              <w:rFonts w:cs="Times New Roman"/>
              <w:b w:val="0"/>
              <w:bCs/>
              <w:sz w:val="16"/>
              <w:szCs w:val="16"/>
              <w:lang w:val="en-GB"/>
            </w:rPr>
            <w:t>9</w:t>
          </w:r>
          <w:r w:rsidRPr="00C72E95">
            <w:rPr>
              <w:rFonts w:cs="Times New Roman"/>
              <w:b w:val="0"/>
              <w:bCs/>
              <w:sz w:val="16"/>
              <w:szCs w:val="16"/>
              <w:lang w:val="en-GB"/>
            </w:rPr>
            <w:t>.2025.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w:pStyle w:val="Galvene"/>
            <w:jc w:val="center"/>
            <w:rPr>
              <w:rFonts w:cs="Times New Roman"/>
              <w:lang w:val="it-IT"/>
            </w:rPr>
          </w:pPr>
          <w:r w:rsidRPr="0058276A">
            <w:rPr>
              <w:rFonts w:cs="Times New Roman"/>
              <w:lang w:val="it-IT"/>
            </w:rPr>
            <w:t>SIA “Sertifikācijas un testēšanas centrs”</w:t>
          </w:r>
        </w:p>
        <w:p w14:paraId="152FEB0E" w14:textId="77777777" w:rsidR="006B6AAE" w:rsidRPr="0058276A" w:rsidRDefault="006B6AAE" w:rsidP="006B6AAE">
          <w:pPr>
            <w:pStyle w:val="Galvene"/>
            <w:jc w:val="center"/>
            <w:rPr>
              <w:rFonts w:cs="Times New Roman"/>
              <w:lang w:val="en-GB"/>
            </w:rPr>
          </w:pPr>
          <w:proofErr w:type="spellStart"/>
          <w:r w:rsidRPr="0058276A">
            <w:rPr>
              <w:rFonts w:cs="Times New Roman"/>
              <w:lang w:val="en-GB"/>
            </w:rPr>
            <w:t>Atbilstības</w:t>
          </w:r>
          <w:proofErr w:type="spellEnd"/>
          <w:r w:rsidRPr="0058276A">
            <w:rPr>
              <w:rFonts w:cs="Times New Roman"/>
              <w:lang w:val="en-GB"/>
            </w:rPr>
            <w:t xml:space="preserve"> </w:t>
          </w:r>
          <w:proofErr w:type="spellStart"/>
          <w:r w:rsidRPr="0058276A">
            <w:rPr>
              <w:rFonts w:cs="Times New Roman"/>
              <w:lang w:val="en-GB"/>
            </w:rPr>
            <w:t>novērtēšanas</w:t>
          </w:r>
          <w:proofErr w:type="spellEnd"/>
          <w:r w:rsidRPr="0058276A">
            <w:rPr>
              <w:rFonts w:cs="Times New Roman"/>
              <w:lang w:val="en-GB"/>
            </w:rPr>
            <w:t xml:space="preserve"> </w:t>
          </w:r>
          <w:proofErr w:type="spellStart"/>
          <w:r w:rsidRPr="0058276A">
            <w:rPr>
              <w:rFonts w:cs="Times New Roman"/>
              <w:lang w:val="en-GB"/>
            </w:rPr>
            <w:t>nodaļa</w:t>
          </w:r>
          <w:proofErr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w:pStyle w:val="Galvene"/>
            <w:rPr>
              <w:rFonts w:cs="Times New Roman"/>
              <w:sz w:val="20"/>
            </w:rPr>
          </w:pPr>
          <w:r w:rsidRPr="0058276A">
            <w:rPr>
              <w:rFonts w:cs="Times New Roman"/>
              <w:bCs/>
              <w:sz w:val="20"/>
            </w:rPr>
            <w:t>ID:</w:t>
          </w:r>
          <w:r w:rsidRPr="0058276A">
            <w:rPr>
              <w:rFonts w:cs="Times New Roman"/>
              <w:sz w:val="20"/>
            </w:rPr>
            <w:t xml:space="preserve"> </w:t>
          </w:r>
          <w:r w:rsidRPr="0058276A">
            <w:rPr>
              <w:rFonts w:cs="Times New Roman"/>
              <w:szCs w:val="18"/>
              <w:lang w:val="en-GB"/>
            </w:rPr>
            <w:t>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w:pStyle w:val="Galvene"/>
            <w:rPr>
              <w:rFonts w:cs="Times New Roman"/>
            </w:rPr>
          </w:pPr>
          <w:r w:rsidRPr="0058276A">
            <w:rPr>
              <w:rFonts w:cs="Times New Roman"/>
              <w:sz w:val="20"/>
            </w:rPr>
            <w:t>Datums:</w:t>
          </w:r>
          <w:r w:rsidRPr="0058276A">
            <w:rPr>
              <w:rFonts w:cs="Times New Roman"/>
              <w:bCs/>
              <w:sz w:val="20"/>
            </w:rPr>
            <w:t xml:space="preserve"> </w:t>
          </w:r>
          <w:r w:rsidR="0058276A" w:rsidRPr="0058276A">
            <w:rPr>
              <w:rFonts w:cs="Times New Roman"/>
              <w:sz w:val="20"/>
            </w:rPr>
            <w:t>11</w:t>
          </w:r>
          <w:r w:rsidRPr="0058276A">
            <w:rPr>
              <w:rFonts w:cs="Times New Roman"/>
              <w:sz w:val="20"/>
            </w:rPr>
            <w:t>.0</w:t>
          </w:r>
          <w:r w:rsidR="0058276A" w:rsidRPr="0058276A">
            <w:rPr>
              <w:rFonts w:cs="Times New Roman"/>
              <w:sz w:val="20"/>
            </w:rPr>
            <w:t>9</w:t>
          </w:r>
          <w:r w:rsidRPr="0058276A">
            <w:rPr>
              <w:rFonts w:cs="Times New Roman"/>
              <w:sz w:val="20"/>
            </w:rPr>
            <w:t>.202</w:t>
          </w:r>
          <w:r w:rsidR="0058276A" w:rsidRPr="0058276A">
            <w:rPr>
              <w:rFonts w:cs="Times New Roman"/>
              <w:sz w:val="20"/>
            </w:rPr>
            <w:t>5</w:t>
          </w:r>
          <w:r w:rsidRPr="0058276A">
            <w:rPr>
              <w:rFonts w:cs="Times New Roman"/>
              <w:sz w:val="20"/>
            </w:rPr>
            <w:t>.</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w:pStyle w:val="Galvene"/>
            <w:jc w:val="center"/>
            <w:rPr>
              <w:rFonts w:cs="Times New Roman"/>
              <w:bCs/>
              <w:sz w:val="28"/>
              <w:szCs w:val="28"/>
              <w:lang w:val="it-IT"/>
            </w:rPr>
          </w:pPr>
          <w:r w:rsidRPr="0058276A">
            <w:rPr>
              <w:rFonts w:cs="Times New Roman"/>
              <w:bCs/>
              <w:sz w:val="28"/>
              <w:szCs w:val="28"/>
              <w:lang w:val="it-IT"/>
            </w:rPr>
            <w:t>STC Technical standard</w:t>
          </w:r>
        </w:p>
      </w:tc>
      <w:tc>
        <w:tcPr>
          <w:tcW w:w="2242" w:type="dxa"/>
          <w:tcBorders>
            <w:left w:val="single" w:sz="4" w:space="0" w:color="auto"/>
          </w:tcBorders>
        </w:tcPr>
        <w:p w14:paraId="61485C02" w14:textId="78FFDDDF" w:rsidR="006B6AAE" w:rsidRPr="0058276A" w:rsidRDefault="006B6AAE" w:rsidP="002769F0">
          <w:pPr>
            <w:pStyle w:val="Galvene"/>
            <w:rPr>
              <w:rFonts w:cs="Times New Roman"/>
              <w:bCs/>
              <w:sz w:val="20"/>
            </w:rPr>
          </w:pPr>
          <w:r w:rsidRPr="0058276A">
            <w:rPr>
              <w:rFonts w:cs="Times New Roman"/>
              <w:sz w:val="20"/>
            </w:rPr>
            <w:t>Versija:</w:t>
          </w:r>
          <w:r w:rsidRPr="0058276A">
            <w:rPr>
              <w:rFonts w:cs="Times New Roman"/>
              <w:bCs/>
              <w:sz w:val="20"/>
            </w:rPr>
            <w:t xml:space="preserve"> R</w:t>
          </w:r>
          <w:r w:rsidR="0058276A" w:rsidRPr="0058276A">
            <w:rPr>
              <w:rFonts w:cs="Times New Roman"/>
              <w:bCs/>
              <w:sz w:val="20"/>
            </w:rPr>
            <w:t>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w:pStyle w:val="Kjene"/>
            <w:rPr>
              <w:rFonts w:cs="Times New Roman"/>
              <w:sz w:val="16"/>
              <w:szCs w:val="16"/>
            </w:rPr>
          </w:pPr>
          <w:r w:rsidRPr="00F24C59">
            <w:rPr>
              <w:rFonts w:cs="Times New Roman"/>
              <w:bCs/>
              <w:sz w:val="20"/>
            </w:rPr>
            <w:t>Lapa</w:t>
          </w:r>
          <w:r w:rsidRPr="00F24C59">
            <w:rPr>
              <w:rFonts w:cs="Times New Roman"/>
              <w:sz w:val="16"/>
              <w:szCs w:val="16"/>
            </w:rPr>
            <w:t xml:space="preserve">:  </w:t>
          </w:r>
          <w:r w:rsidRPr="00F24C59">
            <w:rPr>
              <w:rFonts w:cs="Times New Roman"/>
              <w:sz w:val="20"/>
            </w:rPr>
            <w:fldChar w:fldCharType="begin"/>
          </w:r>
          <w:r w:rsidRPr="00F24C59">
            <w:rPr>
              <w:rFonts w:cs="Times New Roman"/>
              <w:sz w:val="20"/>
            </w:rPr>
            <w:instrText>PAGE  \* Arabic  \* MERGEFORMAT</w:instrText>
          </w:r>
          <w:r w:rsidRPr="00F24C59">
            <w:rPr>
              <w:rFonts w:cs="Times New Roman"/>
              <w:sz w:val="20"/>
            </w:rPr>
            <w:fldChar w:fldCharType="separate"/>
          </w:r>
          <w:r w:rsidRPr="00F24C59">
            <w:rPr>
              <w:rFonts w:cs="Times New Roman"/>
              <w:sz w:val="20"/>
            </w:rPr>
            <w:t>1</w:t>
          </w:r>
          <w:r w:rsidRPr="00F24C59">
            <w:rPr>
              <w:rFonts w:cs="Times New Roman"/>
              <w:sz w:val="20"/>
            </w:rPr>
            <w:fldChar w:fldCharType="end"/>
          </w:r>
          <w:r w:rsidRPr="00F24C59">
            <w:rPr>
              <w:rFonts w:cs="Times New Roman"/>
              <w:sz w:val="20"/>
            </w:rPr>
            <w:t xml:space="preserve"> no </w:t>
          </w:r>
          <w:r w:rsidRPr="00F24C59">
            <w:rPr>
              <w:rFonts w:cs="Times New Roman"/>
              <w:sz w:val="20"/>
            </w:rPr>
            <w:fldChar w:fldCharType="begin"/>
          </w:r>
          <w:r w:rsidRPr="00F24C59">
            <w:rPr>
              <w:rFonts w:cs="Times New Roman"/>
              <w:sz w:val="20"/>
            </w:rPr>
            <w:instrText>NUMPAGES  \* Arabic  \* MERGEFORMAT</w:instrText>
          </w:r>
          <w:r w:rsidRPr="00F24C59">
            <w:rPr>
              <w:rFonts w:cs="Times New Roman"/>
              <w:sz w:val="20"/>
            </w:rPr>
            <w:fldChar w:fldCharType="separate"/>
          </w:r>
          <w:r w:rsidRPr="00F24C59">
            <w:rPr>
              <w:rFonts w:cs="Times New Roman"/>
              <w:sz w:val="20"/>
            </w:rPr>
            <w:t>10</w:t>
          </w:r>
          <w:r w:rsidRPr="00F24C59">
            <w:rPr>
              <w:rFonts w:cs="Times New Roman"/>
              <w:sz w:val="20"/>
            </w:rPr>
            <w:fldChar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en-US"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en-US"/>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