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tblBorders>
          <w:top w:val="none" w:sz="0" w:space="0" w:color="auto"/>
          <w:left w:val="none" w:sz="0" w:space="0" w:color="auto"/>
          <w:right w:val="none" w:sz="0" w:space="0" w:color="auto"/>
        </w:tblBorders>
        <w:tblLook w:val="04A0" w:firstRow="1" w:lastRow="0" w:firstColumn="1" w:lastColumn="0" w:noHBand="0" w:noVBand="1"/>
      </w:tblPr>
      <w:tblGrid>
        <w:gridCol w:w="9639"/>
      </w:tblGrid>
      <w:tr w:rsidR="00FB50ED" w14:paraId="777D1D5E" w14:textId="77777777" w:rsidTr="00FB50ED">
        <w:tc>
          <w:tcPr>
            <w:tcW w:w="9639" w:type="dxa"/>
          </w:tcPr>
          <w:p w14:paraId="22E99EC8" w14:textId="77777777" w:rsidR="00FB50ED" w:rsidRDefault="00FB50ED" w:rsidP="00080774">
            <w:pPr>
              <w:rPr>
                <w:rFonts w:ascii="Times New Roman" w:hAnsi="Times New Roman" w:cs="Times New Roman"/>
                <w:b/>
                <w:bCs/>
              </w:rPr>
            </w:pPr>
          </w:p>
        </w:tc>
      </w:tr>
    </w:tbl>
    <w:p w14:paraId="70666BDB" w14:textId="625F87D6" w:rsidR="00080774" w:rsidRPr="00FB50ED" w:rsidRDefault="00080774" w:rsidP="00FB50ED">
      <w:pPr>
        <w:jc w:val="center"/>
        <w:rPr>
          <w:rFonts w:ascii="Times New Roman" w:hAnsi="Times New Roman" w:cs="Times New Roman"/>
          <w:sz w:val="20"/>
          <w:szCs w:val="20"/>
        </w:rPr>
      </w:pPr>
      <w:r w:rsidRPr="00FB50ED">
        <w:rPr>
          <w:rFonts w:ascii="Times New Roman" w:hAnsi="Times New Roman" w:cs="Times New Roman"/>
          <w:sz w:val="20"/>
          <w:szCs w:val="20"/>
        </w:rPr>
        <w:t>(transportlīdzekļa īpašnieka (turētāja) nosaukums vai vārds, uzvārds un adrese)</w:t>
      </w:r>
    </w:p>
    <w:tbl>
      <w:tblPr>
        <w:tblStyle w:val="TableGrid"/>
        <w:tblW w:w="96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080774" w:rsidRPr="00FB50ED" w14:paraId="1B07CE20" w14:textId="77777777" w:rsidTr="00080774">
        <w:tc>
          <w:tcPr>
            <w:tcW w:w="9634" w:type="dxa"/>
          </w:tcPr>
          <w:p w14:paraId="7B26D008" w14:textId="77777777" w:rsidR="00080774" w:rsidRPr="00FB50ED" w:rsidRDefault="00080774" w:rsidP="00080774">
            <w:pPr>
              <w:rPr>
                <w:rFonts w:ascii="Times New Roman" w:hAnsi="Times New Roman" w:cs="Times New Roman"/>
                <w:sz w:val="20"/>
                <w:szCs w:val="20"/>
              </w:rPr>
            </w:pPr>
          </w:p>
        </w:tc>
      </w:tr>
    </w:tbl>
    <w:p w14:paraId="7A2AC4D0" w14:textId="77777777" w:rsidR="00080774" w:rsidRPr="00FB50ED" w:rsidRDefault="00080774" w:rsidP="00BC4AC8">
      <w:pPr>
        <w:jc w:val="center"/>
        <w:rPr>
          <w:rFonts w:ascii="Times New Roman" w:hAnsi="Times New Roman" w:cs="Times New Roman"/>
          <w:sz w:val="20"/>
          <w:szCs w:val="20"/>
        </w:rPr>
      </w:pPr>
      <w:r w:rsidRPr="00FB50ED">
        <w:rPr>
          <w:rFonts w:ascii="Times New Roman" w:hAnsi="Times New Roman" w:cs="Times New Roman"/>
          <w:sz w:val="20"/>
          <w:szCs w:val="20"/>
        </w:rPr>
        <w:t>(reģistrācijas Nr. vai personas kods, e-pasta adrese, tālruņa numurs)</w:t>
      </w:r>
    </w:p>
    <w:p w14:paraId="61C0B1C1" w14:textId="5A450CF8" w:rsidR="00FB50ED" w:rsidRPr="00FB50ED" w:rsidRDefault="00080774" w:rsidP="00FB50ED">
      <w:pPr>
        <w:pStyle w:val="NoSpacing"/>
        <w:jc w:val="right"/>
        <w:rPr>
          <w:sz w:val="22"/>
          <w:szCs w:val="22"/>
          <w:lang w:val="lv-LV"/>
        </w:rPr>
      </w:pPr>
      <w:r w:rsidRPr="00080774">
        <w:t> </w:t>
      </w:r>
      <w:r w:rsidR="00FB50ED">
        <w:tab/>
      </w:r>
      <w:r w:rsidR="00FB50ED" w:rsidRPr="00FB50ED">
        <w:rPr>
          <w:sz w:val="22"/>
          <w:szCs w:val="22"/>
          <w:lang w:val="lv-LV"/>
        </w:rPr>
        <w:t>SIA „Sertifikācijas un testēšanas centrs”</w:t>
      </w:r>
    </w:p>
    <w:p w14:paraId="55CD4B3C" w14:textId="38702FBA" w:rsidR="00080774" w:rsidRDefault="00FB50ED" w:rsidP="00FB50ED">
      <w:pPr>
        <w:jc w:val="right"/>
        <w:rPr>
          <w:rFonts w:ascii="Times New Roman" w:hAnsi="Times New Roman" w:cs="Times New Roman"/>
          <w:sz w:val="22"/>
          <w:szCs w:val="22"/>
        </w:rPr>
      </w:pPr>
      <w:r w:rsidRPr="00FB50ED">
        <w:rPr>
          <w:rFonts w:ascii="Times New Roman" w:hAnsi="Times New Roman" w:cs="Times New Roman"/>
          <w:sz w:val="22"/>
          <w:szCs w:val="22"/>
        </w:rPr>
        <w:t xml:space="preserve">Dārza iela 12, Priekuļi, Priekuļu pagasts, </w:t>
      </w:r>
      <w:proofErr w:type="spellStart"/>
      <w:r w:rsidRPr="00FB50ED">
        <w:rPr>
          <w:rFonts w:ascii="Times New Roman" w:hAnsi="Times New Roman" w:cs="Times New Roman"/>
          <w:sz w:val="22"/>
          <w:szCs w:val="22"/>
        </w:rPr>
        <w:t>Cēsu</w:t>
      </w:r>
      <w:proofErr w:type="spellEnd"/>
      <w:r w:rsidRPr="00FB50ED">
        <w:rPr>
          <w:rFonts w:ascii="Times New Roman" w:hAnsi="Times New Roman" w:cs="Times New Roman"/>
          <w:sz w:val="22"/>
          <w:szCs w:val="22"/>
        </w:rPr>
        <w:t xml:space="preserve"> novads, LV-4126</w:t>
      </w:r>
    </w:p>
    <w:p w14:paraId="4A2A65E5" w14:textId="77777777" w:rsidR="00FB50ED" w:rsidRPr="00FB50ED" w:rsidRDefault="00FB50ED" w:rsidP="00FB50ED">
      <w:pPr>
        <w:jc w:val="right"/>
        <w:rPr>
          <w:rFonts w:ascii="Times New Roman" w:hAnsi="Times New Roman" w:cs="Times New Roman"/>
        </w:rPr>
      </w:pPr>
    </w:p>
    <w:p w14:paraId="13A9FB99" w14:textId="388204C8" w:rsidR="00080774" w:rsidRDefault="00080774" w:rsidP="00080774">
      <w:pPr>
        <w:rPr>
          <w:rFonts w:ascii="Times New Roman" w:hAnsi="Times New Roman" w:cs="Times New Roman"/>
          <w:b/>
          <w:bCs/>
        </w:rPr>
      </w:pPr>
      <w:r w:rsidRPr="00080774">
        <w:rPr>
          <w:rFonts w:ascii="Times New Roman" w:hAnsi="Times New Roman" w:cs="Times New Roman"/>
          <w:b/>
          <w:bCs/>
        </w:rPr>
        <w:t>Iesniegums individuālā transportlīdzekļa apstiprināšanai</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681"/>
      </w:tblGrid>
      <w:tr w:rsidR="00FB50ED" w:rsidRPr="00FB50ED" w14:paraId="11F2845A" w14:textId="77777777" w:rsidTr="00FB50ED">
        <w:tc>
          <w:tcPr>
            <w:tcW w:w="3681" w:type="dxa"/>
          </w:tcPr>
          <w:p w14:paraId="0904A31F" w14:textId="77777777" w:rsidR="00FB50ED" w:rsidRPr="00FB50ED" w:rsidRDefault="00FB50ED" w:rsidP="00080774">
            <w:pPr>
              <w:rPr>
                <w:rFonts w:ascii="Times New Roman" w:hAnsi="Times New Roman" w:cs="Times New Roman"/>
                <w:sz w:val="20"/>
                <w:szCs w:val="20"/>
              </w:rPr>
            </w:pPr>
          </w:p>
        </w:tc>
      </w:tr>
    </w:tbl>
    <w:p w14:paraId="7CEB80A2" w14:textId="5E6A10B5" w:rsidR="00080774" w:rsidRDefault="00080774" w:rsidP="00080774">
      <w:pPr>
        <w:rPr>
          <w:rFonts w:ascii="Times New Roman" w:hAnsi="Times New Roman" w:cs="Times New Roman"/>
          <w:sz w:val="20"/>
          <w:szCs w:val="20"/>
        </w:rPr>
      </w:pPr>
      <w:r w:rsidRPr="00FB50ED">
        <w:rPr>
          <w:rFonts w:ascii="Times New Roman" w:hAnsi="Times New Roman" w:cs="Times New Roman"/>
          <w:sz w:val="20"/>
          <w:szCs w:val="20"/>
        </w:rPr>
        <w:t>(sagatavošanas vieta)</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686"/>
      </w:tblGrid>
      <w:tr w:rsidR="00FB50ED" w14:paraId="508C4B7B" w14:textId="77777777" w:rsidTr="00FB50ED">
        <w:trPr>
          <w:trHeight w:val="281"/>
        </w:trPr>
        <w:tc>
          <w:tcPr>
            <w:tcW w:w="3686" w:type="dxa"/>
          </w:tcPr>
          <w:p w14:paraId="34202731" w14:textId="77777777" w:rsidR="00FB50ED" w:rsidRDefault="00FB50ED" w:rsidP="00080774">
            <w:pPr>
              <w:rPr>
                <w:rFonts w:ascii="Times New Roman" w:hAnsi="Times New Roman" w:cs="Times New Roman"/>
                <w:sz w:val="20"/>
                <w:szCs w:val="20"/>
              </w:rPr>
            </w:pPr>
          </w:p>
        </w:tc>
      </w:tr>
    </w:tbl>
    <w:p w14:paraId="53FB5090" w14:textId="217D90CB" w:rsidR="00080774" w:rsidRPr="00FB50ED" w:rsidRDefault="00080774" w:rsidP="00080774">
      <w:pPr>
        <w:rPr>
          <w:rFonts w:ascii="Times New Roman" w:hAnsi="Times New Roman" w:cs="Times New Roman"/>
          <w:sz w:val="20"/>
          <w:szCs w:val="20"/>
        </w:rPr>
      </w:pPr>
      <w:r w:rsidRPr="00FB50ED">
        <w:rPr>
          <w:rFonts w:ascii="Times New Roman" w:hAnsi="Times New Roman" w:cs="Times New Roman"/>
          <w:sz w:val="20"/>
          <w:szCs w:val="20"/>
        </w:rPr>
        <w:t> (iesniegšanas datums)</w:t>
      </w:r>
    </w:p>
    <w:p w14:paraId="48E7D799" w14:textId="1FE93F7B" w:rsidR="00F216EA" w:rsidRPr="00F216EA" w:rsidRDefault="00080774" w:rsidP="00080774">
      <w:pPr>
        <w:rPr>
          <w:rFonts w:ascii="Times New Roman" w:hAnsi="Times New Roman" w:cs="Times New Roman"/>
          <w:b/>
          <w:bCs/>
          <w:u w:val="single"/>
        </w:rPr>
      </w:pPr>
      <w:r w:rsidRPr="00080774">
        <w:rPr>
          <w:rFonts w:ascii="Times New Roman" w:hAnsi="Times New Roman" w:cs="Times New Roman"/>
          <w:b/>
          <w:bCs/>
          <w:u w:val="single"/>
        </w:rPr>
        <w:t>Vispārīga informācija</w:t>
      </w:r>
    </w:p>
    <w:tbl>
      <w:tblPr>
        <w:tblStyle w:val="TableGrid"/>
        <w:tblpPr w:leftFromText="180" w:rightFromText="180" w:vertAnchor="text" w:tblpXSpec="right" w:tblpY="1"/>
        <w:tblOverlap w:val="never"/>
        <w:tblW w:w="0" w:type="auto"/>
        <w:jc w:val="right"/>
        <w:tblBorders>
          <w:top w:val="none" w:sz="0" w:space="0" w:color="auto"/>
          <w:left w:val="none" w:sz="0" w:space="0" w:color="auto"/>
          <w:right w:val="none" w:sz="0" w:space="0" w:color="auto"/>
        </w:tblBorders>
        <w:tblLook w:val="04A0" w:firstRow="1" w:lastRow="0" w:firstColumn="1" w:lastColumn="0" w:noHBand="0" w:noVBand="1"/>
      </w:tblPr>
      <w:tblGrid>
        <w:gridCol w:w="5172"/>
      </w:tblGrid>
      <w:tr w:rsidR="00F216EA" w14:paraId="0CBD5C26" w14:textId="77777777" w:rsidTr="000776AA">
        <w:trPr>
          <w:trHeight w:val="279"/>
          <w:jc w:val="right"/>
        </w:trPr>
        <w:tc>
          <w:tcPr>
            <w:tcW w:w="5172" w:type="dxa"/>
          </w:tcPr>
          <w:p w14:paraId="1DCAEB9B" w14:textId="67C04C7A" w:rsidR="00F216EA" w:rsidRDefault="00F216EA" w:rsidP="00F216EA">
            <w:pPr>
              <w:rPr>
                <w:rFonts w:ascii="Times New Roman" w:hAnsi="Times New Roman" w:cs="Times New Roman"/>
              </w:rPr>
            </w:pPr>
          </w:p>
        </w:tc>
      </w:tr>
    </w:tbl>
    <w:p w14:paraId="0B968257" w14:textId="1ACD3030" w:rsidR="00F216EA" w:rsidRDefault="00F216EA" w:rsidP="00F216EA">
      <w:pPr>
        <w:rPr>
          <w:rFonts w:ascii="Times New Roman" w:hAnsi="Times New Roman" w:cs="Times New Roman"/>
        </w:rPr>
      </w:pPr>
      <w:r w:rsidRPr="00080774">
        <w:rPr>
          <w:rFonts w:ascii="Times New Roman" w:hAnsi="Times New Roman" w:cs="Times New Roman"/>
        </w:rPr>
        <w:t>Transportlīdzekļa marka</w:t>
      </w:r>
    </w:p>
    <w:tbl>
      <w:tblPr>
        <w:tblStyle w:val="TableGrid"/>
        <w:tblpPr w:leftFromText="180" w:rightFromText="180" w:vertAnchor="text" w:tblpXSpec="right" w:tblpY="1"/>
        <w:tblOverlap w:val="never"/>
        <w:tblW w:w="0" w:type="auto"/>
        <w:jc w:val="right"/>
        <w:tblBorders>
          <w:top w:val="none" w:sz="0" w:space="0" w:color="auto"/>
          <w:left w:val="none" w:sz="0" w:space="0" w:color="auto"/>
          <w:right w:val="none" w:sz="0" w:space="0" w:color="auto"/>
        </w:tblBorders>
        <w:tblLook w:val="04A0" w:firstRow="1" w:lastRow="0" w:firstColumn="1" w:lastColumn="0" w:noHBand="0" w:noVBand="1"/>
      </w:tblPr>
      <w:tblGrid>
        <w:gridCol w:w="5182"/>
      </w:tblGrid>
      <w:tr w:rsidR="00F216EA" w14:paraId="0E2A689C" w14:textId="77777777" w:rsidTr="000776AA">
        <w:trPr>
          <w:jc w:val="right"/>
        </w:trPr>
        <w:tc>
          <w:tcPr>
            <w:tcW w:w="5182" w:type="dxa"/>
          </w:tcPr>
          <w:p w14:paraId="2A976C81" w14:textId="77777777" w:rsidR="00F216EA" w:rsidRDefault="00F216EA" w:rsidP="00F216EA">
            <w:pPr>
              <w:rPr>
                <w:rFonts w:ascii="Times New Roman" w:hAnsi="Times New Roman" w:cs="Times New Roman"/>
              </w:rPr>
            </w:pPr>
          </w:p>
        </w:tc>
      </w:tr>
    </w:tbl>
    <w:p w14:paraId="1D4A6723" w14:textId="4CBE57DF" w:rsidR="00F216EA" w:rsidRDefault="00F216EA" w:rsidP="00F216EA">
      <w:pPr>
        <w:rPr>
          <w:rFonts w:ascii="Times New Roman" w:hAnsi="Times New Roman" w:cs="Times New Roman"/>
        </w:rPr>
      </w:pPr>
      <w:r w:rsidRPr="00080774">
        <w:rPr>
          <w:rFonts w:ascii="Times New Roman" w:hAnsi="Times New Roman" w:cs="Times New Roman"/>
        </w:rPr>
        <w:t>Transportlīdzekļa modelis</w:t>
      </w:r>
    </w:p>
    <w:tbl>
      <w:tblPr>
        <w:tblStyle w:val="TableGrid"/>
        <w:tblpPr w:leftFromText="180" w:rightFromText="180" w:vertAnchor="text" w:tblpXSpec="right" w:tblpY="1"/>
        <w:tblOverlap w:val="never"/>
        <w:tblW w:w="0" w:type="auto"/>
        <w:jc w:val="right"/>
        <w:tblBorders>
          <w:top w:val="none" w:sz="0" w:space="0" w:color="auto"/>
          <w:left w:val="none" w:sz="0" w:space="0" w:color="auto"/>
          <w:right w:val="none" w:sz="0" w:space="0" w:color="auto"/>
        </w:tblBorders>
        <w:tblLook w:val="04A0" w:firstRow="1" w:lastRow="0" w:firstColumn="1" w:lastColumn="0" w:noHBand="0" w:noVBand="1"/>
      </w:tblPr>
      <w:tblGrid>
        <w:gridCol w:w="5182"/>
      </w:tblGrid>
      <w:tr w:rsidR="00F216EA" w14:paraId="5CAB1926" w14:textId="77777777" w:rsidTr="000776AA">
        <w:trPr>
          <w:jc w:val="right"/>
        </w:trPr>
        <w:tc>
          <w:tcPr>
            <w:tcW w:w="5182" w:type="dxa"/>
          </w:tcPr>
          <w:p w14:paraId="327C1129" w14:textId="6F30BA3E" w:rsidR="00F216EA" w:rsidRDefault="00F216EA" w:rsidP="00F216EA">
            <w:pPr>
              <w:rPr>
                <w:rFonts w:ascii="Times New Roman" w:hAnsi="Times New Roman" w:cs="Times New Roman"/>
              </w:rPr>
            </w:pPr>
          </w:p>
        </w:tc>
      </w:tr>
    </w:tbl>
    <w:p w14:paraId="728437FE" w14:textId="77777777" w:rsidR="00F216EA" w:rsidRDefault="00F216EA" w:rsidP="00F216EA">
      <w:pPr>
        <w:rPr>
          <w:rFonts w:ascii="Times New Roman" w:hAnsi="Times New Roman" w:cs="Times New Roman"/>
        </w:rPr>
      </w:pPr>
      <w:r w:rsidRPr="00080774">
        <w:rPr>
          <w:rFonts w:ascii="Times New Roman" w:hAnsi="Times New Roman" w:cs="Times New Roman"/>
        </w:rPr>
        <w:t>Transportlīdzekļa ražošanas (izgatavošanas) gads</w:t>
      </w:r>
    </w:p>
    <w:tbl>
      <w:tblPr>
        <w:tblStyle w:val="TableGrid"/>
        <w:tblpPr w:leftFromText="180" w:rightFromText="180" w:vertAnchor="text" w:tblpXSpec="right" w:tblpY="1"/>
        <w:tblOverlap w:val="never"/>
        <w:tblW w:w="0" w:type="auto"/>
        <w:jc w:val="right"/>
        <w:tblBorders>
          <w:top w:val="none" w:sz="0" w:space="0" w:color="auto"/>
          <w:left w:val="none" w:sz="0" w:space="0" w:color="auto"/>
          <w:right w:val="none" w:sz="0" w:space="0" w:color="auto"/>
        </w:tblBorders>
        <w:tblLook w:val="04A0" w:firstRow="1" w:lastRow="0" w:firstColumn="1" w:lastColumn="0" w:noHBand="0" w:noVBand="1"/>
      </w:tblPr>
      <w:tblGrid>
        <w:gridCol w:w="5182"/>
      </w:tblGrid>
      <w:tr w:rsidR="000776AA" w14:paraId="3373FA06" w14:textId="77777777" w:rsidTr="000776AA">
        <w:trPr>
          <w:jc w:val="right"/>
        </w:trPr>
        <w:tc>
          <w:tcPr>
            <w:tcW w:w="5182" w:type="dxa"/>
          </w:tcPr>
          <w:p w14:paraId="4EA88E9D" w14:textId="77777777" w:rsidR="000776AA" w:rsidRDefault="000776AA" w:rsidP="000776AA">
            <w:pPr>
              <w:rPr>
                <w:rFonts w:ascii="Times New Roman" w:hAnsi="Times New Roman" w:cs="Times New Roman"/>
              </w:rPr>
            </w:pPr>
          </w:p>
        </w:tc>
      </w:tr>
    </w:tbl>
    <w:p w14:paraId="42194056" w14:textId="77777777" w:rsidR="000776AA" w:rsidRDefault="000776AA" w:rsidP="000776AA">
      <w:pPr>
        <w:rPr>
          <w:rFonts w:ascii="Times New Roman" w:hAnsi="Times New Roman" w:cs="Times New Roman"/>
        </w:rPr>
      </w:pPr>
      <w:r w:rsidRPr="00080774">
        <w:rPr>
          <w:rFonts w:ascii="Times New Roman" w:hAnsi="Times New Roman" w:cs="Times New Roman"/>
        </w:rPr>
        <w:t>Transportlīdzekļa ražotājs (izgatavotāja nosaukums vai vārds, uzvārds)</w:t>
      </w:r>
    </w:p>
    <w:tbl>
      <w:tblPr>
        <w:tblStyle w:val="TableGrid"/>
        <w:tblpPr w:leftFromText="180" w:rightFromText="180" w:vertAnchor="text" w:tblpXSpec="right" w:tblpY="1"/>
        <w:tblOverlap w:val="never"/>
        <w:tblW w:w="0" w:type="auto"/>
        <w:jc w:val="right"/>
        <w:tblBorders>
          <w:top w:val="none" w:sz="0" w:space="0" w:color="auto"/>
          <w:left w:val="none" w:sz="0" w:space="0" w:color="auto"/>
          <w:right w:val="none" w:sz="0" w:space="0" w:color="auto"/>
        </w:tblBorders>
        <w:tblLook w:val="04A0" w:firstRow="1" w:lastRow="0" w:firstColumn="1" w:lastColumn="0" w:noHBand="0" w:noVBand="1"/>
      </w:tblPr>
      <w:tblGrid>
        <w:gridCol w:w="5182"/>
      </w:tblGrid>
      <w:tr w:rsidR="000776AA" w14:paraId="0CF1515C" w14:textId="77777777" w:rsidTr="000776AA">
        <w:trPr>
          <w:jc w:val="right"/>
        </w:trPr>
        <w:tc>
          <w:tcPr>
            <w:tcW w:w="5182" w:type="dxa"/>
          </w:tcPr>
          <w:p w14:paraId="6205A0A9" w14:textId="77777777" w:rsidR="000776AA" w:rsidRDefault="000776AA" w:rsidP="000776AA">
            <w:pPr>
              <w:rPr>
                <w:rFonts w:ascii="Times New Roman" w:hAnsi="Times New Roman" w:cs="Times New Roman"/>
              </w:rPr>
            </w:pPr>
          </w:p>
        </w:tc>
      </w:tr>
    </w:tbl>
    <w:p w14:paraId="04C6A54C" w14:textId="3D23F018" w:rsidR="00080774" w:rsidRPr="00080774" w:rsidRDefault="00080774" w:rsidP="00080774">
      <w:pPr>
        <w:rPr>
          <w:rFonts w:ascii="Times New Roman" w:hAnsi="Times New Roman" w:cs="Times New Roman"/>
        </w:rPr>
      </w:pPr>
      <w:r w:rsidRPr="00080774">
        <w:rPr>
          <w:rFonts w:ascii="Times New Roman" w:hAnsi="Times New Roman" w:cs="Times New Roman"/>
        </w:rPr>
        <w:t> </w:t>
      </w:r>
      <w:r w:rsidR="000776AA" w:rsidRPr="000776AA">
        <w:rPr>
          <w:rFonts w:ascii="Times New Roman" w:hAnsi="Times New Roman" w:cs="Times New Roman"/>
        </w:rPr>
        <w:t>Vēlamā transportlīdzekļa tehniskās ekspertīzes vieta (adrese)</w:t>
      </w:r>
    </w:p>
    <w:p w14:paraId="622F8D25" w14:textId="77777777" w:rsidR="00080774" w:rsidRDefault="00080774" w:rsidP="00080774">
      <w:pPr>
        <w:rPr>
          <w:rFonts w:ascii="Times New Roman" w:hAnsi="Times New Roman" w:cs="Times New Roman"/>
          <w:b/>
          <w:bCs/>
          <w:u w:val="single"/>
        </w:rPr>
      </w:pPr>
      <w:r w:rsidRPr="00080774">
        <w:rPr>
          <w:rFonts w:ascii="Times New Roman" w:hAnsi="Times New Roman" w:cs="Times New Roman"/>
          <w:b/>
          <w:bCs/>
          <w:u w:val="single"/>
        </w:rPr>
        <w:t>Pielikumi:</w:t>
      </w:r>
    </w:p>
    <w:tbl>
      <w:tblPr>
        <w:tblStyle w:val="TableGrid"/>
        <w:tblW w:w="8986" w:type="dxa"/>
        <w:tblLook w:val="04A0" w:firstRow="1" w:lastRow="0" w:firstColumn="1" w:lastColumn="0" w:noHBand="0" w:noVBand="1"/>
      </w:tblPr>
      <w:tblGrid>
        <w:gridCol w:w="7365"/>
        <w:gridCol w:w="1621"/>
      </w:tblGrid>
      <w:tr w:rsidR="000776AA" w14:paraId="116262CC" w14:textId="77777777" w:rsidTr="000776AA">
        <w:trPr>
          <w:trHeight w:val="385"/>
        </w:trPr>
        <w:tc>
          <w:tcPr>
            <w:tcW w:w="7365" w:type="dxa"/>
          </w:tcPr>
          <w:p w14:paraId="0571E7CA" w14:textId="12A9504E" w:rsidR="000776AA" w:rsidRPr="000776AA" w:rsidRDefault="0045027E" w:rsidP="00080774">
            <w:pPr>
              <w:rPr>
                <w:rFonts w:ascii="Times New Roman" w:hAnsi="Times New Roman" w:cs="Times New Roman"/>
                <w:sz w:val="22"/>
                <w:szCs w:val="22"/>
              </w:rPr>
            </w:pPr>
            <w:r w:rsidRPr="0045027E">
              <w:rPr>
                <w:rFonts w:ascii="Times New Roman" w:hAnsi="Times New Roman" w:cs="Times New Roman"/>
                <w:sz w:val="22"/>
                <w:szCs w:val="22"/>
              </w:rPr>
              <w:t>1) īpašumtiesības apliecinoši dokumenti par transportlīdzekli vai tā sastāvdaļām</w:t>
            </w:r>
            <w:r w:rsidRPr="0045027E">
              <w:rPr>
                <w:rFonts w:ascii="Times New Roman" w:hAnsi="Times New Roman" w:cs="Times New Roman"/>
                <w:sz w:val="22"/>
                <w:szCs w:val="22"/>
                <w:vertAlign w:val="superscript"/>
              </w:rPr>
              <w:t>1</w:t>
            </w:r>
          </w:p>
        </w:tc>
        <w:tc>
          <w:tcPr>
            <w:tcW w:w="1621" w:type="dxa"/>
          </w:tcPr>
          <w:p w14:paraId="7DD5E295" w14:textId="77777777" w:rsidR="000776AA" w:rsidRDefault="000776AA" w:rsidP="00080774">
            <w:pPr>
              <w:rPr>
                <w:rFonts w:ascii="Times New Roman" w:hAnsi="Times New Roman" w:cs="Times New Roman"/>
              </w:rPr>
            </w:pPr>
          </w:p>
        </w:tc>
      </w:tr>
      <w:tr w:rsidR="000776AA" w14:paraId="71B8F5EC" w14:textId="77777777" w:rsidTr="000776AA">
        <w:trPr>
          <w:trHeight w:val="734"/>
        </w:trPr>
        <w:tc>
          <w:tcPr>
            <w:tcW w:w="7365" w:type="dxa"/>
          </w:tcPr>
          <w:p w14:paraId="0674D88C" w14:textId="38070806" w:rsidR="000776AA" w:rsidRPr="000776AA" w:rsidRDefault="0045027E" w:rsidP="00080774">
            <w:pPr>
              <w:rPr>
                <w:rFonts w:ascii="Times New Roman" w:hAnsi="Times New Roman" w:cs="Times New Roman"/>
                <w:sz w:val="22"/>
                <w:szCs w:val="22"/>
              </w:rPr>
            </w:pPr>
            <w:r w:rsidRPr="0045027E">
              <w:rPr>
                <w:rFonts w:ascii="Times New Roman" w:hAnsi="Times New Roman" w:cs="Times New Roman"/>
                <w:sz w:val="22"/>
                <w:szCs w:val="22"/>
              </w:rPr>
              <w:t>2) deklarācija par traktortehnikas vai tās velkamā transportlīdzekļa un tā sastāvdaļu piederību (transportlīdzeklis ir rūpnieciski ražots, sakomplektēts vai pašizgatavots)</w:t>
            </w:r>
          </w:p>
        </w:tc>
        <w:tc>
          <w:tcPr>
            <w:tcW w:w="1621" w:type="dxa"/>
          </w:tcPr>
          <w:p w14:paraId="4BA41B52" w14:textId="77777777" w:rsidR="000776AA" w:rsidRDefault="000776AA" w:rsidP="00080774">
            <w:pPr>
              <w:rPr>
                <w:rFonts w:ascii="Times New Roman" w:hAnsi="Times New Roman" w:cs="Times New Roman"/>
              </w:rPr>
            </w:pPr>
          </w:p>
        </w:tc>
      </w:tr>
      <w:tr w:rsidR="000776AA" w14:paraId="242E4969" w14:textId="77777777" w:rsidTr="000776AA">
        <w:trPr>
          <w:trHeight w:val="405"/>
        </w:trPr>
        <w:tc>
          <w:tcPr>
            <w:tcW w:w="7365" w:type="dxa"/>
          </w:tcPr>
          <w:p w14:paraId="5FBF5678" w14:textId="707F7C4C" w:rsidR="000776AA" w:rsidRPr="000776AA" w:rsidRDefault="0045027E" w:rsidP="00080774">
            <w:pPr>
              <w:rPr>
                <w:rFonts w:ascii="Times New Roman" w:hAnsi="Times New Roman" w:cs="Times New Roman"/>
                <w:sz w:val="22"/>
                <w:szCs w:val="22"/>
              </w:rPr>
            </w:pPr>
            <w:r w:rsidRPr="0045027E">
              <w:rPr>
                <w:rFonts w:ascii="Times New Roman" w:hAnsi="Times New Roman" w:cs="Times New Roman"/>
                <w:sz w:val="22"/>
                <w:szCs w:val="22"/>
              </w:rPr>
              <w:t>3) traktortehnikas vai tās velkamā transportlīdzekļa tehniskajā dokumentācijā norādītā informācija</w:t>
            </w:r>
          </w:p>
        </w:tc>
        <w:tc>
          <w:tcPr>
            <w:tcW w:w="1621" w:type="dxa"/>
          </w:tcPr>
          <w:p w14:paraId="4A651D9F" w14:textId="77777777" w:rsidR="000776AA" w:rsidRDefault="000776AA" w:rsidP="00080774">
            <w:pPr>
              <w:rPr>
                <w:rFonts w:ascii="Times New Roman" w:hAnsi="Times New Roman" w:cs="Times New Roman"/>
              </w:rPr>
            </w:pPr>
          </w:p>
        </w:tc>
      </w:tr>
      <w:tr w:rsidR="000776AA" w14:paraId="1A7D3F81" w14:textId="77777777" w:rsidTr="000776AA">
        <w:trPr>
          <w:trHeight w:val="385"/>
        </w:trPr>
        <w:tc>
          <w:tcPr>
            <w:tcW w:w="7365" w:type="dxa"/>
          </w:tcPr>
          <w:p w14:paraId="1EC30329" w14:textId="75F53343" w:rsidR="000776AA" w:rsidRPr="000776AA" w:rsidRDefault="0045027E" w:rsidP="00080774">
            <w:pPr>
              <w:rPr>
                <w:rFonts w:ascii="Times New Roman" w:hAnsi="Times New Roman" w:cs="Times New Roman"/>
                <w:sz w:val="22"/>
                <w:szCs w:val="22"/>
              </w:rPr>
            </w:pPr>
            <w:r w:rsidRPr="0045027E">
              <w:rPr>
                <w:rFonts w:ascii="Times New Roman" w:hAnsi="Times New Roman" w:cs="Times New Roman"/>
                <w:sz w:val="22"/>
                <w:szCs w:val="22"/>
              </w:rPr>
              <w:t>4) laboratorijas mērījumu rezultātu kopijas2</w:t>
            </w:r>
          </w:p>
        </w:tc>
        <w:tc>
          <w:tcPr>
            <w:tcW w:w="1621" w:type="dxa"/>
          </w:tcPr>
          <w:p w14:paraId="3A5CF058" w14:textId="77777777" w:rsidR="000776AA" w:rsidRDefault="000776AA" w:rsidP="00080774">
            <w:pPr>
              <w:rPr>
                <w:rFonts w:ascii="Times New Roman" w:hAnsi="Times New Roman" w:cs="Times New Roman"/>
              </w:rPr>
            </w:pPr>
          </w:p>
        </w:tc>
      </w:tr>
    </w:tbl>
    <w:p w14:paraId="7AFED327" w14:textId="77777777" w:rsidR="000776AA" w:rsidRPr="00080774" w:rsidRDefault="000776AA" w:rsidP="00080774">
      <w:pPr>
        <w:rPr>
          <w:rFonts w:ascii="Times New Roman" w:hAnsi="Times New Roman" w:cs="Times New Roman"/>
        </w:rPr>
      </w:pPr>
    </w:p>
    <w:p w14:paraId="3537ABBD" w14:textId="77777777" w:rsidR="009F489E" w:rsidRDefault="0045027E" w:rsidP="00080774">
      <w:pPr>
        <w:rPr>
          <w:rFonts w:ascii="Times New Roman" w:hAnsi="Times New Roman" w:cs="Times New Roman"/>
          <w:sz w:val="22"/>
          <w:szCs w:val="22"/>
        </w:rPr>
      </w:pPr>
      <w:r w:rsidRPr="0045027E">
        <w:rPr>
          <w:rFonts w:ascii="Times New Roman" w:hAnsi="Times New Roman" w:cs="Times New Roman"/>
          <w:sz w:val="22"/>
          <w:szCs w:val="22"/>
        </w:rPr>
        <w:t>Parakstot šo iesniegumu, traktortehnikas vai tās velkamā transportlīdzekļa īpašnieks vai turētājs apliecina, ka konkrētais pašizgatavotais, rūpnieciski ražotais vai sakomplektētais transportlīdzeklis nav pastāvīgi reģistrēts Latvijā, apņemas uzrādīt pielikumā minētos dokumentus un informāciju transportlīdzekļa atbilstības vērtēšanai, kā arī norādītajā vietā (adresē) uzrādīt tehniskajai ekspertīzei sagatavotu transportlīdzekli darba kārtībā un savienojumā (ja paredzēts savienošanai sastāvā) ar traktortehniku vai velkamo transportlīdzekli, kā arī samaksāt par konkrētā transportlīdzekļa atbilstības novērtēšanu.</w:t>
      </w:r>
    </w:p>
    <w:p w14:paraId="0A919632" w14:textId="57489CF6" w:rsidR="009F489E" w:rsidRDefault="009F489E" w:rsidP="00080774">
      <w:pPr>
        <w:rPr>
          <w:rFonts w:ascii="Times New Roman" w:hAnsi="Times New Roman" w:cs="Times New Roman"/>
          <w:sz w:val="22"/>
          <w:szCs w:val="22"/>
        </w:rPr>
      </w:pPr>
      <w:r w:rsidRPr="009F489E">
        <w:rPr>
          <w:rFonts w:ascii="Times New Roman" w:hAnsi="Times New Roman" w:cs="Times New Roman"/>
          <w:sz w:val="22"/>
          <w:szCs w:val="22"/>
        </w:rPr>
        <w:lastRenderedPageBreak/>
        <w:t>Apliecinu, ka konkrētā transportlīdzekļa ievešana Eiropas Savienībā ir noformēta normatīvajos aktos par muitas lietām noteiktajā kārtībā, ja attiecināms </w:t>
      </w:r>
      <w:r w:rsidRPr="009F489E">
        <w:rPr>
          <w:rFonts w:ascii="Times New Roman" w:hAnsi="Times New Roman" w:cs="Times New Roman"/>
          <w:noProof/>
          <w:sz w:val="22"/>
          <w:szCs w:val="22"/>
        </w:rPr>
        <w:drawing>
          <wp:inline distT="0" distB="0" distL="0" distR="0" wp14:anchorId="14C176FA" wp14:editId="542320EB">
            <wp:extent cx="198120" cy="190500"/>
            <wp:effectExtent l="0" t="0" r="0" b="0"/>
            <wp:docPr id="207073985"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9F489E">
        <w:rPr>
          <w:rFonts w:ascii="Times New Roman" w:hAnsi="Times New Roman" w:cs="Times New Roman"/>
          <w:sz w:val="22"/>
          <w:szCs w:val="22"/>
        </w:rPr>
        <w:t>(atzīmē ar </w:t>
      </w:r>
      <w:r w:rsidRPr="009F489E">
        <w:rPr>
          <w:rFonts w:ascii="Times New Roman" w:hAnsi="Times New Roman" w:cs="Times New Roman"/>
          <w:noProof/>
          <w:sz w:val="22"/>
          <w:szCs w:val="22"/>
        </w:rPr>
        <w:drawing>
          <wp:inline distT="0" distB="0" distL="0" distR="0" wp14:anchorId="5CFE1089" wp14:editId="66F1A77A">
            <wp:extent cx="205740" cy="190500"/>
            <wp:effectExtent l="0" t="0" r="3810" b="0"/>
            <wp:docPr id="567842460"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190500"/>
                    </a:xfrm>
                    <a:prstGeom prst="rect">
                      <a:avLst/>
                    </a:prstGeom>
                    <a:noFill/>
                    <a:ln>
                      <a:noFill/>
                    </a:ln>
                  </pic:spPr>
                </pic:pic>
              </a:graphicData>
            </a:graphic>
          </wp:inline>
        </w:drawing>
      </w:r>
      <w:r>
        <w:rPr>
          <w:rFonts w:ascii="Times New Roman" w:hAnsi="Times New Roman" w:cs="Times New Roman"/>
          <w:sz w:val="22"/>
          <w:szCs w:val="22"/>
        </w:rPr>
        <w:t>)</w:t>
      </w:r>
    </w:p>
    <w:p w14:paraId="327AB6F1" w14:textId="71DC8DC5" w:rsidR="00080774" w:rsidRPr="009F489E" w:rsidRDefault="00080774" w:rsidP="00080774">
      <w:pPr>
        <w:rPr>
          <w:rFonts w:ascii="Times New Roman" w:hAnsi="Times New Roman" w:cs="Times New Roman"/>
          <w:sz w:val="22"/>
          <w:szCs w:val="22"/>
        </w:rPr>
      </w:pPr>
      <w:r w:rsidRPr="00F656A6">
        <w:rPr>
          <w:rFonts w:ascii="Times New Roman" w:hAnsi="Times New Roman" w:cs="Times New Roman"/>
          <w:sz w:val="22"/>
          <w:szCs w:val="22"/>
        </w:rPr>
        <w:t>Institūcija transportlīdzekļa īpašniekam (turētājam) izsniedz dokumentus –</w:t>
      </w:r>
      <w:r w:rsidRPr="00080774">
        <w:rPr>
          <w:rFonts w:ascii="Times New Roman" w:hAnsi="Times New Roman" w:cs="Times New Roman"/>
        </w:rPr>
        <w:t xml:space="preserve"> elektroniska dokumenta veidā </w:t>
      </w:r>
      <w:r w:rsidRPr="00080774">
        <w:rPr>
          <w:rFonts w:ascii="Times New Roman" w:hAnsi="Times New Roman" w:cs="Times New Roman"/>
          <w:noProof/>
        </w:rPr>
        <w:drawing>
          <wp:inline distT="0" distB="0" distL="0" distR="0" wp14:anchorId="3F113BBD" wp14:editId="4B5EBC5C">
            <wp:extent cx="198120" cy="190500"/>
            <wp:effectExtent l="0" t="0" r="0" b="0"/>
            <wp:docPr id="1560084493"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080774">
        <w:rPr>
          <w:rFonts w:ascii="Times New Roman" w:hAnsi="Times New Roman" w:cs="Times New Roman"/>
        </w:rPr>
        <w:t> vai papīra formātā </w:t>
      </w:r>
      <w:r w:rsidRPr="00080774">
        <w:rPr>
          <w:rFonts w:ascii="Times New Roman" w:hAnsi="Times New Roman" w:cs="Times New Roman"/>
          <w:noProof/>
        </w:rPr>
        <w:drawing>
          <wp:inline distT="0" distB="0" distL="0" distR="0" wp14:anchorId="132D87B9" wp14:editId="6F8EECD1">
            <wp:extent cx="198120" cy="190500"/>
            <wp:effectExtent l="0" t="0" r="0" b="0"/>
            <wp:docPr id="118645497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080774">
        <w:rPr>
          <w:rFonts w:ascii="Times New Roman" w:hAnsi="Times New Roman" w:cs="Times New Roman"/>
        </w:rPr>
        <w:t>  (vajadzīgo atzīmē </w:t>
      </w:r>
      <w:r w:rsidRPr="00080774">
        <w:rPr>
          <w:rFonts w:ascii="Times New Roman" w:hAnsi="Times New Roman" w:cs="Times New Roman"/>
          <w:noProof/>
        </w:rPr>
        <w:drawing>
          <wp:inline distT="0" distB="0" distL="0" distR="0" wp14:anchorId="54BC7150" wp14:editId="0E803A0D">
            <wp:extent cx="205740" cy="190500"/>
            <wp:effectExtent l="0" t="0" r="3810" b="0"/>
            <wp:docPr id="64525029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190500"/>
                    </a:xfrm>
                    <a:prstGeom prst="rect">
                      <a:avLst/>
                    </a:prstGeom>
                    <a:noFill/>
                    <a:ln>
                      <a:noFill/>
                    </a:ln>
                  </pic:spPr>
                </pic:pic>
              </a:graphicData>
            </a:graphic>
          </wp:inline>
        </w:drawing>
      </w:r>
      <w:r w:rsidRPr="00080774">
        <w:rPr>
          <w:rFonts w:ascii="Times New Roman" w:hAnsi="Times New Roman" w:cs="Times New Roman"/>
        </w:rPr>
        <w:t>).</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4"/>
        <w:gridCol w:w="1032"/>
        <w:gridCol w:w="3547"/>
      </w:tblGrid>
      <w:tr w:rsidR="00F656A6" w14:paraId="1F9FE7C1" w14:textId="51E84363" w:rsidTr="00F656A6">
        <w:trPr>
          <w:trHeight w:val="213"/>
        </w:trPr>
        <w:tc>
          <w:tcPr>
            <w:tcW w:w="3354" w:type="dxa"/>
            <w:tcBorders>
              <w:top w:val="nil"/>
              <w:left w:val="nil"/>
              <w:right w:val="nil"/>
            </w:tcBorders>
          </w:tcPr>
          <w:p w14:paraId="28E2CB59" w14:textId="6096D622" w:rsidR="00F656A6" w:rsidRDefault="00F656A6" w:rsidP="00F656A6">
            <w:pPr>
              <w:tabs>
                <w:tab w:val="left" w:pos="2027"/>
              </w:tabs>
              <w:rPr>
                <w:rFonts w:ascii="Times New Roman" w:hAnsi="Times New Roman" w:cs="Times New Roman"/>
              </w:rPr>
            </w:pPr>
            <w:r>
              <w:rPr>
                <w:rFonts w:ascii="Times New Roman" w:hAnsi="Times New Roman" w:cs="Times New Roman"/>
              </w:rPr>
              <w:tab/>
            </w:r>
          </w:p>
        </w:tc>
        <w:tc>
          <w:tcPr>
            <w:tcW w:w="1032" w:type="dxa"/>
            <w:tcBorders>
              <w:top w:val="nil"/>
              <w:left w:val="nil"/>
              <w:bottom w:val="nil"/>
              <w:right w:val="nil"/>
            </w:tcBorders>
          </w:tcPr>
          <w:p w14:paraId="6693DF3E" w14:textId="77777777" w:rsidR="00F656A6" w:rsidRDefault="00F656A6">
            <w:pPr>
              <w:rPr>
                <w:rFonts w:ascii="Times New Roman" w:hAnsi="Times New Roman" w:cs="Times New Roman"/>
              </w:rPr>
            </w:pPr>
          </w:p>
        </w:tc>
        <w:tc>
          <w:tcPr>
            <w:tcW w:w="3547" w:type="dxa"/>
            <w:tcBorders>
              <w:top w:val="nil"/>
              <w:left w:val="nil"/>
              <w:right w:val="nil"/>
            </w:tcBorders>
          </w:tcPr>
          <w:p w14:paraId="566DFC17" w14:textId="77777777" w:rsidR="00F656A6" w:rsidRDefault="00F656A6">
            <w:pPr>
              <w:rPr>
                <w:rFonts w:ascii="Times New Roman" w:hAnsi="Times New Roman" w:cs="Times New Roman"/>
              </w:rPr>
            </w:pPr>
          </w:p>
        </w:tc>
      </w:tr>
    </w:tbl>
    <w:p w14:paraId="4BC88CED" w14:textId="252D6DD5" w:rsidR="00F656A6" w:rsidRPr="000A0B97" w:rsidRDefault="00F656A6" w:rsidP="00080774">
      <w:pPr>
        <w:rPr>
          <w:rFonts w:ascii="Times New Roman" w:hAnsi="Times New Roman" w:cs="Times New Roman"/>
          <w:sz w:val="22"/>
          <w:szCs w:val="22"/>
        </w:rPr>
      </w:pPr>
      <w:r w:rsidRPr="000A0B97">
        <w:rPr>
          <w:rFonts w:ascii="Times New Roman" w:hAnsi="Times New Roman" w:cs="Times New Roman"/>
          <w:sz w:val="22"/>
          <w:szCs w:val="22"/>
        </w:rPr>
        <w:t>( Vārds, Uzvārds)                                                                                     (paraksts</w:t>
      </w:r>
      <w:r w:rsidRPr="000A0B97">
        <w:rPr>
          <w:rFonts w:ascii="Times New Roman" w:hAnsi="Times New Roman" w:cs="Times New Roman"/>
          <w:sz w:val="22"/>
          <w:szCs w:val="22"/>
          <w:vertAlign w:val="superscript"/>
        </w:rPr>
        <w:t>4)</w:t>
      </w:r>
      <w:r w:rsidRPr="000A0B97">
        <w:rPr>
          <w:rFonts w:ascii="Times New Roman" w:hAnsi="Times New Roman" w:cs="Times New Roman"/>
          <w:sz w:val="22"/>
          <w:szCs w:val="22"/>
        </w:rPr>
        <w:t xml:space="preserve">   </w:t>
      </w:r>
    </w:p>
    <w:p w14:paraId="0860870C" w14:textId="51C6B0F0" w:rsidR="009F489E" w:rsidRPr="009F489E" w:rsidRDefault="00080774" w:rsidP="009F489E">
      <w:pPr>
        <w:rPr>
          <w:rFonts w:ascii="Times New Roman" w:hAnsi="Times New Roman" w:cs="Times New Roman"/>
          <w:sz w:val="20"/>
          <w:szCs w:val="20"/>
        </w:rPr>
      </w:pPr>
      <w:r w:rsidRPr="00080774">
        <w:rPr>
          <w:rFonts w:ascii="Times New Roman" w:hAnsi="Times New Roman" w:cs="Times New Roman"/>
          <w:sz w:val="20"/>
          <w:szCs w:val="20"/>
        </w:rPr>
        <w:t>Piezīmes.</w:t>
      </w:r>
    </w:p>
    <w:p w14:paraId="7A29988B" w14:textId="7A6BB876" w:rsidR="009F489E" w:rsidRPr="009F489E" w:rsidRDefault="009F489E" w:rsidP="009F489E">
      <w:pPr>
        <w:rPr>
          <w:rFonts w:ascii="Times New Roman" w:hAnsi="Times New Roman" w:cs="Times New Roman"/>
          <w:sz w:val="20"/>
          <w:szCs w:val="20"/>
        </w:rPr>
      </w:pPr>
      <w:r w:rsidRPr="009F489E">
        <w:rPr>
          <w:rFonts w:ascii="Times New Roman" w:hAnsi="Times New Roman" w:cs="Times New Roman"/>
          <w:sz w:val="20"/>
          <w:szCs w:val="20"/>
          <w:vertAlign w:val="superscript"/>
        </w:rPr>
        <w:t>1</w:t>
      </w:r>
      <w:r w:rsidRPr="009F489E">
        <w:rPr>
          <w:rFonts w:ascii="Times New Roman" w:hAnsi="Times New Roman" w:cs="Times New Roman"/>
          <w:sz w:val="20"/>
          <w:szCs w:val="20"/>
        </w:rPr>
        <w:t>Norāda īpašumtiesības apliecinošo dokumentu (piemēram, pirkuma līgums, preču pavadzīme, rēķins, iepirkuma akts, mantojuma vai iegādes apliecinājums) par konkrēto transportlīdzekli vai tā sastāvdaļām (piemēram, tiltiem vai asīm, rāmi vai karkasu, kabīni vai virsbūvi, kravas nodalījumu) un transportlīdzeklim uzstādīto iekārtu vai agregātu.</w:t>
      </w:r>
    </w:p>
    <w:p w14:paraId="28CE0DC0" w14:textId="6D7E532E" w:rsidR="009F489E" w:rsidRPr="009F489E" w:rsidRDefault="009F489E" w:rsidP="009F489E">
      <w:pPr>
        <w:rPr>
          <w:rFonts w:ascii="Times New Roman" w:hAnsi="Times New Roman" w:cs="Times New Roman"/>
          <w:sz w:val="20"/>
          <w:szCs w:val="20"/>
        </w:rPr>
      </w:pPr>
      <w:r w:rsidRPr="009F489E">
        <w:rPr>
          <w:rFonts w:ascii="Times New Roman" w:hAnsi="Times New Roman" w:cs="Times New Roman"/>
          <w:sz w:val="20"/>
          <w:szCs w:val="20"/>
          <w:vertAlign w:val="superscript"/>
        </w:rPr>
        <w:t>2</w:t>
      </w:r>
      <w:r w:rsidRPr="009F489E">
        <w:rPr>
          <w:rFonts w:ascii="Times New Roman" w:hAnsi="Times New Roman" w:cs="Times New Roman"/>
          <w:sz w:val="20"/>
          <w:szCs w:val="20"/>
        </w:rPr>
        <w:t> Norāda, ja traktortehnikai vai tās velkamajam transportlīdzeklim ir veikti stacionāri vai laboratorijas mērījumi.</w:t>
      </w:r>
    </w:p>
    <w:p w14:paraId="03F23EF8" w14:textId="0E55FAB8" w:rsidR="009F489E" w:rsidRPr="009F489E" w:rsidRDefault="009F489E" w:rsidP="009F489E">
      <w:pPr>
        <w:rPr>
          <w:rFonts w:ascii="Times New Roman" w:hAnsi="Times New Roman" w:cs="Times New Roman"/>
          <w:sz w:val="20"/>
          <w:szCs w:val="20"/>
        </w:rPr>
      </w:pPr>
      <w:r w:rsidRPr="009F489E">
        <w:rPr>
          <w:rFonts w:ascii="Times New Roman" w:hAnsi="Times New Roman" w:cs="Times New Roman"/>
          <w:sz w:val="20"/>
          <w:szCs w:val="20"/>
          <w:vertAlign w:val="superscript"/>
        </w:rPr>
        <w:t>3</w:t>
      </w:r>
      <w:r w:rsidRPr="009F489E">
        <w:rPr>
          <w:rFonts w:ascii="Times New Roman" w:hAnsi="Times New Roman" w:cs="Times New Roman"/>
          <w:sz w:val="20"/>
          <w:szCs w:val="20"/>
        </w:rPr>
        <w:t> Ja konkrētais transportlīdzeklis ievests Eiropas Savienībā no valsts, kas nav Eiropas Savienības dalībvalsts, norāda dokumentu, kas apliecina, ka šī transportlīdzekļa ievešana ir noformēta atbilstoši normatīvajiem aktiem par muitas lietām.</w:t>
      </w:r>
    </w:p>
    <w:p w14:paraId="7F6656C1" w14:textId="1AEEE33B" w:rsidR="009F489E" w:rsidRPr="009F489E" w:rsidRDefault="009F489E" w:rsidP="009F489E">
      <w:pPr>
        <w:rPr>
          <w:rFonts w:ascii="Times New Roman" w:hAnsi="Times New Roman" w:cs="Times New Roman"/>
          <w:sz w:val="20"/>
          <w:szCs w:val="20"/>
        </w:rPr>
      </w:pPr>
      <w:r w:rsidRPr="009F489E">
        <w:rPr>
          <w:rFonts w:ascii="Times New Roman" w:hAnsi="Times New Roman" w:cs="Times New Roman"/>
          <w:sz w:val="20"/>
          <w:szCs w:val="20"/>
          <w:vertAlign w:val="superscript"/>
        </w:rPr>
        <w:t>4</w:t>
      </w:r>
      <w:r w:rsidRPr="009F489E">
        <w:rPr>
          <w:rFonts w:ascii="Times New Roman" w:hAnsi="Times New Roman" w:cs="Times New Roman"/>
          <w:sz w:val="20"/>
          <w:szCs w:val="20"/>
        </w:rPr>
        <w:t> Dokumenta rekvizītu "paraksts" neaizpilda, ja elektroniskais dokuments ir sagatavots atbilstoši normatīvajiem aktiem par elektronisko dokumentu noformēšanu.</w:t>
      </w:r>
    </w:p>
    <w:p w14:paraId="1019F178" w14:textId="77777777" w:rsidR="007C5DFA" w:rsidRPr="00080774" w:rsidRDefault="007C5DFA">
      <w:pPr>
        <w:rPr>
          <w:rFonts w:ascii="Times New Roman" w:hAnsi="Times New Roman" w:cs="Times New Roman"/>
        </w:rPr>
      </w:pPr>
    </w:p>
    <w:sectPr w:rsidR="007C5DFA" w:rsidRPr="0008077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086C" w14:textId="77777777" w:rsidR="001D0ADB" w:rsidRDefault="001D0ADB" w:rsidP="001E2E17">
      <w:pPr>
        <w:spacing w:after="0" w:line="240" w:lineRule="auto"/>
      </w:pPr>
      <w:r>
        <w:separator/>
      </w:r>
    </w:p>
  </w:endnote>
  <w:endnote w:type="continuationSeparator" w:id="0">
    <w:p w14:paraId="48B7C79C" w14:textId="77777777" w:rsidR="001D0ADB" w:rsidRDefault="001D0ADB" w:rsidP="001E2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927C" w14:textId="77777777" w:rsidR="001E2E17" w:rsidRDefault="001E2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A84B" w14:textId="350CC7E4" w:rsidR="001E2E17" w:rsidRPr="00527D0D" w:rsidRDefault="001E2E17" w:rsidP="001E2E17">
    <w:pPr>
      <w:pStyle w:val="Footer"/>
      <w:jc w:val="center"/>
      <w:rPr>
        <w:sz w:val="16"/>
      </w:rPr>
    </w:pPr>
    <w:r w:rsidRPr="008825FC">
      <w:rPr>
        <w:sz w:val="16"/>
      </w:rPr>
      <w:t>TL-F-IS-009-</w:t>
    </w:r>
    <w:r w:rsidR="008825FC" w:rsidRPr="008825FC">
      <w:rPr>
        <w:sz w:val="16"/>
      </w:rPr>
      <w:t>08.06.2026</w:t>
    </w:r>
    <w:r w:rsidRPr="008825FC">
      <w:rPr>
        <w:sz w:val="16"/>
      </w:rPr>
      <w:t>.-R</w:t>
    </w:r>
    <w:r w:rsidR="008825FC" w:rsidRPr="008825FC">
      <w:rPr>
        <w:sz w:val="16"/>
      </w:rPr>
      <w:t>5</w:t>
    </w:r>
  </w:p>
  <w:p w14:paraId="3192B7B5" w14:textId="77777777" w:rsidR="001E2E17" w:rsidRDefault="001E2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3C14" w14:textId="77777777" w:rsidR="001E2E17" w:rsidRDefault="001E2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F744" w14:textId="77777777" w:rsidR="001D0ADB" w:rsidRDefault="001D0ADB" w:rsidP="001E2E17">
      <w:pPr>
        <w:spacing w:after="0" w:line="240" w:lineRule="auto"/>
      </w:pPr>
      <w:r>
        <w:separator/>
      </w:r>
    </w:p>
  </w:footnote>
  <w:footnote w:type="continuationSeparator" w:id="0">
    <w:p w14:paraId="376D7B91" w14:textId="77777777" w:rsidR="001D0ADB" w:rsidRDefault="001D0ADB" w:rsidP="001E2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CA93" w14:textId="77777777" w:rsidR="001E2E17" w:rsidRDefault="001E2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3925" w14:textId="77777777" w:rsidR="001E2E17" w:rsidRDefault="001E2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C108" w14:textId="77777777" w:rsidR="001E2E17" w:rsidRDefault="001E2E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74"/>
    <w:rsid w:val="000776AA"/>
    <w:rsid w:val="00080774"/>
    <w:rsid w:val="000A0B97"/>
    <w:rsid w:val="001D0ADB"/>
    <w:rsid w:val="001E2E17"/>
    <w:rsid w:val="003057DC"/>
    <w:rsid w:val="0045027E"/>
    <w:rsid w:val="00463279"/>
    <w:rsid w:val="004F47E0"/>
    <w:rsid w:val="005F4564"/>
    <w:rsid w:val="007C5DFA"/>
    <w:rsid w:val="008825FC"/>
    <w:rsid w:val="009F489E"/>
    <w:rsid w:val="00AF0C9E"/>
    <w:rsid w:val="00BC4AC8"/>
    <w:rsid w:val="00BE3C71"/>
    <w:rsid w:val="00C82F91"/>
    <w:rsid w:val="00CB45ED"/>
    <w:rsid w:val="00E46B9C"/>
    <w:rsid w:val="00F216EA"/>
    <w:rsid w:val="00F656A6"/>
    <w:rsid w:val="00FB50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7CC7"/>
  <w15:chartTrackingRefBased/>
  <w15:docId w15:val="{7730A1AF-1BA0-4116-9026-DB8E2A7E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774"/>
    <w:rPr>
      <w:rFonts w:eastAsiaTheme="majorEastAsia" w:cstheme="majorBidi"/>
      <w:color w:val="272727" w:themeColor="text1" w:themeTint="D8"/>
    </w:rPr>
  </w:style>
  <w:style w:type="paragraph" w:styleId="Title">
    <w:name w:val="Title"/>
    <w:basedOn w:val="Normal"/>
    <w:next w:val="Normal"/>
    <w:link w:val="TitleChar"/>
    <w:uiPriority w:val="10"/>
    <w:qFormat/>
    <w:rsid w:val="00080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774"/>
    <w:pPr>
      <w:spacing w:before="160"/>
      <w:jc w:val="center"/>
    </w:pPr>
    <w:rPr>
      <w:i/>
      <w:iCs/>
      <w:color w:val="404040" w:themeColor="text1" w:themeTint="BF"/>
    </w:rPr>
  </w:style>
  <w:style w:type="character" w:customStyle="1" w:styleId="QuoteChar">
    <w:name w:val="Quote Char"/>
    <w:basedOn w:val="DefaultParagraphFont"/>
    <w:link w:val="Quote"/>
    <w:uiPriority w:val="29"/>
    <w:rsid w:val="00080774"/>
    <w:rPr>
      <w:i/>
      <w:iCs/>
      <w:color w:val="404040" w:themeColor="text1" w:themeTint="BF"/>
    </w:rPr>
  </w:style>
  <w:style w:type="paragraph" w:styleId="ListParagraph">
    <w:name w:val="List Paragraph"/>
    <w:basedOn w:val="Normal"/>
    <w:uiPriority w:val="34"/>
    <w:qFormat/>
    <w:rsid w:val="00080774"/>
    <w:pPr>
      <w:ind w:left="720"/>
      <w:contextualSpacing/>
    </w:pPr>
  </w:style>
  <w:style w:type="character" w:styleId="IntenseEmphasis">
    <w:name w:val="Intense Emphasis"/>
    <w:basedOn w:val="DefaultParagraphFont"/>
    <w:uiPriority w:val="21"/>
    <w:qFormat/>
    <w:rsid w:val="00080774"/>
    <w:rPr>
      <w:i/>
      <w:iCs/>
      <w:color w:val="0F4761" w:themeColor="accent1" w:themeShade="BF"/>
    </w:rPr>
  </w:style>
  <w:style w:type="paragraph" w:styleId="IntenseQuote">
    <w:name w:val="Intense Quote"/>
    <w:basedOn w:val="Normal"/>
    <w:next w:val="Normal"/>
    <w:link w:val="IntenseQuoteChar"/>
    <w:uiPriority w:val="30"/>
    <w:qFormat/>
    <w:rsid w:val="00080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774"/>
    <w:rPr>
      <w:i/>
      <w:iCs/>
      <w:color w:val="0F4761" w:themeColor="accent1" w:themeShade="BF"/>
    </w:rPr>
  </w:style>
  <w:style w:type="character" w:styleId="IntenseReference">
    <w:name w:val="Intense Reference"/>
    <w:basedOn w:val="DefaultParagraphFont"/>
    <w:uiPriority w:val="32"/>
    <w:qFormat/>
    <w:rsid w:val="00080774"/>
    <w:rPr>
      <w:b/>
      <w:bCs/>
      <w:smallCaps/>
      <w:color w:val="0F4761" w:themeColor="accent1" w:themeShade="BF"/>
      <w:spacing w:val="5"/>
    </w:rPr>
  </w:style>
  <w:style w:type="table" w:styleId="TableGrid">
    <w:name w:val="Table Grid"/>
    <w:basedOn w:val="TableNormal"/>
    <w:uiPriority w:val="39"/>
    <w:rsid w:val="0008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50ED"/>
    <w:pPr>
      <w:spacing w:after="0" w:line="240" w:lineRule="auto"/>
    </w:pPr>
    <w:rPr>
      <w:rFonts w:ascii="Times New Roman" w:eastAsia="Times New Roman" w:hAnsi="Times New Roman" w:cs="Times New Roman"/>
      <w:kern w:val="0"/>
      <w:lang w:val="en-GB"/>
      <w14:ligatures w14:val="none"/>
    </w:rPr>
  </w:style>
  <w:style w:type="paragraph" w:styleId="Header">
    <w:name w:val="header"/>
    <w:basedOn w:val="Normal"/>
    <w:link w:val="HeaderChar"/>
    <w:uiPriority w:val="99"/>
    <w:unhideWhenUsed/>
    <w:rsid w:val="001E2E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2E17"/>
  </w:style>
  <w:style w:type="paragraph" w:styleId="Footer">
    <w:name w:val="footer"/>
    <w:basedOn w:val="Normal"/>
    <w:link w:val="FooterChar"/>
    <w:uiPriority w:val="99"/>
    <w:unhideWhenUsed/>
    <w:rsid w:val="001E2E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2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1896</Words>
  <Characters>1081</Characters>
  <Application>Microsoft Office Word</Application>
  <DocSecurity>0</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dc:creator>
  <cp:keywords/>
  <dc:description/>
  <cp:lastModifiedBy>Andris Circenis</cp:lastModifiedBy>
  <cp:revision>5</cp:revision>
  <dcterms:created xsi:type="dcterms:W3CDTF">2026-05-08T10:38:00Z</dcterms:created>
  <dcterms:modified xsi:type="dcterms:W3CDTF">2026-06-10T13:21:00Z</dcterms:modified>
</cp:coreProperties>
</file>